
<file path=[Content_Types].xml><?xml version="1.0" encoding="utf-8"?>
<Types xmlns="http://schemas.openxmlformats.org/package/2006/content-types">
  <Override PartName="/_rels/.rels" ContentType="application/vnd.openxmlformats-package.relationships+xml"/>
  <Override PartName="/word/theme/theme1.xml" ContentType="application/vnd.openxmlformats-officedocument.theme+xml"/>
  <Override PartName="/word/settings.xml" ContentType="application/vnd.openxmlformats-officedocument.wordprocessingml.settings+xml"/>
  <Override PartName="/word/fontTable.xml" ContentType="application/vnd.openxmlformats-officedocument.wordprocessingml.fontTable+xml"/>
  <Override PartName="/word/footer14.xml" ContentType="application/vnd.openxmlformats-officedocument.wordprocessingml.footer+xml"/>
  <Override PartName="/word/footer13.xml" ContentType="application/vnd.openxmlformats-officedocument.wordprocessingml.footer+xml"/>
  <Override PartName="/word/footer12.xml" ContentType="application/vnd.openxmlformats-officedocument.wordprocessingml.footer+xml"/>
  <Override PartName="/word/footer11.xml" ContentType="application/vnd.openxmlformats-officedocument.wordprocessingml.footer+xml"/>
  <Override PartName="/word/footer10.xml" ContentType="application/vnd.openxmlformats-officedocument.wordprocessingml.footer+xml"/>
  <Override PartName="/word/header10.xml" ContentType="application/vnd.openxmlformats-officedocument.wordprocessingml.header+xml"/>
  <Override PartName="/word/header14.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header11.xml" ContentType="application/vnd.openxmlformats-officedocument.wordprocessingml.header+xml"/>
  <Override PartName="/word/footer1.xml" ContentType="application/vnd.openxmlformats-officedocument.wordprocessingml.footer+xml"/>
  <Override PartName="/word/document.xml" ContentType="application/vnd.openxmlformats-officedocument.wordprocessingml.document.main+xml"/>
  <Override PartName="/word/_rels/document.xml.rels" ContentType="application/vnd.openxmlformats-package.relationships+xml"/>
  <Override PartName="/word/header12.xml" ContentType="application/vnd.openxmlformats-officedocument.wordprocessingml.header+xml"/>
  <Override PartName="/word/footer2.xml" ContentType="application/vnd.openxmlformats-officedocument.wordprocessingml.footer+xml"/>
  <Override PartName="/word/header1.xml" ContentType="application/vnd.openxmlformats-officedocument.wordprocessingml.header+xml"/>
  <Override PartName="/word/header6.xml" ContentType="application/vnd.openxmlformats-officedocument.wordprocessingml.header+xml"/>
  <Override PartName="/word/footer7.xml" ContentType="application/vnd.openxmlformats-officedocument.wordprocessingml.footer+xml"/>
  <Override PartName="/word/numbering.xml" ContentType="application/vnd.openxmlformats-officedocument.wordprocessingml.numbering+xml"/>
  <Override PartName="/word/header13.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diagrams/colors6.xml" ContentType="application/vnd.openxmlformats-officedocument.drawingml.diagramColors+xml"/>
  <Override PartName="/word/diagrams/quickStyle6.xml" ContentType="application/vnd.openxmlformats-officedocument.drawingml.diagramStyle+xml"/>
  <Override PartName="/word/diagrams/layout6.xml" ContentType="application/vnd.openxmlformats-officedocument.drawingml.diagramLayout+xml"/>
  <Override PartName="/word/diagrams/drawing6.xml" ContentType="application/vnd.openxmlformats-officedocument.drawingml.diagramDrawing+xml"/>
  <Override PartName="/word/diagrams/data6.xml" ContentType="application/vnd.openxmlformats-officedocument.drawingml.diagramData+xml"/>
  <Override PartName="/word/diagrams/drawing5.xml" ContentType="application/vnd.openxmlformats-officedocument.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footer9.xml" ContentType="application/vnd.openxmlformats-officedocument.wordprocessingml.footer+xml"/>
  <Override PartName="/word/header8.xml" ContentType="application/vnd.openxmlformats-officedocument.wordprocessingml.header+xml"/>
  <Override PartName="/word/media/image49.jpeg" ContentType="image/jpeg"/>
  <Override PartName="/word/media/image7.png" ContentType="image/png"/>
  <Override PartName="/word/media/image29.jpeg" ContentType="image/jpeg"/>
  <Override PartName="/word/media/image18.png" ContentType="image/png"/>
  <Override PartName="/word/media/image2.jpeg" ContentType="image/jpeg"/>
  <Override PartName="/word/media/image17.png" ContentType="image/png"/>
  <Override PartName="/word/media/image15.png" ContentType="image/png"/>
  <Override PartName="/word/media/image14.png" ContentType="image/png"/>
  <Override PartName="/word/media/image13.png" ContentType="image/png"/>
  <Override PartName="/word/media/image12.png" ContentType="image/png"/>
  <Override PartName="/word/media/image28.jpeg" ContentType="image/jpeg"/>
  <Override PartName="/word/media/image11.png" ContentType="image/png"/>
  <Override PartName="/word/media/image21.jpeg" ContentType="image/jpeg"/>
  <Override PartName="/word/media/image5.jpeg" ContentType="image/jpeg"/>
  <Override PartName="/word/media/image16.png" ContentType="image/png"/>
  <Override PartName="/word/media/image3.jpeg" ContentType="image/jpeg"/>
  <Override PartName="/word/media/image20.jpeg" ContentType="image/jpeg"/>
  <Override PartName="/word/media/image19.jpeg" ContentType="image/jpeg"/>
  <Override PartName="/word/media/image1.gif" ContentType="image/gif"/>
  <Override PartName="/word/media/image25.png" ContentType="image/png"/>
  <Override PartName="/word/media/image6.png" ContentType="image/png"/>
  <Override PartName="/word/media/image8.png" ContentType="image/png"/>
  <Override PartName="/word/media/image23.png" ContentType="image/png"/>
  <Override PartName="/word/media/image9.png" ContentType="image/png"/>
  <Override PartName="/word/media/image10.png" ContentType="image/png"/>
  <Override PartName="/word/media/image45.png" ContentType="image/png"/>
  <Override PartName="/word/media/image4.jpeg" ContentType="image/jpeg"/>
  <Override PartName="/word/media/image38.png" ContentType="image/png"/>
  <Override PartName="/word/media/image27.wmf" ContentType="image/x-wmf"/>
  <Override PartName="/word/media/image41.png" ContentType="image/png"/>
  <Override PartName="/word/media/image22.png" ContentType="image/png"/>
  <Override PartName="/word/media/image46.jpeg" ContentType="image/jpeg"/>
  <Override PartName="/word/media/image30.png" ContentType="image/png"/>
  <Override PartName="/word/media/image31.jpeg" ContentType="image/jpeg"/>
  <Override PartName="/word/media/image47.jpeg" ContentType="image/jpeg"/>
  <Override PartName="/word/media/image32.png" ContentType="image/png"/>
  <Override PartName="/word/media/image33.png" ContentType="image/png"/>
  <Override PartName="/word/media/image26.jpeg" ContentType="image/jpeg"/>
  <Override PartName="/word/media/image34.png" ContentType="image/png"/>
  <Override PartName="/word/media/image24.wmf" ContentType="image/x-wmf"/>
  <Override PartName="/word/media/image35.png" ContentType="image/png"/>
  <Override PartName="/word/media/image36.png" ContentType="image/png"/>
  <Override PartName="/word/media/image37.png" ContentType="image/png"/>
  <Override PartName="/word/media/image39.png" ContentType="image/png"/>
  <Override PartName="/word/media/image40.png" ContentType="image/png"/>
  <Override PartName="/word/media/image48.jpeg" ContentType="image/jpeg"/>
  <Override PartName="/word/media/image42.png" ContentType="image/png"/>
  <Override PartName="/word/media/image43.png" ContentType="image/png"/>
  <Override PartName="/word/media/image44.png" ContentType="image/png"/>
  <Override PartName="/word/styles.xml" ContentType="application/vnd.openxmlformats-officedocument.wordprocessingml.styles+xml"/>
  <Override PartName="/word/charts/chart3.xml" ContentType="application/vnd.openxmlformats-officedocument.drawingml.chart+xml"/>
  <Override PartName="/word/charts/chart2.xml" ContentType="application/vnd.openxmlformats-officedocument.drawingml.chart+xml"/>
  <Override PartName="/word/charts/chart1.xml" ContentType="application/vnd.openxmlformats-officedocument.drawingml.chart+xml"/>
  <Override PartName="/word/footer8.xml" ContentType="application/vnd.openxmlformats-officedocument.wordprocessingml.footer+xml"/>
  <Override PartName="/word/header7.xml" ContentType="application/vnd.openxmlformats-officedocument.wordprocessingml.header+xml"/>
  <Override PartName="/word/header9.xml" ContentType="application/vnd.openxmlformats-officedocument.wordprocessingml.header+xml"/>
  <Override PartName="/customXml/_rels/item1.xml.rels" ContentType="application/vnd.openxmlformats-package.relationships+xml"/>
  <Override PartName="/customXml/itemProps1.xml" ContentType="application/vnd.openxmlformats-officedocument.customXmlProperties+xml"/>
  <Override PartName="/customXml/item1.xml" ContentType="application/xml"/>
  <Override PartName="/docProps/custom.xml" ContentType="application/vnd.openxmlformats-officedocument.custom-properties+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spacing w:before="0" w:after="0"/>
        <w:jc w:val="center"/>
        <w:rPr>
          <w:b/>
          <w:b/>
          <w:sz w:val="32"/>
          <w:szCs w:val="32"/>
        </w:rPr>
      </w:pPr>
      <w:r>
        <w:rPr>
          <w:b/>
          <w:position w:val="6"/>
          <w:sz w:val="32"/>
          <w:szCs w:val="32"/>
        </w:rPr>
        <w:t>C</w:t>
      </w:r>
      <w:r>
        <w:rPr>
          <w:b/>
          <w:sz w:val="32"/>
          <w:szCs w:val="32"/>
        </w:rPr>
        <w:t xml:space="preserve">IS1430IS05 </w:t>
      </w:r>
    </w:p>
    <w:p>
      <w:pPr>
        <w:pStyle w:val="Normal"/>
        <w:jc w:val="center"/>
        <w:rPr/>
      </w:pPr>
      <w:r>
        <w:rPr/>
        <w:t>APOYO A LA AGRICULTURA DE PRECISIÓN EN COLOMBIA A PARTIR DE IMÁGENES ADQUIRIDAS DESDE VEHÍCULOS AÉREOS NO TRIPULADOS (UAV’S)</w:t>
      </w:r>
    </w:p>
    <w:p>
      <w:pPr>
        <w:pStyle w:val="Normal"/>
        <w:spacing w:before="0" w:after="120"/>
        <w:jc w:val="center"/>
        <w:rPr>
          <w:sz w:val="28"/>
        </w:rPr>
      </w:pPr>
      <w:r>
        <w:rPr>
          <w:sz w:val="28"/>
        </w:rPr>
      </w:r>
    </w:p>
    <w:p>
      <w:pPr>
        <w:pStyle w:val="Normal"/>
        <w:spacing w:before="0" w:after="120"/>
        <w:jc w:val="center"/>
        <w:rPr>
          <w:sz w:val="28"/>
        </w:rPr>
      </w:pPr>
      <w:r>
        <w:rPr>
          <w:sz w:val="28"/>
        </w:rPr>
      </w:r>
    </w:p>
    <w:p>
      <w:pPr>
        <w:pStyle w:val="Normal"/>
        <w:spacing w:before="0" w:after="120"/>
        <w:rPr>
          <w:sz w:val="28"/>
        </w:rPr>
      </w:pPr>
      <w:r>
        <w:rPr>
          <w:sz w:val="28"/>
        </w:rPr>
      </w:r>
    </w:p>
    <w:p>
      <w:pPr>
        <w:pStyle w:val="Normal"/>
        <w:spacing w:before="0" w:after="120"/>
        <w:jc w:val="center"/>
        <w:rPr>
          <w:sz w:val="28"/>
        </w:rPr>
      </w:pPr>
      <w:r>
        <w:rPr>
          <w:sz w:val="28"/>
        </w:rPr>
      </w:r>
    </w:p>
    <w:p>
      <w:pPr>
        <w:pStyle w:val="Normal"/>
        <w:spacing w:before="0" w:after="0"/>
        <w:jc w:val="center"/>
        <w:rPr>
          <w:sz w:val="28"/>
        </w:rPr>
      </w:pPr>
      <w:r>
        <w:rPr>
          <w:sz w:val="28"/>
        </w:rPr>
        <w:t>JUAN CAMILO FAJARDO JUNCO</w:t>
      </w:r>
    </w:p>
    <w:p>
      <w:pPr>
        <w:pStyle w:val="Normal"/>
        <w:spacing w:before="0" w:after="120"/>
        <w:jc w:val="center"/>
        <w:rPr>
          <w:sz w:val="28"/>
        </w:rPr>
      </w:pPr>
      <w:r>
        <w:rPr>
          <w:sz w:val="28"/>
        </w:rPr>
      </w:r>
    </w:p>
    <w:p>
      <w:pPr>
        <w:pStyle w:val="Normal"/>
        <w:spacing w:before="0" w:after="120"/>
        <w:rPr>
          <w:sz w:val="28"/>
        </w:rPr>
      </w:pPr>
      <w:r>
        <w:rPr>
          <w:sz w:val="28"/>
        </w:rPr>
      </w:r>
    </w:p>
    <w:p>
      <w:pPr>
        <w:pStyle w:val="Normal"/>
        <w:spacing w:before="0" w:after="120"/>
        <w:jc w:val="center"/>
        <w:rPr>
          <w:sz w:val="28"/>
        </w:rPr>
      </w:pPr>
      <w:r>
        <w:rPr>
          <w:sz w:val="28"/>
        </w:rPr>
      </w:r>
    </w:p>
    <w:p>
      <w:pPr>
        <w:pStyle w:val="Normal"/>
        <w:spacing w:before="0" w:after="120"/>
        <w:jc w:val="center"/>
        <w:rPr>
          <w:sz w:val="28"/>
        </w:rPr>
      </w:pPr>
      <w:r>
        <w:rPr>
          <w:sz w:val="28"/>
        </w:rPr>
      </w:r>
    </w:p>
    <w:p>
      <w:pPr>
        <w:pStyle w:val="Normal"/>
        <w:spacing w:before="0" w:after="120"/>
        <w:jc w:val="center"/>
        <w:rPr>
          <w:sz w:val="28"/>
        </w:rPr>
      </w:pPr>
      <w:r>
        <w:rPr>
          <w:sz w:val="28"/>
        </w:rPr>
      </w:r>
    </w:p>
    <w:p>
      <w:pPr>
        <w:pStyle w:val="Normal"/>
        <w:spacing w:before="0" w:after="120"/>
        <w:jc w:val="center"/>
        <w:rPr>
          <w:sz w:val="28"/>
        </w:rPr>
      </w:pPr>
      <w:r>
        <w:rPr>
          <w:sz w:val="28"/>
        </w:rPr>
      </w:r>
    </w:p>
    <w:p>
      <w:pPr>
        <w:pStyle w:val="Normal"/>
        <w:spacing w:before="0" w:after="0"/>
        <w:jc w:val="center"/>
        <w:rPr>
          <w:sz w:val="28"/>
        </w:rPr>
      </w:pPr>
      <w:r>
        <w:rPr>
          <w:sz w:val="28"/>
        </w:rPr>
        <w:t>PONTIFICIA UNIVERSIDAD JAVERIANA</w:t>
      </w:r>
    </w:p>
    <w:p>
      <w:pPr>
        <w:pStyle w:val="Normal"/>
        <w:spacing w:before="0" w:after="0"/>
        <w:jc w:val="center"/>
        <w:rPr>
          <w:sz w:val="28"/>
        </w:rPr>
      </w:pPr>
      <w:r>
        <w:rPr>
          <w:sz w:val="28"/>
        </w:rPr>
        <w:t>FACULTAD DE INGENIERIA</w:t>
      </w:r>
    </w:p>
    <w:p>
      <w:pPr>
        <w:pStyle w:val="Normal"/>
        <w:spacing w:before="0" w:after="0"/>
        <w:jc w:val="center"/>
        <w:rPr>
          <w:sz w:val="28"/>
        </w:rPr>
      </w:pPr>
      <w:r>
        <w:rPr>
          <w:sz w:val="28"/>
        </w:rPr>
        <w:t>CARRERA DE INGENIERIA DE SISTEMAS</w:t>
      </w:r>
    </w:p>
    <w:p>
      <w:pPr>
        <w:pStyle w:val="Normal"/>
        <w:spacing w:before="0" w:after="0"/>
        <w:jc w:val="center"/>
        <w:rPr>
          <w:sz w:val="28"/>
        </w:rPr>
      </w:pPr>
      <w:r>
        <w:rPr>
          <w:sz w:val="28"/>
        </w:rPr>
        <w:t>BOGOTÁ, D.C.</w:t>
      </w:r>
    </w:p>
    <w:p>
      <w:pPr>
        <w:pStyle w:val="Normal"/>
        <w:spacing w:before="0" w:after="0"/>
        <w:jc w:val="center"/>
        <w:rPr>
          <w:sz w:val="28"/>
        </w:rPr>
      </w:pPr>
      <w:r>
        <w:rPr>
          <w:sz w:val="28"/>
        </w:rPr>
        <w:t>2014</w:t>
      </w:r>
    </w:p>
    <w:p>
      <w:pPr>
        <w:sectPr>
          <w:headerReference w:type="even" r:id="rId2"/>
          <w:headerReference w:type="default" r:id="rId3"/>
          <w:footerReference w:type="even" r:id="rId4"/>
          <w:footerReference w:type="default" r:id="rId5"/>
          <w:type w:val="nextPage"/>
          <w:pgSz w:w="12240" w:h="15840"/>
          <w:pgMar w:left="1134" w:right="851" w:header="1440" w:top="1497" w:footer="1440" w:bottom="1497" w:gutter="0"/>
          <w:pgNumType w:fmt="decimal"/>
          <w:formProt w:val="false"/>
          <w:textDirection w:val="lrTb"/>
          <w:docGrid w:type="default" w:linePitch="240" w:charSpace="4294965247"/>
        </w:sectPr>
        <w:pStyle w:val="Normal"/>
        <w:spacing w:before="0" w:after="120"/>
        <w:jc w:val="center"/>
        <w:rPr>
          <w:sz w:val="28"/>
        </w:rPr>
      </w:pPr>
      <w:r>
        <w:rPr>
          <w:sz w:val="28"/>
        </w:rPr>
      </w:r>
    </w:p>
    <w:p>
      <w:pPr>
        <w:pStyle w:val="Normal"/>
        <w:spacing w:before="0" w:after="0"/>
        <w:jc w:val="center"/>
        <w:rPr>
          <w:b/>
          <w:b/>
          <w:sz w:val="32"/>
        </w:rPr>
      </w:pPr>
      <w:r>
        <w:rPr>
          <w:b/>
          <w:sz w:val="32"/>
        </w:rPr>
        <w:t>CIS1430IS05</w:t>
      </w:r>
    </w:p>
    <w:p>
      <w:pPr>
        <w:pStyle w:val="Normal"/>
        <w:jc w:val="center"/>
        <w:rPr/>
      </w:pPr>
      <w:r>
        <w:rPr/>
        <w:t>APOYO A LA AGRICULTURA DE PRECISIÓN EN COLOMBIA A PARTIR DE IMÁGENES ADQUIRIDAS DESDE VEHÍCULOS AÉREOS NO TRIPULADOS (UAV’S)</w:t>
      </w:r>
    </w:p>
    <w:p>
      <w:pPr>
        <w:pStyle w:val="Normal"/>
        <w:spacing w:before="0" w:after="120"/>
        <w:jc w:val="center"/>
        <w:rPr>
          <w:sz w:val="24"/>
        </w:rPr>
      </w:pPr>
      <w:r>
        <w:rPr>
          <w:sz w:val="24"/>
        </w:rPr>
      </w:r>
    </w:p>
    <w:p>
      <w:pPr>
        <w:pStyle w:val="Normal"/>
        <w:spacing w:before="0" w:after="120"/>
        <w:jc w:val="center"/>
        <w:rPr>
          <w:b/>
          <w:b/>
          <w:sz w:val="24"/>
        </w:rPr>
      </w:pPr>
      <w:r>
        <w:rPr>
          <w:b/>
          <w:sz w:val="24"/>
        </w:rPr>
        <w:t>Autor:</w:t>
      </w:r>
    </w:p>
    <w:p>
      <w:pPr>
        <w:pStyle w:val="Normal"/>
        <w:spacing w:before="0" w:after="0"/>
        <w:jc w:val="center"/>
        <w:rPr>
          <w:sz w:val="24"/>
        </w:rPr>
      </w:pPr>
      <w:r>
        <w:rPr>
          <w:sz w:val="24"/>
        </w:rPr>
        <w:t>Juan Camilo Fajardo Junco</w:t>
      </w:r>
    </w:p>
    <w:p>
      <w:pPr>
        <w:pStyle w:val="Normal"/>
        <w:spacing w:before="0" w:after="120"/>
        <w:jc w:val="center"/>
        <w:rPr>
          <w:sz w:val="24"/>
        </w:rPr>
      </w:pPr>
      <w:r>
        <w:rPr>
          <w:sz w:val="24"/>
        </w:rPr>
      </w:r>
    </w:p>
    <w:p>
      <w:pPr>
        <w:pStyle w:val="Normal"/>
        <w:spacing w:before="0" w:after="120"/>
        <w:jc w:val="center"/>
        <w:rPr>
          <w:sz w:val="24"/>
        </w:rPr>
      </w:pPr>
      <w:r>
        <w:rPr>
          <w:sz w:val="24"/>
        </w:rPr>
        <w:t>MEMORIA DEL TRABAJO DE GRADO REALIZADO PARA CUMPLIR UNO DE LOS REQUISITOS PARA OPTAR AL TITULO DE INGENIERO DE SISTEMAS</w:t>
      </w:r>
    </w:p>
    <w:p>
      <w:pPr>
        <w:pStyle w:val="Normal"/>
        <w:spacing w:before="0" w:after="120"/>
        <w:jc w:val="center"/>
        <w:rPr>
          <w:sz w:val="24"/>
        </w:rPr>
      </w:pPr>
      <w:r>
        <w:rPr>
          <w:sz w:val="24"/>
        </w:rPr>
      </w:r>
    </w:p>
    <w:p>
      <w:pPr>
        <w:pStyle w:val="Normal"/>
        <w:spacing w:before="0" w:after="120"/>
        <w:jc w:val="center"/>
        <w:rPr>
          <w:b/>
          <w:b/>
          <w:sz w:val="24"/>
        </w:rPr>
      </w:pPr>
      <w:r>
        <w:rPr>
          <w:b/>
          <w:sz w:val="24"/>
        </w:rPr>
        <w:t>Director</w:t>
      </w:r>
    </w:p>
    <w:p>
      <w:pPr>
        <w:pStyle w:val="Normal"/>
        <w:spacing w:before="0" w:after="120"/>
        <w:jc w:val="center"/>
        <w:rPr>
          <w:sz w:val="24"/>
        </w:rPr>
      </w:pPr>
      <w:r>
        <w:rPr>
          <w:sz w:val="24"/>
        </w:rPr>
        <w:t>Ing. Javier Francisco López Parra M.Sc.</w:t>
      </w:r>
    </w:p>
    <w:p>
      <w:pPr>
        <w:pStyle w:val="Normal"/>
        <w:spacing w:before="0" w:after="120"/>
        <w:jc w:val="center"/>
        <w:rPr>
          <w:b/>
          <w:b/>
          <w:sz w:val="24"/>
        </w:rPr>
      </w:pPr>
      <w:r>
        <w:rPr>
          <w:b/>
          <w:sz w:val="24"/>
        </w:rPr>
        <w:t>Jurados del Trabajo de Grado</w:t>
      </w:r>
    </w:p>
    <w:p>
      <w:pPr>
        <w:pStyle w:val="Normal"/>
        <w:spacing w:before="0" w:after="120"/>
        <w:jc w:val="center"/>
        <w:rPr>
          <w:sz w:val="24"/>
        </w:rPr>
      </w:pPr>
      <w:r>
        <w:rPr>
          <w:sz w:val="24"/>
        </w:rPr>
        <w:t>Ing. Mery Yolima Uribe Ríos M.Sc.</w:t>
      </w:r>
    </w:p>
    <w:p>
      <w:pPr>
        <w:pStyle w:val="Normal"/>
        <w:spacing w:before="0" w:after="120"/>
        <w:jc w:val="center"/>
        <w:rPr>
          <w:sz w:val="24"/>
        </w:rPr>
      </w:pPr>
      <w:r>
        <w:rPr>
          <w:sz w:val="24"/>
        </w:rPr>
        <w:t>Ing. César Julio Bustacara Medina M.Sc.</w:t>
      </w:r>
    </w:p>
    <w:p>
      <w:pPr>
        <w:pStyle w:val="Normal"/>
        <w:spacing w:before="0" w:after="120"/>
        <w:jc w:val="center"/>
        <w:rPr>
          <w:b/>
          <w:b/>
          <w:sz w:val="24"/>
        </w:rPr>
      </w:pPr>
      <w:r>
        <w:rPr>
          <w:b/>
          <w:sz w:val="24"/>
        </w:rPr>
        <w:t>Página web del Trabajo de Grado</w:t>
      </w:r>
    </w:p>
    <w:p>
      <w:pPr>
        <w:pStyle w:val="Normal"/>
        <w:spacing w:before="0" w:after="120"/>
        <w:jc w:val="center"/>
        <w:rPr/>
      </w:pPr>
      <w:hyperlink r:id="rId6">
        <w:r>
          <w:rPr>
            <w:rStyle w:val="Internetesteka"/>
            <w:sz w:val="24"/>
          </w:rPr>
          <w:t>http://pegasus.javeriana.edu.co/~CIS1430IS05</w:t>
        </w:r>
      </w:hyperlink>
    </w:p>
    <w:p>
      <w:pPr>
        <w:pStyle w:val="Normal"/>
        <w:spacing w:before="0" w:after="120"/>
        <w:jc w:val="center"/>
        <w:rPr>
          <w:sz w:val="24"/>
        </w:rPr>
      </w:pPr>
      <w:r>
        <w:rPr>
          <w:sz w:val="24"/>
        </w:rPr>
      </w:r>
    </w:p>
    <w:p>
      <w:pPr>
        <w:pStyle w:val="Normal"/>
        <w:spacing w:before="0" w:after="0"/>
        <w:jc w:val="center"/>
        <w:rPr>
          <w:sz w:val="24"/>
        </w:rPr>
      </w:pPr>
      <w:r>
        <w:rPr>
          <w:sz w:val="24"/>
        </w:rPr>
        <w:t>PONTIFICIA UNIVERSIDAD JAVERIANA</w:t>
      </w:r>
    </w:p>
    <w:p>
      <w:pPr>
        <w:pStyle w:val="Normal"/>
        <w:spacing w:before="0" w:after="0"/>
        <w:jc w:val="center"/>
        <w:rPr>
          <w:sz w:val="24"/>
        </w:rPr>
      </w:pPr>
      <w:r>
        <w:rPr>
          <w:sz w:val="24"/>
        </w:rPr>
        <w:t>FACULTAD DE INGENIERIA</w:t>
      </w:r>
    </w:p>
    <w:p>
      <w:pPr>
        <w:pStyle w:val="Normal"/>
        <w:spacing w:before="0" w:after="0"/>
        <w:jc w:val="center"/>
        <w:rPr>
          <w:sz w:val="24"/>
        </w:rPr>
      </w:pPr>
      <w:r>
        <w:rPr>
          <w:sz w:val="24"/>
        </w:rPr>
        <w:t>CARRERA DE INGENIERIA DE SISTEMAS</w:t>
      </w:r>
    </w:p>
    <w:p>
      <w:pPr>
        <w:pStyle w:val="Normal"/>
        <w:spacing w:before="0" w:after="0"/>
        <w:jc w:val="center"/>
        <w:rPr>
          <w:sz w:val="24"/>
        </w:rPr>
      </w:pPr>
      <w:r>
        <w:rPr>
          <w:sz w:val="24"/>
        </w:rPr>
        <w:t>BOGOTÁ, D.C.</w:t>
      </w:r>
    </w:p>
    <w:p>
      <w:pPr>
        <w:pStyle w:val="Normal"/>
        <w:spacing w:before="0" w:after="0"/>
        <w:jc w:val="center"/>
        <w:rPr>
          <w:sz w:val="24"/>
        </w:rPr>
      </w:pPr>
      <w:r>
        <w:rPr>
          <w:sz w:val="24"/>
        </w:rPr>
        <w:t>Diciembre, 2014</w:t>
      </w:r>
    </w:p>
    <w:p>
      <w:pPr>
        <w:pStyle w:val="Normal"/>
        <w:spacing w:before="0" w:after="0"/>
        <w:jc w:val="center"/>
        <w:rPr>
          <w:b/>
          <w:b/>
          <w:sz w:val="32"/>
          <w:szCs w:val="24"/>
          <w:lang w:eastAsia="es-ES"/>
        </w:rPr>
      </w:pPr>
      <w:r>
        <w:rPr>
          <w:b/>
          <w:color w:val="000000"/>
          <w:sz w:val="24"/>
          <w:lang w:eastAsia="es-ES"/>
        </w:rPr>
        <w:t>PONTIFICIA UNIVERSIDAD JAVERIANA</w:t>
      </w:r>
    </w:p>
    <w:p>
      <w:pPr>
        <w:pStyle w:val="Normal"/>
        <w:spacing w:before="0" w:after="0"/>
        <w:jc w:val="center"/>
        <w:rPr>
          <w:b/>
          <w:b/>
          <w:sz w:val="32"/>
          <w:szCs w:val="24"/>
          <w:lang w:eastAsia="es-ES"/>
        </w:rPr>
      </w:pPr>
      <w:r>
        <w:rPr>
          <w:b/>
          <w:color w:val="000000"/>
          <w:sz w:val="24"/>
          <w:lang w:eastAsia="es-ES"/>
        </w:rPr>
        <w:t>FACULTAD DE INGENIERIA</w:t>
      </w:r>
    </w:p>
    <w:p>
      <w:pPr>
        <w:pStyle w:val="Normal"/>
        <w:spacing w:before="0" w:after="0"/>
        <w:jc w:val="center"/>
        <w:rPr>
          <w:b/>
          <w:b/>
          <w:color w:val="000000"/>
          <w:sz w:val="24"/>
          <w:lang w:eastAsia="es-ES"/>
        </w:rPr>
      </w:pPr>
      <w:r>
        <w:rPr>
          <w:b/>
          <w:color w:val="000000"/>
          <w:sz w:val="24"/>
          <w:lang w:eastAsia="es-ES"/>
        </w:rPr>
        <w:t>CARRERA DE INGENIERIA DE SISTEMAS</w:t>
      </w:r>
    </w:p>
    <w:p>
      <w:pPr>
        <w:pStyle w:val="Normal"/>
        <w:spacing w:beforeAutospacing="1" w:afterAutospacing="1"/>
        <w:jc w:val="center"/>
        <w:rPr>
          <w:sz w:val="32"/>
          <w:szCs w:val="24"/>
          <w:lang w:eastAsia="es-ES"/>
        </w:rPr>
      </w:pPr>
      <w:r>
        <w:rPr>
          <w:sz w:val="32"/>
          <w:szCs w:val="24"/>
          <w:lang w:eastAsia="es-ES"/>
        </w:rPr>
      </w:r>
    </w:p>
    <w:p>
      <w:pPr>
        <w:pStyle w:val="Normal"/>
        <w:spacing w:beforeAutospacing="1" w:afterAutospacing="1"/>
        <w:rPr>
          <w:b/>
          <w:b/>
          <w:color w:val="000000"/>
          <w:sz w:val="24"/>
          <w:lang w:eastAsia="es-ES"/>
        </w:rPr>
      </w:pPr>
      <w:r>
        <w:rPr>
          <w:b/>
          <w:color w:val="000000"/>
          <w:sz w:val="24"/>
          <w:lang w:eastAsia="es-ES"/>
        </w:rPr>
      </w:r>
    </w:p>
    <w:p>
      <w:pPr>
        <w:pStyle w:val="Normal"/>
        <w:spacing w:beforeAutospacing="1" w:afterAutospacing="1"/>
        <w:jc w:val="center"/>
        <w:rPr>
          <w:b/>
          <w:b/>
          <w:color w:val="000000"/>
          <w:sz w:val="24"/>
          <w:lang w:eastAsia="es-ES"/>
        </w:rPr>
      </w:pPr>
      <w:r>
        <w:rPr>
          <w:b/>
          <w:color w:val="000000"/>
          <w:sz w:val="24"/>
          <w:lang w:eastAsia="es-ES"/>
        </w:rPr>
      </w:r>
    </w:p>
    <w:p>
      <w:pPr>
        <w:pStyle w:val="Normal"/>
        <w:spacing w:beforeAutospacing="1" w:afterAutospacing="1"/>
        <w:jc w:val="center"/>
        <w:rPr>
          <w:b/>
          <w:b/>
          <w:color w:val="000000"/>
          <w:sz w:val="24"/>
          <w:lang w:eastAsia="es-ES"/>
        </w:rPr>
      </w:pPr>
      <w:r>
        <w:rPr>
          <w:b/>
          <w:color w:val="000000"/>
          <w:sz w:val="24"/>
          <w:lang w:eastAsia="es-ES"/>
        </w:rPr>
      </w:r>
    </w:p>
    <w:p>
      <w:pPr>
        <w:pStyle w:val="Normal"/>
        <w:spacing w:beforeAutospacing="1" w:afterAutospacing="1"/>
        <w:jc w:val="center"/>
        <w:rPr>
          <w:b/>
          <w:b/>
          <w:color w:val="000000"/>
          <w:sz w:val="24"/>
          <w:lang w:eastAsia="es-ES"/>
        </w:rPr>
      </w:pPr>
      <w:r>
        <w:rPr>
          <w:b/>
          <w:color w:val="000000"/>
          <w:sz w:val="24"/>
          <w:lang w:eastAsia="es-ES"/>
        </w:rPr>
      </w:r>
    </w:p>
    <w:p>
      <w:pPr>
        <w:pStyle w:val="Normal"/>
        <w:spacing w:beforeAutospacing="1" w:afterAutospacing="1"/>
        <w:jc w:val="center"/>
        <w:rPr>
          <w:b/>
          <w:b/>
          <w:color w:val="000000"/>
          <w:sz w:val="24"/>
          <w:lang w:eastAsia="es-ES"/>
        </w:rPr>
      </w:pPr>
      <w:r>
        <w:rPr>
          <w:b/>
          <w:color w:val="000000"/>
          <w:sz w:val="24"/>
          <w:lang w:eastAsia="es-ES"/>
        </w:rPr>
        <w:t>Rector Magnífico</w:t>
      </w:r>
    </w:p>
    <w:p>
      <w:pPr>
        <w:pStyle w:val="Normal"/>
        <w:spacing w:beforeAutospacing="1" w:afterAutospacing="1"/>
        <w:jc w:val="center"/>
        <w:rPr>
          <w:sz w:val="32"/>
          <w:szCs w:val="24"/>
          <w:lang w:eastAsia="es-ES"/>
        </w:rPr>
      </w:pPr>
      <w:r>
        <w:rPr>
          <w:color w:val="000000"/>
          <w:sz w:val="24"/>
          <w:lang w:eastAsia="es-ES"/>
        </w:rPr>
        <w:t>P. Jorge Humberto Peláez Piedrahita S.J.</w:t>
      </w:r>
    </w:p>
    <w:p>
      <w:pPr>
        <w:pStyle w:val="Normal"/>
        <w:spacing w:beforeAutospacing="1" w:afterAutospacing="1"/>
        <w:jc w:val="center"/>
        <w:rPr>
          <w:b/>
          <w:b/>
          <w:color w:val="000000"/>
          <w:sz w:val="24"/>
          <w:lang w:eastAsia="es-ES"/>
        </w:rPr>
      </w:pPr>
      <w:r>
        <w:rPr>
          <w:b/>
          <w:color w:val="000000"/>
          <w:sz w:val="24"/>
          <w:lang w:eastAsia="es-ES"/>
        </w:rPr>
        <w:t>Decano Académico Facultad de Ingeniería</w:t>
      </w:r>
    </w:p>
    <w:p>
      <w:pPr>
        <w:pStyle w:val="Normal"/>
        <w:spacing w:beforeAutospacing="1" w:afterAutospacing="1"/>
        <w:jc w:val="center"/>
        <w:rPr>
          <w:sz w:val="32"/>
          <w:szCs w:val="24"/>
          <w:lang w:eastAsia="es-ES"/>
        </w:rPr>
      </w:pPr>
      <w:r>
        <w:rPr>
          <w:color w:val="000000"/>
          <w:sz w:val="24"/>
          <w:lang w:eastAsia="es-ES"/>
        </w:rPr>
        <w:t>Ingeniero Jorge Luís Sánchez Téllez</w:t>
      </w:r>
    </w:p>
    <w:p>
      <w:pPr>
        <w:pStyle w:val="Normal"/>
        <w:spacing w:beforeAutospacing="1" w:afterAutospacing="1"/>
        <w:jc w:val="center"/>
        <w:rPr>
          <w:b/>
          <w:b/>
          <w:color w:val="000000"/>
          <w:sz w:val="24"/>
          <w:lang w:eastAsia="es-ES"/>
        </w:rPr>
      </w:pPr>
      <w:r>
        <w:rPr>
          <w:b/>
          <w:color w:val="000000"/>
          <w:sz w:val="24"/>
          <w:lang w:eastAsia="es-ES"/>
        </w:rPr>
        <w:t>Decano del Medio Universitario Facultad de Ingeniería</w:t>
      </w:r>
    </w:p>
    <w:p>
      <w:pPr>
        <w:pStyle w:val="Normal"/>
        <w:spacing w:beforeAutospacing="1" w:afterAutospacing="1"/>
        <w:jc w:val="center"/>
        <w:rPr>
          <w:color w:val="000000"/>
          <w:sz w:val="24"/>
          <w:lang w:eastAsia="es-ES"/>
        </w:rPr>
      </w:pPr>
      <w:r>
        <w:rPr>
          <w:color w:val="000000"/>
          <w:sz w:val="24"/>
          <w:lang w:eastAsia="es-ES"/>
        </w:rPr>
        <w:t>P. Antonio José Sarmiento Nova S.J.</w:t>
      </w:r>
    </w:p>
    <w:p>
      <w:pPr>
        <w:pStyle w:val="Normal"/>
        <w:spacing w:beforeAutospacing="1" w:afterAutospacing="1"/>
        <w:jc w:val="center"/>
        <w:rPr>
          <w:b/>
          <w:b/>
          <w:color w:val="000000"/>
          <w:sz w:val="24"/>
          <w:lang w:eastAsia="es-ES"/>
        </w:rPr>
      </w:pPr>
      <w:r>
        <w:rPr>
          <w:b/>
          <w:color w:val="000000"/>
          <w:sz w:val="24"/>
          <w:lang w:eastAsia="es-ES"/>
        </w:rPr>
        <w:t>Director de la Carrera de Ingeniería de Sistemas</w:t>
      </w:r>
    </w:p>
    <w:p>
      <w:pPr>
        <w:pStyle w:val="Normal"/>
        <w:spacing w:beforeAutospacing="1" w:afterAutospacing="1"/>
        <w:jc w:val="center"/>
        <w:rPr>
          <w:sz w:val="32"/>
          <w:szCs w:val="24"/>
          <w:lang w:eastAsia="es-ES"/>
        </w:rPr>
      </w:pPr>
      <w:r>
        <w:rPr>
          <w:color w:val="000000"/>
          <w:sz w:val="24"/>
          <w:lang w:eastAsia="es-ES"/>
        </w:rPr>
        <w:t>Ingeniero German Alberto Chavarro Flórez M.Sc.</w:t>
      </w:r>
    </w:p>
    <w:p>
      <w:pPr>
        <w:pStyle w:val="Normal"/>
        <w:spacing w:beforeAutospacing="1" w:afterAutospacing="1"/>
        <w:jc w:val="center"/>
        <w:rPr>
          <w:b/>
          <w:b/>
          <w:color w:val="000000"/>
          <w:sz w:val="24"/>
          <w:lang w:eastAsia="es-ES"/>
        </w:rPr>
      </w:pPr>
      <w:r>
        <w:rPr>
          <w:b/>
          <w:color w:val="000000"/>
          <w:sz w:val="24"/>
          <w:lang w:eastAsia="es-ES"/>
        </w:rPr>
        <w:t>Director Departamento de Ingeniería de Sistemas</w:t>
      </w:r>
    </w:p>
    <w:p>
      <w:pPr>
        <w:pStyle w:val="Normal"/>
        <w:spacing w:beforeAutospacing="1" w:afterAutospacing="1"/>
        <w:jc w:val="center"/>
        <w:rPr>
          <w:sz w:val="32"/>
          <w:szCs w:val="24"/>
          <w:lang w:eastAsia="es-ES"/>
        </w:rPr>
      </w:pPr>
      <w:r>
        <w:rPr>
          <w:color w:val="000000"/>
          <w:sz w:val="24"/>
          <w:lang w:eastAsia="es-ES"/>
        </w:rPr>
        <w:t>Ingeniero Rafael Andrés Gonzáles Rivera Ph.D.</w:t>
      </w:r>
    </w:p>
    <w:p>
      <w:pPr>
        <w:pStyle w:val="Normal"/>
        <w:spacing w:beforeAutospacing="1" w:afterAutospacing="1"/>
        <w:rPr>
          <w:b/>
          <w:b/>
          <w:sz w:val="24"/>
          <w:szCs w:val="28"/>
          <w:lang w:eastAsia="es-ES"/>
        </w:rPr>
      </w:pPr>
      <w:r>
        <w:rPr>
          <w:b/>
          <w:color w:val="000000"/>
          <w:sz w:val="24"/>
          <w:szCs w:val="28"/>
          <w:lang w:eastAsia="es-ES"/>
        </w:rPr>
        <w:t>Artículo 23 de la Resolución No. 1 de Junio de 1946</w:t>
      </w:r>
    </w:p>
    <w:p>
      <w:pPr>
        <w:pStyle w:val="Normal"/>
        <w:spacing w:beforeAutospacing="1" w:afterAutospacing="1"/>
        <w:jc w:val="left"/>
        <w:rPr>
          <w:rStyle w:val="Enfasia"/>
          <w:lang w:eastAsia="es-ES"/>
        </w:rPr>
      </w:pPr>
      <w:r>
        <w:rPr>
          <w:rStyle w:val="Enfasia"/>
          <w:lang w:eastAsia="es-ES"/>
        </w:rPr>
        <w:t>“</w:t>
      </w:r>
      <w:r>
        <w:rPr>
          <w:rStyle w:val="Enfasia"/>
          <w:lang w:eastAsia="es-ES"/>
        </w:rPr>
        <w:t>La Universidad no se hace responsable de los conceptos emitidos por sus alumnos en sus proyectos de grado. Sólo velará porque no se publique nada contrario al dogma y la moral católica y porque no contengan ataques o polémicas puramente personales. Antes bien, que se vean en ellos el anhelo de buscar la verdad y la Justicia”</w:t>
      </w:r>
    </w:p>
    <w:p>
      <w:pPr>
        <w:pStyle w:val="Normal"/>
        <w:spacing w:before="0" w:after="0"/>
        <w:jc w:val="left"/>
        <w:rPr>
          <w:rStyle w:val="Enfasia"/>
          <w:lang w:eastAsia="es-ES"/>
        </w:rPr>
      </w:pPr>
      <w:r>
        <w:rPr>
          <w:lang w:eastAsia="es-ES"/>
        </w:rPr>
      </w:r>
      <w:r>
        <w:br w:type="page"/>
      </w:r>
    </w:p>
    <w:p>
      <w:pPr>
        <w:pStyle w:val="Normal"/>
        <w:spacing w:beforeAutospacing="1" w:afterAutospacing="1"/>
        <w:jc w:val="center"/>
        <w:rPr>
          <w:rStyle w:val="Enfasia"/>
          <w:b/>
          <w:b/>
          <w:i w:val="false"/>
          <w:i w:val="false"/>
          <w:sz w:val="24"/>
          <w:lang w:eastAsia="es-ES"/>
        </w:rPr>
      </w:pPr>
      <w:r>
        <w:rPr>
          <w:rStyle w:val="Enfasia"/>
          <w:b/>
          <w:i w:val="false"/>
          <w:sz w:val="24"/>
          <w:lang w:eastAsia="es-ES"/>
        </w:rPr>
        <w:t>AGRADECIMIENTOS</w:t>
      </w:r>
    </w:p>
    <w:p>
      <w:pPr>
        <w:pStyle w:val="Normal"/>
        <w:rPr/>
      </w:pPr>
      <w:r>
        <w:rPr/>
        <w:t>Agradezco a Dios Todopoderoso y a la Santísima Virgen María por estos años de vida que me han permitido afrontar con responsabilidad y amor el desarrollo de mis estudios y de mi diario caminar, comprendiendo que cada actividad desarrollada fomenta en mi la responsabilidad y la perseverancia. Gracias a Dios por todas las ideas que me ha permitido soñar, diseñar y crear y por tener siempre la chispa de creatividad encendida. A mi Mami, Doris Junco, por su amor incondicional, por su formación en valores y por siempre estar todo el tiempo pendiente de mí y exigirme cada día más para ser una mejor persona. A mi Papi, Noel Fajardo, por su apoyo y presencia.</w:t>
      </w:r>
    </w:p>
    <w:p>
      <w:pPr>
        <w:pStyle w:val="Normal"/>
        <w:rPr/>
      </w:pPr>
      <w:r>
        <w:rPr/>
        <w:t>Agradezco a mi estimado Director de Trabajo de Grado, él Ing. Javier López por haberme brindado su apoyo e instrucción en el desarrollo de este proyecto y por valorar mis ideas para brindar un mejor aporte. A mi compañero Kevin Vásquez por compartir estos 4 meses en el arte de pilotear UAV’s. A Susana Aguilera (Susy) por los dibujos del equipo de trabajo. A mi querido amigo Santiago Lizarazu (Santi) por estos 5 años que compartimos el desarrollo de nuestra carrera, porque en cada trabajo siempre había una sonrisa y una excelente actitud para trabajar en equipo.</w:t>
      </w:r>
    </w:p>
    <w:p>
      <w:pPr>
        <w:pStyle w:val="Normal"/>
        <w:rPr/>
      </w:pPr>
      <w:r>
        <w:rPr/>
        <w:t>Agradezco a tdrobótica.co por brindarme la posibilidad de hacer mi práctica profesional, a mi apreciado amigo él Ing. Ibraim Hernández por su apoyo en mi formación profesional y por facilitarme los recursos para hacer los vuelos con el UAV y a mi estimado amigo Jimmy Bustos por ayudarme e instruirme en los vuelos con el UAV.</w:t>
      </w:r>
    </w:p>
    <w:p>
      <w:pPr>
        <w:pStyle w:val="Normal"/>
        <w:rPr/>
      </w:pPr>
      <w:r>
        <w:rPr/>
        <w:t>Finalmente agradezco a cada una de las personas de este planeta y demás planetas del universo que me han tenido en sus pensamientos Dios les bendiga a todas y todos.</w:t>
      </w:r>
    </w:p>
    <w:p>
      <w:pPr>
        <w:pStyle w:val="Normal"/>
        <w:rPr/>
      </w:pPr>
      <w:r>
        <w:rPr/>
      </w:r>
    </w:p>
    <w:p>
      <w:pPr>
        <w:pStyle w:val="Normal"/>
        <w:spacing w:before="0" w:after="0"/>
        <w:jc w:val="left"/>
        <w:rPr>
          <w:sz w:val="28"/>
        </w:rPr>
      </w:pPr>
      <w:r>
        <w:rPr>
          <w:sz w:val="28"/>
        </w:rPr>
      </w:r>
    </w:p>
    <w:p>
      <w:pPr>
        <w:pStyle w:val="Normal"/>
        <w:rPr/>
      </w:pPr>
      <w:bookmarkStart w:id="0" w:name="_Toc406081048"/>
      <w:bookmarkStart w:id="1" w:name="_Toc402194401"/>
      <w:bookmarkStart w:id="2" w:name="_Toc401410538"/>
      <w:bookmarkEnd w:id="0"/>
      <w:bookmarkEnd w:id="1"/>
      <w:bookmarkEnd w:id="2"/>
      <w:r>
        <w:rPr>
          <w:rStyle w:val="Enfasia"/>
          <w:i w:val="false"/>
          <w:lang w:val="es-CO"/>
        </w:rPr>
        <w:t>CONTENID</w:t>
      </w:r>
    </w:p>
    <w:p>
      <w:pPr>
        <w:pStyle w:val="1izenburua"/>
        <w:shd w:fill="999999" w:val="clear"/>
        <w:rPr>
          <w:iCs/>
          <w:lang w:val="es-CO"/>
        </w:rPr>
      </w:pPr>
      <w:r>
        <w:fldChar w:fldCharType="begin"/>
      </w:r>
      <w:r>
        <w:instrText> TOC \z \o "1-4" \u \h</w:instrText>
      </w:r>
      <w:r>
        <w:fldChar w:fldCharType="separate"/>
      </w:r>
      <w:r>
        <w:rPr>
          <w:iCs/>
          <w:lang w:val="es-CO"/>
        </w:rPr>
      </w:r>
      <w:r>
        <w:fldChar w:fldCharType="end"/>
      </w:r>
    </w:p>
    <w:p>
      <w:pPr>
        <w:pStyle w:val="1aurkibidea"/>
        <w:rPr>
          <w:rFonts w:ascii="Calibri" w:hAnsi="Calibri" w:eastAsia="" w:cs="" w:asciiTheme="minorHAnsi" w:cstheme="minorBidi" w:eastAsiaTheme="minorEastAsia" w:hAnsiTheme="minorHAnsi"/>
          <w:b w:val="false"/>
          <w:b w:val="false"/>
          <w:caps w:val="false"/>
          <w:smallCaps w:val="false"/>
          <w:sz w:val="22"/>
          <w:szCs w:val="22"/>
          <w:lang w:eastAsia="es-CO"/>
        </w:rPr>
      </w:pPr>
      <w:hyperlink w:anchor="_Toc406081051">
        <w:r>
          <w:rPr>
            <w:webHidden/>
            <w:rStyle w:val="Indizeesteka"/>
          </w:rPr>
          <w:t>I - INTRODUCCIÓN</w:t>
        </w:r>
        <w:r>
          <w:rPr>
            <w:webHidden/>
          </w:rPr>
          <w:fldChar w:fldCharType="begin"/>
        </w:r>
        <w:r>
          <w:rPr>
            <w:webHidden/>
          </w:rPr>
          <w:instrText>PAGEREF _Toc406081051 \h</w:instrText>
        </w:r>
        <w:r>
          <w:rPr>
            <w:webHidden/>
          </w:rPr>
          <w:fldChar w:fldCharType="separate"/>
        </w:r>
        <w:r>
          <w:rPr>
            <w:rStyle w:val="Indizeesteka"/>
            <w:vanish w:val="false"/>
          </w:rPr>
          <w:tab/>
          <w:t>1</w:t>
        </w:r>
        <w:r>
          <w:rPr>
            <w:webHidden/>
          </w:rPr>
          <w:fldChar w:fldCharType="end"/>
        </w:r>
      </w:hyperlink>
    </w:p>
    <w:p>
      <w:pPr>
        <w:pStyle w:val="1aurkibidea"/>
        <w:rPr>
          <w:rFonts w:ascii="Calibri" w:hAnsi="Calibri" w:eastAsia="" w:cs="" w:asciiTheme="minorHAnsi" w:cstheme="minorBidi" w:eastAsiaTheme="minorEastAsia" w:hAnsiTheme="minorHAnsi"/>
          <w:b w:val="false"/>
          <w:b w:val="false"/>
          <w:caps w:val="false"/>
          <w:smallCaps w:val="false"/>
          <w:sz w:val="22"/>
          <w:szCs w:val="22"/>
          <w:lang w:eastAsia="es-CO"/>
        </w:rPr>
      </w:pPr>
      <w:hyperlink w:anchor="_Toc406081052">
        <w:r>
          <w:rPr>
            <w:webHidden/>
            <w:rStyle w:val="Indizeesteka"/>
          </w:rPr>
          <w:t>II - DESCRIPCION GENERAL DEL TRABAJO DE GRADO</w:t>
        </w:r>
        <w:r>
          <w:rPr>
            <w:webHidden/>
          </w:rPr>
          <w:fldChar w:fldCharType="begin"/>
        </w:r>
        <w:r>
          <w:rPr>
            <w:webHidden/>
          </w:rPr>
          <w:instrText>PAGEREF _Toc406081052 \h</w:instrText>
        </w:r>
        <w:r>
          <w:rPr>
            <w:webHidden/>
          </w:rPr>
          <w:fldChar w:fldCharType="separate"/>
        </w:r>
        <w:r>
          <w:rPr>
            <w:rStyle w:val="Indizeesteka"/>
            <w:vanish w:val="false"/>
          </w:rPr>
          <w:tab/>
          <w:t>2</w:t>
        </w:r>
        <w:r>
          <w:rPr>
            <w:webHidden/>
          </w:rPr>
          <w:fldChar w:fldCharType="end"/>
        </w:r>
      </w:hyperlink>
    </w:p>
    <w:p>
      <w:pPr>
        <w:pStyle w:val="2aurkibidea"/>
        <w:tabs>
          <w:tab w:val="left" w:pos="720" w:leader="none"/>
          <w:tab w:val="right" w:pos="8280" w:leader="dot"/>
        </w:tabs>
        <w:rPr>
          <w:rFonts w:ascii="Calibri" w:hAnsi="Calibri" w:eastAsia="" w:cs="" w:asciiTheme="minorHAnsi" w:cstheme="minorBidi" w:eastAsiaTheme="minorEastAsia" w:hAnsiTheme="minorHAnsi"/>
          <w:caps w:val="false"/>
          <w:smallCaps w:val="false"/>
          <w:sz w:val="22"/>
          <w:szCs w:val="22"/>
          <w:lang w:eastAsia="es-CO"/>
        </w:rPr>
      </w:pPr>
      <w:hyperlink w:anchor="_Toc406081053">
        <w:r>
          <w:rPr>
            <w:webHidden/>
            <w:rStyle w:val="Indizeesteka"/>
          </w:rPr>
          <w:t>1.</w:t>
        </w:r>
        <w:r>
          <w:rPr>
            <w:rStyle w:val="Indizeesteka"/>
            <w:rFonts w:eastAsia="" w:cs="" w:ascii="Calibri" w:hAnsi="Calibri" w:asciiTheme="minorHAnsi" w:cstheme="minorBidi" w:eastAsiaTheme="minorEastAsia" w:hAnsiTheme="minorHAnsi"/>
            <w:caps w:val="false"/>
            <w:smallCaps w:val="false"/>
            <w:sz w:val="22"/>
            <w:szCs w:val="22"/>
            <w:lang w:eastAsia="es-CO"/>
          </w:rPr>
          <w:tab/>
        </w:r>
        <w:r>
          <w:rPr>
            <w:rStyle w:val="Indizeesteka"/>
          </w:rPr>
          <w:t>Descripción de la Oportunidad o Problemática</w:t>
        </w:r>
        <w:r>
          <w:rPr>
            <w:webHidden/>
          </w:rPr>
          <w:fldChar w:fldCharType="begin"/>
        </w:r>
        <w:r>
          <w:rPr>
            <w:webHidden/>
          </w:rPr>
          <w:instrText>PAGEREF _Toc406081053 \h</w:instrText>
        </w:r>
        <w:r>
          <w:rPr>
            <w:webHidden/>
          </w:rPr>
          <w:fldChar w:fldCharType="separate"/>
        </w:r>
        <w:r>
          <w:rPr>
            <w:rStyle w:val="Indizeesteka"/>
            <w:vanish w:val="false"/>
          </w:rPr>
          <w:tab/>
          <w:t>2</w:t>
        </w:r>
        <w:r>
          <w:rPr>
            <w:webHidden/>
          </w:rPr>
          <w:fldChar w:fldCharType="end"/>
        </w:r>
      </w:hyperlink>
    </w:p>
    <w:p>
      <w:pPr>
        <w:pStyle w:val="3aurkibidea"/>
        <w:tabs>
          <w:tab w:val="left" w:pos="960" w:leader="none"/>
          <w:tab w:val="right" w:pos="8280" w:leader="dot"/>
        </w:tabs>
        <w:rPr>
          <w:rFonts w:ascii="Calibri" w:hAnsi="Calibri" w:eastAsia="" w:cs="" w:asciiTheme="minorHAnsi" w:cstheme="minorBidi" w:eastAsiaTheme="minorEastAsia" w:hAnsiTheme="minorHAnsi"/>
          <w:i w:val="false"/>
          <w:i w:val="false"/>
          <w:szCs w:val="22"/>
          <w:lang w:eastAsia="es-CO"/>
        </w:rPr>
      </w:pPr>
      <w:hyperlink w:anchor="_Toc406081054">
        <w:r>
          <w:rPr>
            <w:webHidden/>
            <w:rStyle w:val="Indizeesteka"/>
          </w:rPr>
          <w:t>1.1.</w:t>
        </w:r>
        <w:r>
          <w:rPr>
            <w:rStyle w:val="Indizeesteka"/>
            <w:rFonts w:eastAsia="" w:cs="" w:ascii="Calibri" w:hAnsi="Calibri" w:asciiTheme="minorHAnsi" w:cstheme="minorBidi" w:eastAsiaTheme="minorEastAsia" w:hAnsiTheme="minorHAnsi"/>
            <w:i w:val="false"/>
            <w:szCs w:val="22"/>
            <w:lang w:eastAsia="es-CO"/>
          </w:rPr>
          <w:tab/>
        </w:r>
        <w:r>
          <w:rPr>
            <w:rStyle w:val="Indizeesteka"/>
          </w:rPr>
          <w:t>Descripción del contexto</w:t>
        </w:r>
        <w:r>
          <w:rPr>
            <w:webHidden/>
          </w:rPr>
          <w:fldChar w:fldCharType="begin"/>
        </w:r>
        <w:r>
          <w:rPr>
            <w:webHidden/>
          </w:rPr>
          <w:instrText>PAGEREF _Toc406081054 \h</w:instrText>
        </w:r>
        <w:r>
          <w:rPr>
            <w:webHidden/>
          </w:rPr>
          <w:fldChar w:fldCharType="separate"/>
        </w:r>
        <w:r>
          <w:rPr>
            <w:rStyle w:val="Indizeesteka"/>
            <w:vanish w:val="false"/>
          </w:rPr>
          <w:tab/>
          <w:t>2</w:t>
        </w:r>
        <w:r>
          <w:rPr>
            <w:webHidden/>
          </w:rPr>
          <w:fldChar w:fldCharType="end"/>
        </w:r>
      </w:hyperlink>
    </w:p>
    <w:p>
      <w:pPr>
        <w:pStyle w:val="3aurkibidea"/>
        <w:tabs>
          <w:tab w:val="left" w:pos="960" w:leader="none"/>
          <w:tab w:val="right" w:pos="8280" w:leader="dot"/>
        </w:tabs>
        <w:rPr>
          <w:rFonts w:ascii="Calibri" w:hAnsi="Calibri" w:eastAsia="" w:cs="" w:asciiTheme="minorHAnsi" w:cstheme="minorBidi" w:eastAsiaTheme="minorEastAsia" w:hAnsiTheme="minorHAnsi"/>
          <w:i w:val="false"/>
          <w:i w:val="false"/>
          <w:szCs w:val="22"/>
          <w:lang w:eastAsia="es-CO"/>
        </w:rPr>
      </w:pPr>
      <w:hyperlink w:anchor="_Toc406081055">
        <w:r>
          <w:rPr>
            <w:webHidden/>
            <w:rStyle w:val="Indizeesteka"/>
          </w:rPr>
          <w:t>1.2.</w:t>
        </w:r>
        <w:r>
          <w:rPr>
            <w:rStyle w:val="Indizeesteka"/>
            <w:rFonts w:eastAsia="" w:cs="" w:ascii="Calibri" w:hAnsi="Calibri" w:asciiTheme="minorHAnsi" w:cstheme="minorBidi" w:eastAsiaTheme="minorEastAsia" w:hAnsiTheme="minorHAnsi"/>
            <w:i w:val="false"/>
            <w:szCs w:val="22"/>
            <w:lang w:eastAsia="es-CO"/>
          </w:rPr>
          <w:tab/>
        </w:r>
        <w:r>
          <w:rPr>
            <w:rStyle w:val="Indizeesteka"/>
          </w:rPr>
          <w:t>Formulación del problema que se resolvió</w:t>
        </w:r>
        <w:r>
          <w:rPr>
            <w:webHidden/>
          </w:rPr>
          <w:fldChar w:fldCharType="begin"/>
        </w:r>
        <w:r>
          <w:rPr>
            <w:webHidden/>
          </w:rPr>
          <w:instrText>PAGEREF _Toc406081055 \h</w:instrText>
        </w:r>
        <w:r>
          <w:rPr>
            <w:webHidden/>
          </w:rPr>
          <w:fldChar w:fldCharType="separate"/>
        </w:r>
        <w:r>
          <w:rPr>
            <w:rStyle w:val="Indizeesteka"/>
            <w:vanish w:val="false"/>
          </w:rPr>
          <w:tab/>
          <w:t>3</w:t>
        </w:r>
        <w:r>
          <w:rPr>
            <w:webHidden/>
          </w:rPr>
          <w:fldChar w:fldCharType="end"/>
        </w:r>
      </w:hyperlink>
    </w:p>
    <w:p>
      <w:pPr>
        <w:pStyle w:val="3aurkibidea"/>
        <w:tabs>
          <w:tab w:val="left" w:pos="960" w:leader="none"/>
          <w:tab w:val="right" w:pos="8280" w:leader="dot"/>
        </w:tabs>
        <w:rPr>
          <w:rFonts w:ascii="Calibri" w:hAnsi="Calibri" w:eastAsia="" w:cs="" w:asciiTheme="minorHAnsi" w:cstheme="minorBidi" w:eastAsiaTheme="minorEastAsia" w:hAnsiTheme="minorHAnsi"/>
          <w:i w:val="false"/>
          <w:i w:val="false"/>
          <w:szCs w:val="22"/>
          <w:lang w:eastAsia="es-CO"/>
        </w:rPr>
      </w:pPr>
      <w:hyperlink w:anchor="_Toc406081056">
        <w:r>
          <w:rPr>
            <w:webHidden/>
            <w:rStyle w:val="Indizeesteka"/>
          </w:rPr>
          <w:t>1.3.</w:t>
        </w:r>
        <w:r>
          <w:rPr>
            <w:rStyle w:val="Indizeesteka"/>
            <w:rFonts w:eastAsia="" w:cs="" w:ascii="Calibri" w:hAnsi="Calibri" w:asciiTheme="minorHAnsi" w:cstheme="minorBidi" w:eastAsiaTheme="minorEastAsia" w:hAnsiTheme="minorHAnsi"/>
            <w:i w:val="false"/>
            <w:szCs w:val="22"/>
            <w:lang w:eastAsia="es-CO"/>
          </w:rPr>
          <w:tab/>
        </w:r>
        <w:r>
          <w:rPr>
            <w:rStyle w:val="Indizeesteka"/>
          </w:rPr>
          <w:t>Justificación del problema</w:t>
        </w:r>
        <w:r>
          <w:rPr>
            <w:webHidden/>
          </w:rPr>
          <w:fldChar w:fldCharType="begin"/>
        </w:r>
        <w:r>
          <w:rPr>
            <w:webHidden/>
          </w:rPr>
          <w:instrText>PAGEREF _Toc406081056 \h</w:instrText>
        </w:r>
        <w:r>
          <w:rPr>
            <w:webHidden/>
          </w:rPr>
          <w:fldChar w:fldCharType="separate"/>
        </w:r>
        <w:r>
          <w:rPr>
            <w:rStyle w:val="Indizeesteka"/>
            <w:vanish w:val="false"/>
          </w:rPr>
          <w:tab/>
          <w:t>3</w:t>
        </w:r>
        <w:r>
          <w:rPr>
            <w:webHidden/>
          </w:rPr>
          <w:fldChar w:fldCharType="end"/>
        </w:r>
      </w:hyperlink>
    </w:p>
    <w:p>
      <w:pPr>
        <w:pStyle w:val="3aurkibidea"/>
        <w:tabs>
          <w:tab w:val="left" w:pos="960" w:leader="none"/>
          <w:tab w:val="right" w:pos="8280" w:leader="dot"/>
        </w:tabs>
        <w:rPr>
          <w:rFonts w:ascii="Calibri" w:hAnsi="Calibri" w:eastAsia="" w:cs="" w:asciiTheme="minorHAnsi" w:cstheme="minorBidi" w:eastAsiaTheme="minorEastAsia" w:hAnsiTheme="minorHAnsi"/>
          <w:i w:val="false"/>
          <w:i w:val="false"/>
          <w:szCs w:val="22"/>
          <w:lang w:eastAsia="es-CO"/>
        </w:rPr>
      </w:pPr>
      <w:hyperlink w:anchor="_Toc406081057">
        <w:r>
          <w:rPr>
            <w:webHidden/>
            <w:rStyle w:val="Indizeesteka"/>
          </w:rPr>
          <w:t>1.4.</w:t>
        </w:r>
        <w:r>
          <w:rPr>
            <w:rStyle w:val="Indizeesteka"/>
            <w:rFonts w:eastAsia="" w:cs="" w:ascii="Calibri" w:hAnsi="Calibri" w:asciiTheme="minorHAnsi" w:cstheme="minorBidi" w:eastAsiaTheme="minorEastAsia" w:hAnsiTheme="minorHAnsi"/>
            <w:i w:val="false"/>
            <w:szCs w:val="22"/>
            <w:lang w:eastAsia="es-CO"/>
          </w:rPr>
          <w:tab/>
        </w:r>
        <w:r>
          <w:rPr>
            <w:rStyle w:val="Indizeesteka"/>
          </w:rPr>
          <w:t>Impacto Esperado</w:t>
        </w:r>
        <w:r>
          <w:rPr>
            <w:webHidden/>
          </w:rPr>
          <w:fldChar w:fldCharType="begin"/>
        </w:r>
        <w:r>
          <w:rPr>
            <w:webHidden/>
          </w:rPr>
          <w:instrText>PAGEREF _Toc406081057 \h</w:instrText>
        </w:r>
        <w:r>
          <w:rPr>
            <w:webHidden/>
          </w:rPr>
          <w:fldChar w:fldCharType="separate"/>
        </w:r>
        <w:r>
          <w:rPr>
            <w:rStyle w:val="Indizeesteka"/>
            <w:vanish w:val="false"/>
          </w:rPr>
          <w:tab/>
          <w:t>4</w:t>
        </w:r>
        <w:r>
          <w:rPr>
            <w:webHidden/>
          </w:rPr>
          <w:fldChar w:fldCharType="end"/>
        </w:r>
      </w:hyperlink>
    </w:p>
    <w:p>
      <w:pPr>
        <w:pStyle w:val="2aurkibidea"/>
        <w:tabs>
          <w:tab w:val="left" w:pos="720" w:leader="none"/>
          <w:tab w:val="right" w:pos="8280" w:leader="dot"/>
        </w:tabs>
        <w:rPr>
          <w:rFonts w:ascii="Calibri" w:hAnsi="Calibri" w:eastAsia="" w:cs="" w:asciiTheme="minorHAnsi" w:cstheme="minorBidi" w:eastAsiaTheme="minorEastAsia" w:hAnsiTheme="minorHAnsi"/>
          <w:caps w:val="false"/>
          <w:smallCaps w:val="false"/>
          <w:sz w:val="22"/>
          <w:szCs w:val="22"/>
          <w:lang w:eastAsia="es-CO"/>
        </w:rPr>
      </w:pPr>
      <w:hyperlink w:anchor="_Toc406081058">
        <w:r>
          <w:rPr>
            <w:webHidden/>
            <w:rStyle w:val="Indizeesteka"/>
          </w:rPr>
          <w:t>2.</w:t>
        </w:r>
        <w:r>
          <w:rPr>
            <w:rStyle w:val="Indizeesteka"/>
            <w:rFonts w:eastAsia="" w:cs="" w:ascii="Calibri" w:hAnsi="Calibri" w:asciiTheme="minorHAnsi" w:cstheme="minorBidi" w:eastAsiaTheme="minorEastAsia" w:hAnsiTheme="minorHAnsi"/>
            <w:caps w:val="false"/>
            <w:smallCaps w:val="false"/>
            <w:sz w:val="22"/>
            <w:szCs w:val="22"/>
            <w:lang w:eastAsia="es-CO"/>
          </w:rPr>
          <w:tab/>
        </w:r>
        <w:r>
          <w:rPr>
            <w:rStyle w:val="Indizeesteka"/>
          </w:rPr>
          <w:t>Descripción del Proyecto</w:t>
        </w:r>
        <w:r>
          <w:rPr>
            <w:webHidden/>
          </w:rPr>
          <w:fldChar w:fldCharType="begin"/>
        </w:r>
        <w:r>
          <w:rPr>
            <w:webHidden/>
          </w:rPr>
          <w:instrText>PAGEREF _Toc406081058 \h</w:instrText>
        </w:r>
        <w:r>
          <w:rPr>
            <w:webHidden/>
          </w:rPr>
          <w:fldChar w:fldCharType="separate"/>
        </w:r>
        <w:r>
          <w:rPr>
            <w:rStyle w:val="Indizeesteka"/>
            <w:vanish w:val="false"/>
          </w:rPr>
          <w:tab/>
          <w:t>5</w:t>
        </w:r>
        <w:r>
          <w:rPr>
            <w:webHidden/>
          </w:rPr>
          <w:fldChar w:fldCharType="end"/>
        </w:r>
      </w:hyperlink>
    </w:p>
    <w:p>
      <w:pPr>
        <w:pStyle w:val="3aurkibidea"/>
        <w:tabs>
          <w:tab w:val="left" w:pos="960" w:leader="none"/>
          <w:tab w:val="right" w:pos="8280" w:leader="dot"/>
        </w:tabs>
        <w:rPr>
          <w:rFonts w:ascii="Calibri" w:hAnsi="Calibri" w:eastAsia="" w:cs="" w:asciiTheme="minorHAnsi" w:cstheme="minorBidi" w:eastAsiaTheme="minorEastAsia" w:hAnsiTheme="minorHAnsi"/>
          <w:i w:val="false"/>
          <w:i w:val="false"/>
          <w:szCs w:val="22"/>
          <w:lang w:eastAsia="es-CO"/>
        </w:rPr>
      </w:pPr>
      <w:hyperlink w:anchor="_Toc406081059">
        <w:r>
          <w:rPr>
            <w:webHidden/>
            <w:rStyle w:val="Indizeesteka"/>
          </w:rPr>
          <w:t>2.1.</w:t>
        </w:r>
        <w:r>
          <w:rPr>
            <w:rStyle w:val="Indizeesteka"/>
            <w:rFonts w:eastAsia="" w:cs="" w:ascii="Calibri" w:hAnsi="Calibri" w:asciiTheme="minorHAnsi" w:cstheme="minorBidi" w:eastAsiaTheme="minorEastAsia" w:hAnsiTheme="minorHAnsi"/>
            <w:i w:val="false"/>
            <w:szCs w:val="22"/>
            <w:lang w:eastAsia="es-CO"/>
          </w:rPr>
          <w:tab/>
        </w:r>
        <w:r>
          <w:rPr>
            <w:rStyle w:val="Indizeesteka"/>
          </w:rPr>
          <w:t>Visión global</w:t>
        </w:r>
        <w:r>
          <w:rPr>
            <w:webHidden/>
          </w:rPr>
          <w:fldChar w:fldCharType="begin"/>
        </w:r>
        <w:r>
          <w:rPr>
            <w:webHidden/>
          </w:rPr>
          <w:instrText>PAGEREF _Toc406081059 \h</w:instrText>
        </w:r>
        <w:r>
          <w:rPr>
            <w:webHidden/>
          </w:rPr>
          <w:fldChar w:fldCharType="separate"/>
        </w:r>
        <w:r>
          <w:rPr>
            <w:rStyle w:val="Indizeesteka"/>
            <w:vanish w:val="false"/>
          </w:rPr>
          <w:tab/>
          <w:t>5</w:t>
        </w:r>
        <w:r>
          <w:rPr>
            <w:webHidden/>
          </w:rPr>
          <w:fldChar w:fldCharType="end"/>
        </w:r>
      </w:hyperlink>
    </w:p>
    <w:p>
      <w:pPr>
        <w:pStyle w:val="3aurkibidea"/>
        <w:tabs>
          <w:tab w:val="left" w:pos="960" w:leader="none"/>
          <w:tab w:val="right" w:pos="8280" w:leader="dot"/>
        </w:tabs>
        <w:rPr>
          <w:rFonts w:ascii="Calibri" w:hAnsi="Calibri" w:eastAsia="" w:cs="" w:asciiTheme="minorHAnsi" w:cstheme="minorBidi" w:eastAsiaTheme="minorEastAsia" w:hAnsiTheme="minorHAnsi"/>
          <w:i w:val="false"/>
          <w:i w:val="false"/>
          <w:szCs w:val="22"/>
          <w:lang w:eastAsia="es-CO"/>
        </w:rPr>
      </w:pPr>
      <w:hyperlink w:anchor="_Toc406081060">
        <w:r>
          <w:rPr>
            <w:webHidden/>
            <w:rStyle w:val="Indizeesteka"/>
          </w:rPr>
          <w:t>2.2.</w:t>
        </w:r>
        <w:r>
          <w:rPr>
            <w:rStyle w:val="Indizeesteka"/>
            <w:rFonts w:eastAsia="" w:cs="" w:ascii="Calibri" w:hAnsi="Calibri" w:asciiTheme="minorHAnsi" w:cstheme="minorBidi" w:eastAsiaTheme="minorEastAsia" w:hAnsiTheme="minorHAnsi"/>
            <w:i w:val="false"/>
            <w:szCs w:val="22"/>
            <w:lang w:eastAsia="es-CO"/>
          </w:rPr>
          <w:tab/>
        </w:r>
        <w:r>
          <w:rPr>
            <w:rStyle w:val="Indizeesteka"/>
          </w:rPr>
          <w:t>Objetivo general</w:t>
        </w:r>
        <w:r>
          <w:rPr>
            <w:webHidden/>
          </w:rPr>
          <w:fldChar w:fldCharType="begin"/>
        </w:r>
        <w:r>
          <w:rPr>
            <w:webHidden/>
          </w:rPr>
          <w:instrText>PAGEREF _Toc406081060 \h</w:instrText>
        </w:r>
        <w:r>
          <w:rPr>
            <w:webHidden/>
          </w:rPr>
          <w:fldChar w:fldCharType="separate"/>
        </w:r>
        <w:r>
          <w:rPr>
            <w:rStyle w:val="Indizeesteka"/>
            <w:vanish w:val="false"/>
          </w:rPr>
          <w:tab/>
          <w:t>5</w:t>
        </w:r>
        <w:r>
          <w:rPr>
            <w:webHidden/>
          </w:rPr>
          <w:fldChar w:fldCharType="end"/>
        </w:r>
      </w:hyperlink>
    </w:p>
    <w:p>
      <w:pPr>
        <w:pStyle w:val="3aurkibidea"/>
        <w:tabs>
          <w:tab w:val="left" w:pos="960" w:leader="none"/>
          <w:tab w:val="right" w:pos="8280" w:leader="dot"/>
        </w:tabs>
        <w:rPr>
          <w:rFonts w:ascii="Calibri" w:hAnsi="Calibri" w:eastAsia="" w:cs="" w:asciiTheme="minorHAnsi" w:cstheme="minorBidi" w:eastAsiaTheme="minorEastAsia" w:hAnsiTheme="minorHAnsi"/>
          <w:i w:val="false"/>
          <w:i w:val="false"/>
          <w:szCs w:val="22"/>
          <w:lang w:eastAsia="es-CO"/>
        </w:rPr>
      </w:pPr>
      <w:hyperlink w:anchor="_Toc406081061">
        <w:r>
          <w:rPr>
            <w:webHidden/>
            <w:rStyle w:val="Indizeesteka"/>
          </w:rPr>
          <w:t>2.3.</w:t>
        </w:r>
        <w:r>
          <w:rPr>
            <w:rStyle w:val="Indizeesteka"/>
            <w:rFonts w:eastAsia="" w:cs="" w:ascii="Calibri" w:hAnsi="Calibri" w:asciiTheme="minorHAnsi" w:cstheme="minorBidi" w:eastAsiaTheme="minorEastAsia" w:hAnsiTheme="minorHAnsi"/>
            <w:i w:val="false"/>
            <w:szCs w:val="22"/>
            <w:lang w:eastAsia="es-CO"/>
          </w:rPr>
          <w:tab/>
        </w:r>
        <w:r>
          <w:rPr>
            <w:rStyle w:val="Indizeesteka"/>
          </w:rPr>
          <w:t>Objetivos específicos</w:t>
        </w:r>
        <w:r>
          <w:rPr>
            <w:webHidden/>
          </w:rPr>
          <w:fldChar w:fldCharType="begin"/>
        </w:r>
        <w:r>
          <w:rPr>
            <w:webHidden/>
          </w:rPr>
          <w:instrText>PAGEREF _Toc406081061 \h</w:instrText>
        </w:r>
        <w:r>
          <w:rPr>
            <w:webHidden/>
          </w:rPr>
          <w:fldChar w:fldCharType="separate"/>
        </w:r>
        <w:r>
          <w:rPr>
            <w:rStyle w:val="Indizeesteka"/>
            <w:vanish w:val="false"/>
          </w:rPr>
          <w:tab/>
          <w:t>5</w:t>
        </w:r>
        <w:r>
          <w:rPr>
            <w:webHidden/>
          </w:rPr>
          <w:fldChar w:fldCharType="end"/>
        </w:r>
      </w:hyperlink>
    </w:p>
    <w:p>
      <w:pPr>
        <w:pStyle w:val="2aurkibidea"/>
        <w:tabs>
          <w:tab w:val="left" w:pos="720" w:leader="none"/>
          <w:tab w:val="right" w:pos="8280" w:leader="dot"/>
        </w:tabs>
        <w:rPr>
          <w:rFonts w:ascii="Calibri" w:hAnsi="Calibri" w:eastAsia="" w:cs="" w:asciiTheme="minorHAnsi" w:cstheme="minorBidi" w:eastAsiaTheme="minorEastAsia" w:hAnsiTheme="minorHAnsi"/>
          <w:caps w:val="false"/>
          <w:smallCaps w:val="false"/>
          <w:sz w:val="22"/>
          <w:szCs w:val="22"/>
          <w:lang w:eastAsia="es-CO"/>
        </w:rPr>
      </w:pPr>
      <w:hyperlink w:anchor="_Toc406081062">
        <w:r>
          <w:rPr>
            <w:webHidden/>
            <w:rStyle w:val="Indizeesteka"/>
          </w:rPr>
          <w:t>3.</w:t>
        </w:r>
        <w:r>
          <w:rPr>
            <w:rStyle w:val="Indizeesteka"/>
            <w:rFonts w:eastAsia="" w:cs="" w:ascii="Calibri" w:hAnsi="Calibri" w:asciiTheme="minorHAnsi" w:cstheme="minorBidi" w:eastAsiaTheme="minorEastAsia" w:hAnsiTheme="minorHAnsi"/>
            <w:caps w:val="false"/>
            <w:smallCaps w:val="false"/>
            <w:sz w:val="22"/>
            <w:szCs w:val="22"/>
            <w:lang w:eastAsia="es-CO"/>
          </w:rPr>
          <w:tab/>
        </w:r>
        <w:r>
          <w:rPr>
            <w:rStyle w:val="Indizeesteka"/>
          </w:rPr>
          <w:t>Metodología</w:t>
        </w:r>
        <w:r>
          <w:rPr>
            <w:webHidden/>
          </w:rPr>
          <w:fldChar w:fldCharType="begin"/>
        </w:r>
        <w:r>
          <w:rPr>
            <w:webHidden/>
          </w:rPr>
          <w:instrText>PAGEREF _Toc406081062 \h</w:instrText>
        </w:r>
        <w:r>
          <w:rPr>
            <w:webHidden/>
          </w:rPr>
          <w:fldChar w:fldCharType="separate"/>
        </w:r>
        <w:r>
          <w:rPr>
            <w:rStyle w:val="Indizeesteka"/>
            <w:vanish w:val="false"/>
          </w:rPr>
          <w:tab/>
          <w:t>6</w:t>
        </w:r>
        <w:r>
          <w:rPr>
            <w:webHidden/>
          </w:rPr>
          <w:fldChar w:fldCharType="end"/>
        </w:r>
      </w:hyperlink>
    </w:p>
    <w:p>
      <w:pPr>
        <w:pStyle w:val="3aurkibidea"/>
        <w:tabs>
          <w:tab w:val="left" w:pos="960" w:leader="none"/>
          <w:tab w:val="right" w:pos="8280" w:leader="dot"/>
        </w:tabs>
        <w:rPr>
          <w:rFonts w:ascii="Calibri" w:hAnsi="Calibri" w:eastAsia="" w:cs="" w:asciiTheme="minorHAnsi" w:cstheme="minorBidi" w:eastAsiaTheme="minorEastAsia" w:hAnsiTheme="minorHAnsi"/>
          <w:i w:val="false"/>
          <w:i w:val="false"/>
          <w:szCs w:val="22"/>
          <w:lang w:eastAsia="es-CO"/>
        </w:rPr>
      </w:pPr>
      <w:hyperlink w:anchor="_Toc406081063">
        <w:r>
          <w:rPr>
            <w:webHidden/>
            <w:rStyle w:val="Indizeesteka"/>
          </w:rPr>
          <w:t>3.1.</w:t>
        </w:r>
        <w:r>
          <w:rPr>
            <w:rStyle w:val="Indizeesteka"/>
            <w:rFonts w:eastAsia="" w:cs="" w:ascii="Calibri" w:hAnsi="Calibri" w:asciiTheme="minorHAnsi" w:cstheme="minorBidi" w:eastAsiaTheme="minorEastAsia" w:hAnsiTheme="minorHAnsi"/>
            <w:i w:val="false"/>
            <w:szCs w:val="22"/>
            <w:lang w:eastAsia="es-CO"/>
          </w:rPr>
          <w:tab/>
        </w:r>
        <w:r>
          <w:rPr>
            <w:rStyle w:val="Indizeesteka"/>
          </w:rPr>
          <w:t>Fases Metodológicas</w:t>
        </w:r>
        <w:r>
          <w:rPr>
            <w:webHidden/>
          </w:rPr>
          <w:fldChar w:fldCharType="begin"/>
        </w:r>
        <w:r>
          <w:rPr>
            <w:webHidden/>
          </w:rPr>
          <w:instrText>PAGEREF _Toc406081063 \h</w:instrText>
        </w:r>
        <w:r>
          <w:rPr>
            <w:webHidden/>
          </w:rPr>
          <w:fldChar w:fldCharType="separate"/>
        </w:r>
        <w:r>
          <w:rPr>
            <w:rStyle w:val="Indizeesteka"/>
            <w:vanish w:val="false"/>
          </w:rPr>
          <w:tab/>
          <w:t>6</w:t>
        </w:r>
        <w:r>
          <w:rPr>
            <w:webHidden/>
          </w:rPr>
          <w:fldChar w:fldCharType="end"/>
        </w:r>
      </w:hyperlink>
    </w:p>
    <w:p>
      <w:pPr>
        <w:pStyle w:val="3aurkibidea"/>
        <w:tabs>
          <w:tab w:val="left" w:pos="960" w:leader="none"/>
          <w:tab w:val="right" w:pos="8280" w:leader="dot"/>
        </w:tabs>
        <w:rPr>
          <w:rFonts w:ascii="Calibri" w:hAnsi="Calibri" w:eastAsia="" w:cs="" w:asciiTheme="minorHAnsi" w:cstheme="minorBidi" w:eastAsiaTheme="minorEastAsia" w:hAnsiTheme="minorHAnsi"/>
          <w:i w:val="false"/>
          <w:i w:val="false"/>
          <w:szCs w:val="22"/>
          <w:lang w:eastAsia="es-CO"/>
        </w:rPr>
      </w:pPr>
      <w:hyperlink w:anchor="_Toc406081064">
        <w:r>
          <w:rPr>
            <w:webHidden/>
            <w:rStyle w:val="Indizeesteka"/>
          </w:rPr>
          <w:t>3.2.</w:t>
        </w:r>
        <w:r>
          <w:rPr>
            <w:rStyle w:val="Indizeesteka"/>
            <w:rFonts w:eastAsia="" w:cs="" w:ascii="Calibri" w:hAnsi="Calibri" w:asciiTheme="minorHAnsi" w:cstheme="minorBidi" w:eastAsiaTheme="minorEastAsia" w:hAnsiTheme="minorHAnsi"/>
            <w:i w:val="false"/>
            <w:szCs w:val="22"/>
            <w:lang w:eastAsia="es-CO"/>
          </w:rPr>
          <w:tab/>
        </w:r>
        <w:r>
          <w:rPr>
            <w:rStyle w:val="Indizeesteka"/>
          </w:rPr>
          <w:t>Método que se propuso para satisfacer cada fase metodológica</w:t>
        </w:r>
        <w:r>
          <w:rPr>
            <w:webHidden/>
          </w:rPr>
          <w:fldChar w:fldCharType="begin"/>
        </w:r>
        <w:r>
          <w:rPr>
            <w:webHidden/>
          </w:rPr>
          <w:instrText>PAGEREF _Toc406081064 \h</w:instrText>
        </w:r>
        <w:r>
          <w:rPr>
            <w:webHidden/>
          </w:rPr>
          <w:fldChar w:fldCharType="separate"/>
        </w:r>
        <w:r>
          <w:rPr>
            <w:rStyle w:val="Indizeesteka"/>
            <w:vanish w:val="false"/>
          </w:rPr>
          <w:tab/>
          <w:t>7</w:t>
        </w:r>
        <w:r>
          <w:rPr>
            <w:webHidden/>
          </w:rPr>
          <w:fldChar w:fldCharType="end"/>
        </w:r>
      </w:hyperlink>
    </w:p>
    <w:p>
      <w:pPr>
        <w:pStyle w:val="1aurkibidea"/>
        <w:rPr>
          <w:rFonts w:ascii="Calibri" w:hAnsi="Calibri" w:eastAsia="" w:cs="" w:asciiTheme="minorHAnsi" w:cstheme="minorBidi" w:eastAsiaTheme="minorEastAsia" w:hAnsiTheme="minorHAnsi"/>
          <w:b w:val="false"/>
          <w:b w:val="false"/>
          <w:caps w:val="false"/>
          <w:smallCaps w:val="false"/>
          <w:sz w:val="22"/>
          <w:szCs w:val="22"/>
          <w:lang w:eastAsia="es-CO"/>
        </w:rPr>
      </w:pPr>
      <w:hyperlink w:anchor="_Toc406081065">
        <w:r>
          <w:rPr>
            <w:webHidden/>
            <w:rStyle w:val="Indizeesteka"/>
          </w:rPr>
          <w:t>III - MARCO TEÓRICO</w:t>
        </w:r>
        <w:r>
          <w:rPr>
            <w:webHidden/>
          </w:rPr>
          <w:fldChar w:fldCharType="begin"/>
        </w:r>
        <w:r>
          <w:rPr>
            <w:webHidden/>
          </w:rPr>
          <w:instrText>PAGEREF _Toc406081065 \h</w:instrText>
        </w:r>
        <w:r>
          <w:rPr>
            <w:webHidden/>
          </w:rPr>
          <w:fldChar w:fldCharType="separate"/>
        </w:r>
        <w:r>
          <w:rPr>
            <w:rStyle w:val="Indizeesteka"/>
            <w:vanish w:val="false"/>
          </w:rPr>
          <w:tab/>
          <w:t>8</w:t>
        </w:r>
        <w:r>
          <w:rPr>
            <w:webHidden/>
          </w:rPr>
          <w:fldChar w:fldCharType="end"/>
        </w:r>
      </w:hyperlink>
    </w:p>
    <w:p>
      <w:pPr>
        <w:pStyle w:val="2aurkibidea"/>
        <w:tabs>
          <w:tab w:val="left" w:pos="720" w:leader="none"/>
          <w:tab w:val="right" w:pos="8280" w:leader="dot"/>
        </w:tabs>
        <w:rPr>
          <w:rFonts w:ascii="Calibri" w:hAnsi="Calibri" w:eastAsia="" w:cs="" w:asciiTheme="minorHAnsi" w:cstheme="minorBidi" w:eastAsiaTheme="minorEastAsia" w:hAnsiTheme="minorHAnsi"/>
          <w:caps w:val="false"/>
          <w:smallCaps w:val="false"/>
          <w:sz w:val="22"/>
          <w:szCs w:val="22"/>
          <w:lang w:eastAsia="es-CO"/>
        </w:rPr>
      </w:pPr>
      <w:hyperlink w:anchor="_Toc406081066">
        <w:r>
          <w:rPr>
            <w:webHidden/>
            <w:rStyle w:val="Indizeesteka"/>
          </w:rPr>
          <w:t>1.</w:t>
        </w:r>
        <w:r>
          <w:rPr>
            <w:rStyle w:val="Indizeesteka"/>
            <w:rFonts w:eastAsia="" w:cs="" w:ascii="Calibri" w:hAnsi="Calibri" w:asciiTheme="minorHAnsi" w:cstheme="minorBidi" w:eastAsiaTheme="minorEastAsia" w:hAnsiTheme="minorHAnsi"/>
            <w:caps w:val="false"/>
            <w:smallCaps w:val="false"/>
            <w:sz w:val="22"/>
            <w:szCs w:val="22"/>
            <w:lang w:eastAsia="es-CO"/>
          </w:rPr>
          <w:tab/>
        </w:r>
        <w:r>
          <w:rPr>
            <w:rStyle w:val="Indizeesteka"/>
          </w:rPr>
          <w:t>Marco Contextual</w:t>
        </w:r>
        <w:r>
          <w:rPr>
            <w:webHidden/>
          </w:rPr>
          <w:fldChar w:fldCharType="begin"/>
        </w:r>
        <w:r>
          <w:rPr>
            <w:webHidden/>
          </w:rPr>
          <w:instrText>PAGEREF _Toc406081066 \h</w:instrText>
        </w:r>
        <w:r>
          <w:rPr>
            <w:webHidden/>
          </w:rPr>
          <w:fldChar w:fldCharType="separate"/>
        </w:r>
        <w:r>
          <w:rPr>
            <w:rStyle w:val="Indizeesteka"/>
            <w:vanish w:val="false"/>
          </w:rPr>
          <w:tab/>
          <w:t>8</w:t>
        </w:r>
        <w:r>
          <w:rPr>
            <w:webHidden/>
          </w:rPr>
          <w:fldChar w:fldCharType="end"/>
        </w:r>
      </w:hyperlink>
    </w:p>
    <w:p>
      <w:pPr>
        <w:pStyle w:val="3aurkibidea"/>
        <w:tabs>
          <w:tab w:val="left" w:pos="960" w:leader="none"/>
          <w:tab w:val="right" w:pos="8280" w:leader="dot"/>
        </w:tabs>
        <w:rPr>
          <w:rFonts w:ascii="Calibri" w:hAnsi="Calibri" w:eastAsia="" w:cs="" w:asciiTheme="minorHAnsi" w:cstheme="minorBidi" w:eastAsiaTheme="minorEastAsia" w:hAnsiTheme="minorHAnsi"/>
          <w:i w:val="false"/>
          <w:i w:val="false"/>
          <w:szCs w:val="22"/>
          <w:lang w:eastAsia="es-CO"/>
        </w:rPr>
      </w:pPr>
      <w:hyperlink w:anchor="_Toc406081067">
        <w:r>
          <w:rPr>
            <w:webHidden/>
            <w:rStyle w:val="Indizeesteka"/>
          </w:rPr>
          <w:t>1.1.</w:t>
        </w:r>
        <w:r>
          <w:rPr>
            <w:rStyle w:val="Indizeesteka"/>
            <w:rFonts w:eastAsia="" w:cs="" w:ascii="Calibri" w:hAnsi="Calibri" w:asciiTheme="minorHAnsi" w:cstheme="minorBidi" w:eastAsiaTheme="minorEastAsia" w:hAnsiTheme="minorHAnsi"/>
            <w:i w:val="false"/>
            <w:szCs w:val="22"/>
            <w:lang w:eastAsia="es-CO"/>
          </w:rPr>
          <w:tab/>
        </w:r>
        <w:r>
          <w:rPr>
            <w:rStyle w:val="Indizeesteka"/>
          </w:rPr>
          <w:t>Investigación 1</w:t>
        </w:r>
        <w:r>
          <w:rPr>
            <w:webHidden/>
          </w:rPr>
          <w:fldChar w:fldCharType="begin"/>
        </w:r>
        <w:r>
          <w:rPr>
            <w:webHidden/>
          </w:rPr>
          <w:instrText>PAGEREF _Toc406081067 \h</w:instrText>
        </w:r>
        <w:r>
          <w:rPr>
            <w:webHidden/>
          </w:rPr>
          <w:fldChar w:fldCharType="separate"/>
        </w:r>
        <w:r>
          <w:rPr>
            <w:rStyle w:val="Indizeesteka"/>
            <w:vanish w:val="false"/>
          </w:rPr>
          <w:tab/>
          <w:t>8</w:t>
        </w:r>
        <w:r>
          <w:rPr>
            <w:webHidden/>
          </w:rPr>
          <w:fldChar w:fldCharType="end"/>
        </w:r>
      </w:hyperlink>
    </w:p>
    <w:p>
      <w:pPr>
        <w:pStyle w:val="3aurkibidea"/>
        <w:tabs>
          <w:tab w:val="left" w:pos="960" w:leader="none"/>
          <w:tab w:val="right" w:pos="8280" w:leader="dot"/>
        </w:tabs>
        <w:rPr>
          <w:rFonts w:ascii="Calibri" w:hAnsi="Calibri" w:eastAsia="" w:cs="" w:asciiTheme="minorHAnsi" w:cstheme="minorBidi" w:eastAsiaTheme="minorEastAsia" w:hAnsiTheme="minorHAnsi"/>
          <w:i w:val="false"/>
          <w:i w:val="false"/>
          <w:szCs w:val="22"/>
          <w:lang w:eastAsia="es-CO"/>
        </w:rPr>
      </w:pPr>
      <w:hyperlink w:anchor="_Toc406081068">
        <w:r>
          <w:rPr>
            <w:webHidden/>
            <w:rStyle w:val="Indizeesteka"/>
          </w:rPr>
          <w:t>1.2.</w:t>
        </w:r>
        <w:r>
          <w:rPr>
            <w:rStyle w:val="Indizeesteka"/>
            <w:rFonts w:eastAsia="" w:cs="" w:ascii="Calibri" w:hAnsi="Calibri" w:asciiTheme="minorHAnsi" w:cstheme="minorBidi" w:eastAsiaTheme="minorEastAsia" w:hAnsiTheme="minorHAnsi"/>
            <w:i w:val="false"/>
            <w:szCs w:val="22"/>
            <w:lang w:eastAsia="es-CO"/>
          </w:rPr>
          <w:tab/>
        </w:r>
        <w:r>
          <w:rPr>
            <w:rStyle w:val="Indizeesteka"/>
          </w:rPr>
          <w:t>Investigación 2</w:t>
        </w:r>
        <w:r>
          <w:rPr>
            <w:webHidden/>
          </w:rPr>
          <w:fldChar w:fldCharType="begin"/>
        </w:r>
        <w:r>
          <w:rPr>
            <w:webHidden/>
          </w:rPr>
          <w:instrText>PAGEREF _Toc406081068 \h</w:instrText>
        </w:r>
        <w:r>
          <w:rPr>
            <w:webHidden/>
          </w:rPr>
          <w:fldChar w:fldCharType="separate"/>
        </w:r>
        <w:r>
          <w:rPr>
            <w:rStyle w:val="Indizeesteka"/>
            <w:vanish w:val="false"/>
          </w:rPr>
          <w:tab/>
          <w:t>9</w:t>
        </w:r>
        <w:r>
          <w:rPr>
            <w:webHidden/>
          </w:rPr>
          <w:fldChar w:fldCharType="end"/>
        </w:r>
      </w:hyperlink>
    </w:p>
    <w:p>
      <w:pPr>
        <w:pStyle w:val="3aurkibidea"/>
        <w:tabs>
          <w:tab w:val="left" w:pos="960" w:leader="none"/>
          <w:tab w:val="right" w:pos="8280" w:leader="dot"/>
        </w:tabs>
        <w:rPr>
          <w:rFonts w:ascii="Calibri" w:hAnsi="Calibri" w:eastAsia="" w:cs="" w:asciiTheme="minorHAnsi" w:cstheme="minorBidi" w:eastAsiaTheme="minorEastAsia" w:hAnsiTheme="minorHAnsi"/>
          <w:i w:val="false"/>
          <w:i w:val="false"/>
          <w:szCs w:val="22"/>
          <w:lang w:eastAsia="es-CO"/>
        </w:rPr>
      </w:pPr>
      <w:hyperlink w:anchor="_Toc406081069">
        <w:r>
          <w:rPr>
            <w:webHidden/>
            <w:rStyle w:val="Indizeesteka"/>
          </w:rPr>
          <w:t>1.3.</w:t>
        </w:r>
        <w:r>
          <w:rPr>
            <w:rStyle w:val="Indizeesteka"/>
            <w:rFonts w:eastAsia="" w:cs="" w:ascii="Calibri" w:hAnsi="Calibri" w:asciiTheme="minorHAnsi" w:cstheme="minorBidi" w:eastAsiaTheme="minorEastAsia" w:hAnsiTheme="minorHAnsi"/>
            <w:i w:val="false"/>
            <w:szCs w:val="22"/>
            <w:lang w:eastAsia="es-CO"/>
          </w:rPr>
          <w:tab/>
        </w:r>
        <w:r>
          <w:rPr>
            <w:rStyle w:val="Indizeesteka"/>
          </w:rPr>
          <w:t>Investigación 3</w:t>
        </w:r>
        <w:r>
          <w:rPr>
            <w:webHidden/>
          </w:rPr>
          <w:fldChar w:fldCharType="begin"/>
        </w:r>
        <w:r>
          <w:rPr>
            <w:webHidden/>
          </w:rPr>
          <w:instrText>PAGEREF _Toc406081069 \h</w:instrText>
        </w:r>
        <w:r>
          <w:rPr>
            <w:webHidden/>
          </w:rPr>
          <w:fldChar w:fldCharType="separate"/>
        </w:r>
        <w:r>
          <w:rPr>
            <w:rStyle w:val="Indizeesteka"/>
            <w:vanish w:val="false"/>
          </w:rPr>
          <w:tab/>
          <w:t>9</w:t>
        </w:r>
        <w:r>
          <w:rPr>
            <w:webHidden/>
          </w:rPr>
          <w:fldChar w:fldCharType="end"/>
        </w:r>
      </w:hyperlink>
    </w:p>
    <w:p>
      <w:pPr>
        <w:pStyle w:val="2aurkibidea"/>
        <w:tabs>
          <w:tab w:val="left" w:pos="720" w:leader="none"/>
          <w:tab w:val="right" w:pos="8280" w:leader="dot"/>
        </w:tabs>
        <w:rPr>
          <w:rFonts w:ascii="Calibri" w:hAnsi="Calibri" w:eastAsia="" w:cs="" w:asciiTheme="minorHAnsi" w:cstheme="minorBidi" w:eastAsiaTheme="minorEastAsia" w:hAnsiTheme="minorHAnsi"/>
          <w:caps w:val="false"/>
          <w:smallCaps w:val="false"/>
          <w:sz w:val="22"/>
          <w:szCs w:val="22"/>
          <w:lang w:eastAsia="es-CO"/>
        </w:rPr>
      </w:pPr>
      <w:hyperlink w:anchor="_Toc406081070">
        <w:r>
          <w:rPr>
            <w:webHidden/>
            <w:rStyle w:val="Indizeesteka"/>
          </w:rPr>
          <w:t>2.</w:t>
        </w:r>
        <w:r>
          <w:rPr>
            <w:rStyle w:val="Indizeesteka"/>
            <w:rFonts w:eastAsia="" w:cs="" w:ascii="Calibri" w:hAnsi="Calibri" w:asciiTheme="minorHAnsi" w:cstheme="minorBidi" w:eastAsiaTheme="minorEastAsia" w:hAnsiTheme="minorHAnsi"/>
            <w:caps w:val="false"/>
            <w:smallCaps w:val="false"/>
            <w:sz w:val="22"/>
            <w:szCs w:val="22"/>
            <w:lang w:eastAsia="es-CO"/>
          </w:rPr>
          <w:tab/>
        </w:r>
        <w:r>
          <w:rPr>
            <w:rStyle w:val="Indizeesteka"/>
          </w:rPr>
          <w:t>Marco Conceptual</w:t>
        </w:r>
        <w:r>
          <w:rPr>
            <w:webHidden/>
          </w:rPr>
          <w:fldChar w:fldCharType="begin"/>
        </w:r>
        <w:r>
          <w:rPr>
            <w:webHidden/>
          </w:rPr>
          <w:instrText>PAGEREF _Toc406081070 \h</w:instrText>
        </w:r>
        <w:r>
          <w:rPr>
            <w:webHidden/>
          </w:rPr>
          <w:fldChar w:fldCharType="separate"/>
        </w:r>
        <w:r>
          <w:rPr>
            <w:rStyle w:val="Indizeesteka"/>
            <w:vanish w:val="false"/>
          </w:rPr>
          <w:tab/>
          <w:t>11</w:t>
        </w:r>
        <w:r>
          <w:rPr>
            <w:webHidden/>
          </w:rPr>
          <w:fldChar w:fldCharType="end"/>
        </w:r>
      </w:hyperlink>
    </w:p>
    <w:p>
      <w:pPr>
        <w:pStyle w:val="3aurkibidea"/>
        <w:tabs>
          <w:tab w:val="left" w:pos="960" w:leader="none"/>
          <w:tab w:val="right" w:pos="8280" w:leader="dot"/>
        </w:tabs>
        <w:rPr>
          <w:rFonts w:ascii="Calibri" w:hAnsi="Calibri" w:eastAsia="" w:cs="" w:asciiTheme="minorHAnsi" w:cstheme="minorBidi" w:eastAsiaTheme="minorEastAsia" w:hAnsiTheme="minorHAnsi"/>
          <w:i w:val="false"/>
          <w:i w:val="false"/>
          <w:szCs w:val="22"/>
          <w:lang w:eastAsia="es-CO"/>
        </w:rPr>
      </w:pPr>
      <w:hyperlink w:anchor="_Toc406081071">
        <w:r>
          <w:rPr>
            <w:webHidden/>
            <w:rStyle w:val="Indizeesteka"/>
          </w:rPr>
          <w:t>2.1.</w:t>
        </w:r>
        <w:r>
          <w:rPr>
            <w:rStyle w:val="Indizeesteka"/>
            <w:rFonts w:eastAsia="" w:cs="" w:ascii="Calibri" w:hAnsi="Calibri" w:asciiTheme="minorHAnsi" w:cstheme="minorBidi" w:eastAsiaTheme="minorEastAsia" w:hAnsiTheme="minorHAnsi"/>
            <w:i w:val="false"/>
            <w:szCs w:val="22"/>
            <w:lang w:eastAsia="es-CO"/>
          </w:rPr>
          <w:tab/>
        </w:r>
        <w:r>
          <w:rPr>
            <w:rStyle w:val="Indizeesteka"/>
          </w:rPr>
          <w:t>Agricultura de Precisión (AP)</w:t>
        </w:r>
        <w:r>
          <w:rPr>
            <w:webHidden/>
          </w:rPr>
          <w:fldChar w:fldCharType="begin"/>
        </w:r>
        <w:r>
          <w:rPr>
            <w:webHidden/>
          </w:rPr>
          <w:instrText>PAGEREF _Toc406081071 \h</w:instrText>
        </w:r>
        <w:r>
          <w:rPr>
            <w:webHidden/>
          </w:rPr>
          <w:fldChar w:fldCharType="separate"/>
        </w:r>
        <w:r>
          <w:rPr>
            <w:rStyle w:val="Indizeesteka"/>
            <w:vanish w:val="false"/>
          </w:rPr>
          <w:tab/>
          <w:t>11</w:t>
        </w:r>
        <w:r>
          <w:rPr>
            <w:webHidden/>
          </w:rPr>
          <w:fldChar w:fldCharType="end"/>
        </w:r>
      </w:hyperlink>
    </w:p>
    <w:p>
      <w:pPr>
        <w:pStyle w:val="3aurkibidea"/>
        <w:tabs>
          <w:tab w:val="left" w:pos="960" w:leader="none"/>
          <w:tab w:val="right" w:pos="8280" w:leader="dot"/>
        </w:tabs>
        <w:rPr>
          <w:rFonts w:ascii="Calibri" w:hAnsi="Calibri" w:eastAsia="" w:cs="" w:asciiTheme="minorHAnsi" w:cstheme="minorBidi" w:eastAsiaTheme="minorEastAsia" w:hAnsiTheme="minorHAnsi"/>
          <w:i w:val="false"/>
          <w:i w:val="false"/>
          <w:szCs w:val="22"/>
          <w:lang w:eastAsia="es-CO"/>
        </w:rPr>
      </w:pPr>
      <w:hyperlink w:anchor="_Toc406081072">
        <w:r>
          <w:rPr>
            <w:webHidden/>
            <w:rStyle w:val="Indizeesteka"/>
          </w:rPr>
          <w:t>2.2.</w:t>
        </w:r>
        <w:r>
          <w:rPr>
            <w:rStyle w:val="Indizeesteka"/>
            <w:rFonts w:eastAsia="" w:cs="" w:ascii="Calibri" w:hAnsi="Calibri" w:asciiTheme="minorHAnsi" w:cstheme="minorBidi" w:eastAsiaTheme="minorEastAsia" w:hAnsiTheme="minorHAnsi"/>
            <w:i w:val="false"/>
            <w:szCs w:val="22"/>
            <w:lang w:eastAsia="es-CO"/>
          </w:rPr>
          <w:tab/>
        </w:r>
        <w:r>
          <w:rPr>
            <w:rStyle w:val="Indizeesteka"/>
          </w:rPr>
          <w:t>Sistemas de Información Geográfica (GIS)</w:t>
        </w:r>
        <w:r>
          <w:rPr>
            <w:webHidden/>
          </w:rPr>
          <w:fldChar w:fldCharType="begin"/>
        </w:r>
        <w:r>
          <w:rPr>
            <w:webHidden/>
          </w:rPr>
          <w:instrText>PAGEREF _Toc406081072 \h</w:instrText>
        </w:r>
        <w:r>
          <w:rPr>
            <w:webHidden/>
          </w:rPr>
          <w:fldChar w:fldCharType="separate"/>
        </w:r>
        <w:r>
          <w:rPr>
            <w:rStyle w:val="Indizeesteka"/>
            <w:vanish w:val="false"/>
          </w:rPr>
          <w:tab/>
          <w:t>12</w:t>
        </w:r>
        <w:r>
          <w:rPr>
            <w:webHidden/>
          </w:rPr>
          <w:fldChar w:fldCharType="end"/>
        </w:r>
      </w:hyperlink>
    </w:p>
    <w:p>
      <w:pPr>
        <w:pStyle w:val="3aurkibidea"/>
        <w:tabs>
          <w:tab w:val="left" w:pos="960" w:leader="none"/>
          <w:tab w:val="right" w:pos="8280" w:leader="dot"/>
        </w:tabs>
        <w:rPr>
          <w:rFonts w:ascii="Calibri" w:hAnsi="Calibri" w:eastAsia="" w:cs="" w:asciiTheme="minorHAnsi" w:cstheme="minorBidi" w:eastAsiaTheme="minorEastAsia" w:hAnsiTheme="minorHAnsi"/>
          <w:i w:val="false"/>
          <w:i w:val="false"/>
          <w:szCs w:val="22"/>
          <w:lang w:eastAsia="es-CO"/>
        </w:rPr>
      </w:pPr>
      <w:hyperlink w:anchor="_Toc406081073">
        <w:r>
          <w:rPr>
            <w:webHidden/>
            <w:rStyle w:val="Indizeesteka"/>
          </w:rPr>
          <w:t>2.3.</w:t>
        </w:r>
        <w:r>
          <w:rPr>
            <w:rStyle w:val="Indizeesteka"/>
            <w:rFonts w:eastAsia="" w:cs="" w:ascii="Calibri" w:hAnsi="Calibri" w:asciiTheme="minorHAnsi" w:cstheme="minorBidi" w:eastAsiaTheme="minorEastAsia" w:hAnsiTheme="minorHAnsi"/>
            <w:i w:val="false"/>
            <w:szCs w:val="22"/>
            <w:lang w:eastAsia="es-CO"/>
          </w:rPr>
          <w:tab/>
        </w:r>
        <w:r>
          <w:rPr>
            <w:rStyle w:val="Indizeesteka"/>
          </w:rPr>
          <w:t>Geo-referenciación</w:t>
        </w:r>
        <w:r>
          <w:rPr>
            <w:webHidden/>
          </w:rPr>
          <w:fldChar w:fldCharType="begin"/>
        </w:r>
        <w:r>
          <w:rPr>
            <w:webHidden/>
          </w:rPr>
          <w:instrText>PAGEREF _Toc406081073 \h</w:instrText>
        </w:r>
        <w:r>
          <w:rPr>
            <w:webHidden/>
          </w:rPr>
          <w:fldChar w:fldCharType="separate"/>
        </w:r>
        <w:r>
          <w:rPr>
            <w:rStyle w:val="Indizeesteka"/>
            <w:vanish w:val="false"/>
          </w:rPr>
          <w:tab/>
          <w:t>13</w:t>
        </w:r>
        <w:r>
          <w:rPr>
            <w:webHidden/>
          </w:rPr>
          <w:fldChar w:fldCharType="end"/>
        </w:r>
      </w:hyperlink>
    </w:p>
    <w:p>
      <w:pPr>
        <w:pStyle w:val="4aurkibidea"/>
        <w:tabs>
          <w:tab w:val="left" w:pos="1540" w:leader="none"/>
          <w:tab w:val="right" w:pos="8280" w:leader="dot"/>
        </w:tabs>
        <w:rPr>
          <w:rFonts w:ascii="Calibri" w:hAnsi="Calibri" w:eastAsia="" w:cs="" w:asciiTheme="minorHAnsi" w:cstheme="minorBidi" w:eastAsiaTheme="minorEastAsia" w:hAnsiTheme="minorHAnsi"/>
          <w:sz w:val="22"/>
          <w:szCs w:val="22"/>
          <w:lang w:eastAsia="es-CO"/>
        </w:rPr>
      </w:pPr>
      <w:hyperlink w:anchor="_Toc406081074">
        <w:r>
          <w:rPr>
            <w:webHidden/>
            <w:rStyle w:val="Indizeesteka"/>
          </w:rPr>
          <w:t>2.3.1.</w:t>
        </w:r>
        <w:r>
          <w:rPr>
            <w:rStyle w:val="Indizeesteka"/>
            <w:rFonts w:eastAsia="" w:cs="" w:ascii="Calibri" w:hAnsi="Calibri" w:asciiTheme="minorHAnsi" w:cstheme="minorBidi" w:eastAsiaTheme="minorEastAsia" w:hAnsiTheme="minorHAnsi"/>
            <w:sz w:val="22"/>
            <w:szCs w:val="22"/>
            <w:lang w:eastAsia="es-CO"/>
          </w:rPr>
          <w:tab/>
        </w:r>
        <w:r>
          <w:rPr>
            <w:rStyle w:val="Indizeesteka"/>
          </w:rPr>
          <w:t>Global Navigation Satellite System – GNSS</w:t>
        </w:r>
        <w:r>
          <w:rPr>
            <w:webHidden/>
          </w:rPr>
          <w:fldChar w:fldCharType="begin"/>
        </w:r>
        <w:r>
          <w:rPr>
            <w:webHidden/>
          </w:rPr>
          <w:instrText>PAGEREF _Toc406081074 \h</w:instrText>
        </w:r>
        <w:r>
          <w:rPr>
            <w:webHidden/>
          </w:rPr>
          <w:fldChar w:fldCharType="separate"/>
        </w:r>
        <w:r>
          <w:rPr>
            <w:rStyle w:val="Indizeesteka"/>
            <w:vanish w:val="false"/>
          </w:rPr>
          <w:tab/>
          <w:t>13</w:t>
        </w:r>
        <w:r>
          <w:rPr>
            <w:webHidden/>
          </w:rPr>
          <w:fldChar w:fldCharType="end"/>
        </w:r>
      </w:hyperlink>
    </w:p>
    <w:p>
      <w:pPr>
        <w:pStyle w:val="4aurkibidea"/>
        <w:tabs>
          <w:tab w:val="left" w:pos="1760" w:leader="none"/>
          <w:tab w:val="right" w:pos="8280" w:leader="dot"/>
        </w:tabs>
        <w:rPr>
          <w:rFonts w:ascii="Calibri" w:hAnsi="Calibri" w:eastAsia="" w:cs="" w:asciiTheme="minorHAnsi" w:cstheme="minorBidi" w:eastAsiaTheme="minorEastAsia" w:hAnsiTheme="minorHAnsi"/>
          <w:sz w:val="22"/>
          <w:szCs w:val="22"/>
          <w:lang w:eastAsia="es-CO"/>
        </w:rPr>
      </w:pPr>
      <w:hyperlink w:anchor="_Toc406081075">
        <w:r>
          <w:rPr>
            <w:webHidden/>
            <w:rStyle w:val="Indizeesteka"/>
          </w:rPr>
          <w:t>2.3.1.1.</w:t>
        </w:r>
        <w:r>
          <w:rPr>
            <w:rStyle w:val="Indizeesteka"/>
            <w:rFonts w:eastAsia="" w:cs="" w:ascii="Calibri" w:hAnsi="Calibri" w:asciiTheme="minorHAnsi" w:cstheme="minorBidi" w:eastAsiaTheme="minorEastAsia" w:hAnsiTheme="minorHAnsi"/>
            <w:sz w:val="22"/>
            <w:szCs w:val="22"/>
            <w:lang w:eastAsia="es-CO"/>
          </w:rPr>
          <w:tab/>
        </w:r>
        <w:r>
          <w:rPr>
            <w:rStyle w:val="Indizeesteka"/>
          </w:rPr>
          <w:t>Sistema de Posicionamiento Global (GPS)</w:t>
        </w:r>
        <w:r>
          <w:rPr>
            <w:webHidden/>
          </w:rPr>
          <w:fldChar w:fldCharType="begin"/>
        </w:r>
        <w:r>
          <w:rPr>
            <w:webHidden/>
          </w:rPr>
          <w:instrText>PAGEREF _Toc406081075 \h</w:instrText>
        </w:r>
        <w:r>
          <w:rPr>
            <w:webHidden/>
          </w:rPr>
          <w:fldChar w:fldCharType="separate"/>
        </w:r>
        <w:r>
          <w:rPr>
            <w:rStyle w:val="Indizeesteka"/>
            <w:vanish w:val="false"/>
          </w:rPr>
          <w:tab/>
          <w:t>14</w:t>
        </w:r>
        <w:r>
          <w:rPr>
            <w:webHidden/>
          </w:rPr>
          <w:fldChar w:fldCharType="end"/>
        </w:r>
      </w:hyperlink>
    </w:p>
    <w:p>
      <w:pPr>
        <w:pStyle w:val="3aurkibidea"/>
        <w:tabs>
          <w:tab w:val="left" w:pos="960" w:leader="none"/>
          <w:tab w:val="right" w:pos="8280" w:leader="dot"/>
        </w:tabs>
        <w:rPr>
          <w:rFonts w:ascii="Calibri" w:hAnsi="Calibri" w:eastAsia="" w:cs="" w:asciiTheme="minorHAnsi" w:cstheme="minorBidi" w:eastAsiaTheme="minorEastAsia" w:hAnsiTheme="minorHAnsi"/>
          <w:i w:val="false"/>
          <w:i w:val="false"/>
          <w:szCs w:val="22"/>
          <w:lang w:eastAsia="es-CO"/>
        </w:rPr>
      </w:pPr>
      <w:hyperlink w:anchor="_Toc406081076">
        <w:r>
          <w:rPr>
            <w:webHidden/>
            <w:rStyle w:val="Indizeesteka"/>
          </w:rPr>
          <w:t>2.4.</w:t>
        </w:r>
        <w:r>
          <w:rPr>
            <w:rStyle w:val="Indizeesteka"/>
            <w:rFonts w:eastAsia="" w:cs="" w:ascii="Calibri" w:hAnsi="Calibri" w:asciiTheme="minorHAnsi" w:cstheme="minorBidi" w:eastAsiaTheme="minorEastAsia" w:hAnsiTheme="minorHAnsi"/>
            <w:i w:val="false"/>
            <w:szCs w:val="22"/>
            <w:lang w:eastAsia="es-CO"/>
          </w:rPr>
          <w:tab/>
        </w:r>
        <w:r>
          <w:rPr>
            <w:rStyle w:val="Indizeesteka"/>
          </w:rPr>
          <w:t>Imágenes obtenidas a partir de Sensores Remotos</w:t>
        </w:r>
        <w:r>
          <w:rPr>
            <w:webHidden/>
          </w:rPr>
          <w:fldChar w:fldCharType="begin"/>
        </w:r>
        <w:r>
          <w:rPr>
            <w:webHidden/>
          </w:rPr>
          <w:instrText>PAGEREF _Toc406081076 \h</w:instrText>
        </w:r>
        <w:r>
          <w:rPr>
            <w:webHidden/>
          </w:rPr>
          <w:fldChar w:fldCharType="separate"/>
        </w:r>
        <w:r>
          <w:rPr>
            <w:rStyle w:val="Indizeesteka"/>
            <w:vanish w:val="false"/>
          </w:rPr>
          <w:tab/>
          <w:t>15</w:t>
        </w:r>
        <w:r>
          <w:rPr>
            <w:webHidden/>
          </w:rPr>
          <w:fldChar w:fldCharType="end"/>
        </w:r>
      </w:hyperlink>
    </w:p>
    <w:p>
      <w:pPr>
        <w:pStyle w:val="4aurkibidea"/>
        <w:tabs>
          <w:tab w:val="left" w:pos="1540" w:leader="none"/>
          <w:tab w:val="right" w:pos="8280" w:leader="dot"/>
        </w:tabs>
        <w:rPr>
          <w:rFonts w:ascii="Calibri" w:hAnsi="Calibri" w:eastAsia="" w:cs="" w:asciiTheme="minorHAnsi" w:cstheme="minorBidi" w:eastAsiaTheme="minorEastAsia" w:hAnsiTheme="minorHAnsi"/>
          <w:sz w:val="22"/>
          <w:szCs w:val="22"/>
          <w:lang w:eastAsia="es-CO"/>
        </w:rPr>
      </w:pPr>
      <w:hyperlink w:anchor="_Toc406081077">
        <w:r>
          <w:rPr>
            <w:webHidden/>
            <w:rStyle w:val="Indizeesteka"/>
          </w:rPr>
          <w:t>2.4.1.</w:t>
        </w:r>
        <w:r>
          <w:rPr>
            <w:rStyle w:val="Indizeesteka"/>
            <w:rFonts w:eastAsia="" w:cs="" w:ascii="Calibri" w:hAnsi="Calibri" w:asciiTheme="minorHAnsi" w:cstheme="minorBidi" w:eastAsiaTheme="minorEastAsia" w:hAnsiTheme="minorHAnsi"/>
            <w:sz w:val="22"/>
            <w:szCs w:val="22"/>
            <w:lang w:eastAsia="es-CO"/>
          </w:rPr>
          <w:tab/>
        </w:r>
        <w:r>
          <w:rPr>
            <w:rStyle w:val="Indizeesteka"/>
          </w:rPr>
          <w:t>Imágenes pancromáticas</w:t>
        </w:r>
        <w:r>
          <w:rPr>
            <w:webHidden/>
          </w:rPr>
          <w:fldChar w:fldCharType="begin"/>
        </w:r>
        <w:r>
          <w:rPr>
            <w:webHidden/>
          </w:rPr>
          <w:instrText>PAGEREF _Toc406081077 \h</w:instrText>
        </w:r>
        <w:r>
          <w:rPr>
            <w:webHidden/>
          </w:rPr>
          <w:fldChar w:fldCharType="separate"/>
        </w:r>
        <w:r>
          <w:rPr>
            <w:rStyle w:val="Indizeesteka"/>
            <w:vanish w:val="false"/>
          </w:rPr>
          <w:tab/>
          <w:t>15</w:t>
        </w:r>
        <w:r>
          <w:rPr>
            <w:webHidden/>
          </w:rPr>
          <w:fldChar w:fldCharType="end"/>
        </w:r>
      </w:hyperlink>
    </w:p>
    <w:p>
      <w:pPr>
        <w:pStyle w:val="4aurkibidea"/>
        <w:tabs>
          <w:tab w:val="left" w:pos="1760" w:leader="none"/>
          <w:tab w:val="right" w:pos="8280" w:leader="dot"/>
        </w:tabs>
        <w:rPr>
          <w:rFonts w:ascii="Calibri" w:hAnsi="Calibri" w:eastAsia="" w:cs="" w:asciiTheme="minorHAnsi" w:cstheme="minorBidi" w:eastAsiaTheme="minorEastAsia" w:hAnsiTheme="minorHAnsi"/>
          <w:sz w:val="22"/>
          <w:szCs w:val="22"/>
          <w:lang w:eastAsia="es-CO"/>
        </w:rPr>
      </w:pPr>
      <w:hyperlink w:anchor="_Toc406081078">
        <w:r>
          <w:rPr>
            <w:webHidden/>
            <w:rStyle w:val="Indizeesteka"/>
          </w:rPr>
          <w:t>2.4.1.1.</w:t>
        </w:r>
        <w:r>
          <w:rPr>
            <w:rStyle w:val="Indizeesteka"/>
            <w:rFonts w:eastAsia="" w:cs="" w:ascii="Calibri" w:hAnsi="Calibri" w:asciiTheme="minorHAnsi" w:cstheme="minorBidi" w:eastAsiaTheme="minorEastAsia" w:hAnsiTheme="minorHAnsi"/>
            <w:sz w:val="22"/>
            <w:szCs w:val="22"/>
            <w:lang w:eastAsia="es-CO"/>
          </w:rPr>
          <w:tab/>
        </w:r>
        <w:r>
          <w:rPr>
            <w:rStyle w:val="Indizeesteka"/>
          </w:rPr>
          <w:t>Fotografía aérea</w:t>
        </w:r>
        <w:r>
          <w:rPr>
            <w:webHidden/>
          </w:rPr>
          <w:fldChar w:fldCharType="begin"/>
        </w:r>
        <w:r>
          <w:rPr>
            <w:webHidden/>
          </w:rPr>
          <w:instrText>PAGEREF _Toc406081078 \h</w:instrText>
        </w:r>
        <w:r>
          <w:rPr>
            <w:webHidden/>
          </w:rPr>
          <w:fldChar w:fldCharType="separate"/>
        </w:r>
        <w:r>
          <w:rPr>
            <w:rStyle w:val="Indizeesteka"/>
            <w:vanish w:val="false"/>
          </w:rPr>
          <w:tab/>
          <w:t>15</w:t>
        </w:r>
        <w:r>
          <w:rPr>
            <w:webHidden/>
          </w:rPr>
          <w:fldChar w:fldCharType="end"/>
        </w:r>
      </w:hyperlink>
    </w:p>
    <w:p>
      <w:pPr>
        <w:pStyle w:val="4aurkibidea"/>
        <w:tabs>
          <w:tab w:val="left" w:pos="1760" w:leader="none"/>
          <w:tab w:val="right" w:pos="8280" w:leader="dot"/>
        </w:tabs>
        <w:rPr>
          <w:rFonts w:ascii="Calibri" w:hAnsi="Calibri" w:eastAsia="" w:cs="" w:asciiTheme="minorHAnsi" w:cstheme="minorBidi" w:eastAsiaTheme="minorEastAsia" w:hAnsiTheme="minorHAnsi"/>
          <w:sz w:val="22"/>
          <w:szCs w:val="22"/>
          <w:lang w:eastAsia="es-CO"/>
        </w:rPr>
      </w:pPr>
      <w:hyperlink w:anchor="_Toc406081079">
        <w:r>
          <w:rPr>
            <w:webHidden/>
            <w:rStyle w:val="Indizeesteka"/>
          </w:rPr>
          <w:t>2.4.1.2.</w:t>
        </w:r>
        <w:r>
          <w:rPr>
            <w:rStyle w:val="Indizeesteka"/>
            <w:rFonts w:eastAsia="" w:cs="" w:ascii="Calibri" w:hAnsi="Calibri" w:asciiTheme="minorHAnsi" w:cstheme="minorBidi" w:eastAsiaTheme="minorEastAsia" w:hAnsiTheme="minorHAnsi"/>
            <w:sz w:val="22"/>
            <w:szCs w:val="22"/>
            <w:lang w:eastAsia="es-CO"/>
          </w:rPr>
          <w:tab/>
        </w:r>
        <w:r>
          <w:rPr>
            <w:rStyle w:val="Indizeesteka"/>
          </w:rPr>
          <w:t>Fotografías desde UAV’s</w:t>
        </w:r>
        <w:r>
          <w:rPr>
            <w:webHidden/>
          </w:rPr>
          <w:fldChar w:fldCharType="begin"/>
        </w:r>
        <w:r>
          <w:rPr>
            <w:webHidden/>
          </w:rPr>
          <w:instrText>PAGEREF _Toc406081079 \h</w:instrText>
        </w:r>
        <w:r>
          <w:rPr>
            <w:webHidden/>
          </w:rPr>
          <w:fldChar w:fldCharType="separate"/>
        </w:r>
        <w:r>
          <w:rPr>
            <w:rStyle w:val="Indizeesteka"/>
            <w:vanish w:val="false"/>
          </w:rPr>
          <w:tab/>
          <w:t>15</w:t>
        </w:r>
        <w:r>
          <w:rPr>
            <w:webHidden/>
          </w:rPr>
          <w:fldChar w:fldCharType="end"/>
        </w:r>
      </w:hyperlink>
    </w:p>
    <w:p>
      <w:pPr>
        <w:pStyle w:val="4aurkibidea"/>
        <w:tabs>
          <w:tab w:val="left" w:pos="1540" w:leader="none"/>
          <w:tab w:val="right" w:pos="8280" w:leader="dot"/>
        </w:tabs>
        <w:rPr>
          <w:rFonts w:ascii="Calibri" w:hAnsi="Calibri" w:eastAsia="" w:cs="" w:asciiTheme="minorHAnsi" w:cstheme="minorBidi" w:eastAsiaTheme="minorEastAsia" w:hAnsiTheme="minorHAnsi"/>
          <w:sz w:val="22"/>
          <w:szCs w:val="22"/>
          <w:lang w:eastAsia="es-CO"/>
        </w:rPr>
      </w:pPr>
      <w:hyperlink w:anchor="_Toc406081080">
        <w:r>
          <w:rPr>
            <w:webHidden/>
            <w:rStyle w:val="Indizeesteka"/>
          </w:rPr>
          <w:t>2.4.2.</w:t>
        </w:r>
        <w:r>
          <w:rPr>
            <w:rStyle w:val="Indizeesteka"/>
            <w:rFonts w:eastAsia="" w:cs="" w:ascii="Calibri" w:hAnsi="Calibri" w:asciiTheme="minorHAnsi" w:cstheme="minorBidi" w:eastAsiaTheme="minorEastAsia" w:hAnsiTheme="minorHAnsi"/>
            <w:sz w:val="22"/>
            <w:szCs w:val="22"/>
            <w:lang w:eastAsia="es-CO"/>
          </w:rPr>
          <w:tab/>
        </w:r>
        <w:r>
          <w:rPr>
            <w:rStyle w:val="Indizeesteka"/>
          </w:rPr>
          <w:t>Imágenes multiespectrales</w:t>
        </w:r>
        <w:r>
          <w:rPr>
            <w:webHidden/>
          </w:rPr>
          <w:fldChar w:fldCharType="begin"/>
        </w:r>
        <w:r>
          <w:rPr>
            <w:webHidden/>
          </w:rPr>
          <w:instrText>PAGEREF _Toc406081080 \h</w:instrText>
        </w:r>
        <w:r>
          <w:rPr>
            <w:webHidden/>
          </w:rPr>
          <w:fldChar w:fldCharType="separate"/>
        </w:r>
        <w:r>
          <w:rPr>
            <w:rStyle w:val="Indizeesteka"/>
            <w:vanish w:val="false"/>
          </w:rPr>
          <w:tab/>
          <w:t>16</w:t>
        </w:r>
        <w:r>
          <w:rPr>
            <w:webHidden/>
          </w:rPr>
          <w:fldChar w:fldCharType="end"/>
        </w:r>
      </w:hyperlink>
    </w:p>
    <w:p>
      <w:pPr>
        <w:pStyle w:val="3aurkibidea"/>
        <w:tabs>
          <w:tab w:val="left" w:pos="960" w:leader="none"/>
          <w:tab w:val="right" w:pos="8280" w:leader="dot"/>
        </w:tabs>
        <w:rPr>
          <w:rFonts w:ascii="Calibri" w:hAnsi="Calibri" w:eastAsia="" w:cs="" w:asciiTheme="minorHAnsi" w:cstheme="minorBidi" w:eastAsiaTheme="minorEastAsia" w:hAnsiTheme="minorHAnsi"/>
          <w:i w:val="false"/>
          <w:i w:val="false"/>
          <w:szCs w:val="22"/>
          <w:lang w:eastAsia="es-CO"/>
        </w:rPr>
      </w:pPr>
      <w:hyperlink w:anchor="_Toc406081081">
        <w:r>
          <w:rPr>
            <w:webHidden/>
            <w:rStyle w:val="Indizeesteka"/>
          </w:rPr>
          <w:t>2.5.</w:t>
        </w:r>
        <w:r>
          <w:rPr>
            <w:rStyle w:val="Indizeesteka"/>
            <w:rFonts w:eastAsia="" w:cs="" w:ascii="Calibri" w:hAnsi="Calibri" w:asciiTheme="minorHAnsi" w:cstheme="minorBidi" w:eastAsiaTheme="minorEastAsia" w:hAnsiTheme="minorHAnsi"/>
            <w:i w:val="false"/>
            <w:szCs w:val="22"/>
            <w:lang w:eastAsia="es-CO"/>
          </w:rPr>
          <w:tab/>
        </w:r>
        <w:r>
          <w:rPr>
            <w:rStyle w:val="Indizeesteka"/>
          </w:rPr>
          <w:t>Técnicas de medición de cultivos</w:t>
        </w:r>
        <w:r>
          <w:rPr>
            <w:webHidden/>
          </w:rPr>
          <w:fldChar w:fldCharType="begin"/>
        </w:r>
        <w:r>
          <w:rPr>
            <w:webHidden/>
          </w:rPr>
          <w:instrText>PAGEREF _Toc406081081 \h</w:instrText>
        </w:r>
        <w:r>
          <w:rPr>
            <w:webHidden/>
          </w:rPr>
          <w:fldChar w:fldCharType="separate"/>
        </w:r>
        <w:r>
          <w:rPr>
            <w:rStyle w:val="Indizeesteka"/>
            <w:vanish w:val="false"/>
          </w:rPr>
          <w:tab/>
          <w:t>17</w:t>
        </w:r>
        <w:r>
          <w:rPr>
            <w:webHidden/>
          </w:rPr>
          <w:fldChar w:fldCharType="end"/>
        </w:r>
      </w:hyperlink>
    </w:p>
    <w:p>
      <w:pPr>
        <w:pStyle w:val="4aurkibidea"/>
        <w:tabs>
          <w:tab w:val="left" w:pos="1540" w:leader="none"/>
          <w:tab w:val="right" w:pos="8280" w:leader="dot"/>
        </w:tabs>
        <w:rPr>
          <w:rFonts w:ascii="Calibri" w:hAnsi="Calibri" w:eastAsia="" w:cs="" w:asciiTheme="minorHAnsi" w:cstheme="minorBidi" w:eastAsiaTheme="minorEastAsia" w:hAnsiTheme="minorHAnsi"/>
          <w:sz w:val="22"/>
          <w:szCs w:val="22"/>
          <w:lang w:eastAsia="es-CO"/>
        </w:rPr>
      </w:pPr>
      <w:hyperlink w:anchor="_Toc406081082">
        <w:r>
          <w:rPr>
            <w:webHidden/>
            <w:rStyle w:val="Indizeesteka"/>
          </w:rPr>
          <w:t>2.5.1.</w:t>
        </w:r>
        <w:r>
          <w:rPr>
            <w:rStyle w:val="Indizeesteka"/>
            <w:rFonts w:eastAsia="" w:cs="" w:ascii="Calibri" w:hAnsi="Calibri" w:asciiTheme="minorHAnsi" w:cstheme="minorBidi" w:eastAsiaTheme="minorEastAsia" w:hAnsiTheme="minorHAnsi"/>
            <w:sz w:val="22"/>
            <w:szCs w:val="22"/>
            <w:lang w:eastAsia="es-CO"/>
          </w:rPr>
          <w:tab/>
        </w:r>
        <w:r>
          <w:rPr>
            <w:rStyle w:val="Indizeesteka"/>
          </w:rPr>
          <w:t>Manuales</w:t>
        </w:r>
        <w:r>
          <w:rPr>
            <w:webHidden/>
          </w:rPr>
          <w:fldChar w:fldCharType="begin"/>
        </w:r>
        <w:r>
          <w:rPr>
            <w:webHidden/>
          </w:rPr>
          <w:instrText>PAGEREF _Toc406081082 \h</w:instrText>
        </w:r>
        <w:r>
          <w:rPr>
            <w:webHidden/>
          </w:rPr>
          <w:fldChar w:fldCharType="separate"/>
        </w:r>
        <w:r>
          <w:rPr>
            <w:rStyle w:val="Indizeesteka"/>
            <w:vanish w:val="false"/>
          </w:rPr>
          <w:tab/>
          <w:t>17</w:t>
        </w:r>
        <w:r>
          <w:rPr>
            <w:webHidden/>
          </w:rPr>
          <w:fldChar w:fldCharType="end"/>
        </w:r>
      </w:hyperlink>
    </w:p>
    <w:p>
      <w:pPr>
        <w:pStyle w:val="4aurkibidea"/>
        <w:tabs>
          <w:tab w:val="left" w:pos="1540" w:leader="none"/>
          <w:tab w:val="right" w:pos="8280" w:leader="dot"/>
        </w:tabs>
        <w:rPr>
          <w:rFonts w:ascii="Calibri" w:hAnsi="Calibri" w:eastAsia="" w:cs="" w:asciiTheme="minorHAnsi" w:cstheme="minorBidi" w:eastAsiaTheme="minorEastAsia" w:hAnsiTheme="minorHAnsi"/>
          <w:sz w:val="22"/>
          <w:szCs w:val="22"/>
          <w:lang w:eastAsia="es-CO"/>
        </w:rPr>
      </w:pPr>
      <w:hyperlink w:anchor="_Toc406081083">
        <w:r>
          <w:rPr>
            <w:webHidden/>
            <w:rStyle w:val="Indizeesteka"/>
          </w:rPr>
          <w:t>2.5.2.</w:t>
        </w:r>
        <w:r>
          <w:rPr>
            <w:rStyle w:val="Indizeesteka"/>
            <w:rFonts w:eastAsia="" w:cs="" w:ascii="Calibri" w:hAnsi="Calibri" w:asciiTheme="minorHAnsi" w:cstheme="minorBidi" w:eastAsiaTheme="minorEastAsia" w:hAnsiTheme="minorHAnsi"/>
            <w:sz w:val="22"/>
            <w:szCs w:val="22"/>
            <w:lang w:eastAsia="es-CO"/>
          </w:rPr>
          <w:tab/>
        </w:r>
        <w:r>
          <w:rPr>
            <w:rStyle w:val="Indizeesteka"/>
          </w:rPr>
          <w:t>Fotogrametría</w:t>
        </w:r>
        <w:r>
          <w:rPr>
            <w:webHidden/>
          </w:rPr>
          <w:fldChar w:fldCharType="begin"/>
        </w:r>
        <w:r>
          <w:rPr>
            <w:webHidden/>
          </w:rPr>
          <w:instrText>PAGEREF _Toc406081083 \h</w:instrText>
        </w:r>
        <w:r>
          <w:rPr>
            <w:webHidden/>
          </w:rPr>
          <w:fldChar w:fldCharType="separate"/>
        </w:r>
        <w:r>
          <w:rPr>
            <w:rStyle w:val="Indizeesteka"/>
            <w:vanish w:val="false"/>
          </w:rPr>
          <w:tab/>
          <w:t>17</w:t>
        </w:r>
        <w:r>
          <w:rPr>
            <w:webHidden/>
          </w:rPr>
          <w:fldChar w:fldCharType="end"/>
        </w:r>
      </w:hyperlink>
    </w:p>
    <w:p>
      <w:pPr>
        <w:pStyle w:val="2aurkibidea"/>
        <w:tabs>
          <w:tab w:val="left" w:pos="720" w:leader="none"/>
          <w:tab w:val="right" w:pos="8280" w:leader="dot"/>
        </w:tabs>
        <w:rPr>
          <w:rFonts w:ascii="Calibri" w:hAnsi="Calibri" w:eastAsia="" w:cs="" w:asciiTheme="minorHAnsi" w:cstheme="minorBidi" w:eastAsiaTheme="minorEastAsia" w:hAnsiTheme="minorHAnsi"/>
          <w:caps w:val="false"/>
          <w:smallCaps w:val="false"/>
          <w:sz w:val="22"/>
          <w:szCs w:val="22"/>
          <w:lang w:eastAsia="es-CO"/>
        </w:rPr>
      </w:pPr>
      <w:hyperlink w:anchor="_Toc406081084">
        <w:r>
          <w:rPr>
            <w:webHidden/>
            <w:rStyle w:val="Indizeesteka"/>
          </w:rPr>
          <w:t>3.</w:t>
        </w:r>
        <w:r>
          <w:rPr>
            <w:rStyle w:val="Indizeesteka"/>
            <w:rFonts w:eastAsia="" w:cs="" w:ascii="Calibri" w:hAnsi="Calibri" w:asciiTheme="minorHAnsi" w:cstheme="minorBidi" w:eastAsiaTheme="minorEastAsia" w:hAnsiTheme="minorHAnsi"/>
            <w:caps w:val="false"/>
            <w:smallCaps w:val="false"/>
            <w:sz w:val="22"/>
            <w:szCs w:val="22"/>
            <w:lang w:eastAsia="es-CO"/>
          </w:rPr>
          <w:tab/>
        </w:r>
        <w:r>
          <w:rPr>
            <w:rStyle w:val="Indizeesteka"/>
          </w:rPr>
          <w:t>Justificación de la solución</w:t>
        </w:r>
        <w:r>
          <w:rPr>
            <w:webHidden/>
          </w:rPr>
          <w:fldChar w:fldCharType="begin"/>
        </w:r>
        <w:r>
          <w:rPr>
            <w:webHidden/>
          </w:rPr>
          <w:instrText>PAGEREF _Toc406081084 \h</w:instrText>
        </w:r>
        <w:r>
          <w:rPr>
            <w:webHidden/>
          </w:rPr>
          <w:fldChar w:fldCharType="separate"/>
        </w:r>
        <w:r>
          <w:rPr>
            <w:rStyle w:val="Indizeesteka"/>
            <w:vanish w:val="false"/>
          </w:rPr>
          <w:tab/>
          <w:t>18</w:t>
        </w:r>
        <w:r>
          <w:rPr>
            <w:webHidden/>
          </w:rPr>
          <w:fldChar w:fldCharType="end"/>
        </w:r>
      </w:hyperlink>
    </w:p>
    <w:p>
      <w:pPr>
        <w:pStyle w:val="1aurkibidea"/>
        <w:rPr>
          <w:rFonts w:ascii="Calibri" w:hAnsi="Calibri" w:eastAsia="" w:cs="" w:asciiTheme="minorHAnsi" w:cstheme="minorBidi" w:eastAsiaTheme="minorEastAsia" w:hAnsiTheme="minorHAnsi"/>
          <w:b w:val="false"/>
          <w:b w:val="false"/>
          <w:caps w:val="false"/>
          <w:smallCaps w:val="false"/>
          <w:sz w:val="22"/>
          <w:szCs w:val="22"/>
          <w:lang w:eastAsia="es-CO"/>
        </w:rPr>
      </w:pPr>
      <w:hyperlink w:anchor="_Toc406081085">
        <w:r>
          <w:rPr>
            <w:webHidden/>
            <w:rStyle w:val="Indizeesteka"/>
          </w:rPr>
          <w:t>IV – DESARROLLO DEL TRABAJO</w:t>
        </w:r>
        <w:r>
          <w:rPr>
            <w:webHidden/>
          </w:rPr>
          <w:fldChar w:fldCharType="begin"/>
        </w:r>
        <w:r>
          <w:rPr>
            <w:webHidden/>
          </w:rPr>
          <w:instrText>PAGEREF _Toc406081085 \h</w:instrText>
        </w:r>
        <w:r>
          <w:rPr>
            <w:webHidden/>
          </w:rPr>
          <w:fldChar w:fldCharType="separate"/>
        </w:r>
        <w:r>
          <w:rPr>
            <w:rStyle w:val="Indizeesteka"/>
            <w:vanish w:val="false"/>
          </w:rPr>
          <w:tab/>
          <w:t>20</w:t>
        </w:r>
        <w:r>
          <w:rPr>
            <w:webHidden/>
          </w:rPr>
          <w:fldChar w:fldCharType="end"/>
        </w:r>
      </w:hyperlink>
    </w:p>
    <w:p>
      <w:pPr>
        <w:pStyle w:val="2aurkibidea"/>
        <w:tabs>
          <w:tab w:val="left" w:pos="720" w:leader="none"/>
          <w:tab w:val="right" w:pos="8280" w:leader="dot"/>
        </w:tabs>
        <w:rPr>
          <w:rFonts w:ascii="Calibri" w:hAnsi="Calibri" w:eastAsia="" w:cs="" w:asciiTheme="minorHAnsi" w:cstheme="minorBidi" w:eastAsiaTheme="minorEastAsia" w:hAnsiTheme="minorHAnsi"/>
          <w:caps w:val="false"/>
          <w:smallCaps w:val="false"/>
          <w:sz w:val="22"/>
          <w:szCs w:val="22"/>
          <w:lang w:eastAsia="es-CO"/>
        </w:rPr>
      </w:pPr>
      <w:hyperlink w:anchor="_Toc406081086">
        <w:r>
          <w:rPr>
            <w:webHidden/>
            <w:rStyle w:val="Indizeesteka"/>
          </w:rPr>
          <w:t>1.</w:t>
        </w:r>
        <w:r>
          <w:rPr>
            <w:rStyle w:val="Indizeesteka"/>
            <w:rFonts w:eastAsia="" w:cs="" w:ascii="Calibri" w:hAnsi="Calibri" w:asciiTheme="minorHAnsi" w:cstheme="minorBidi" w:eastAsiaTheme="minorEastAsia" w:hAnsiTheme="minorHAnsi"/>
            <w:caps w:val="false"/>
            <w:smallCaps w:val="false"/>
            <w:sz w:val="22"/>
            <w:szCs w:val="22"/>
            <w:lang w:eastAsia="es-CO"/>
          </w:rPr>
          <w:tab/>
        </w:r>
        <w:r>
          <w:rPr>
            <w:rStyle w:val="Indizeesteka"/>
          </w:rPr>
          <w:t>Variables</w:t>
        </w:r>
        <w:r>
          <w:rPr>
            <w:webHidden/>
          </w:rPr>
          <w:fldChar w:fldCharType="begin"/>
        </w:r>
        <w:r>
          <w:rPr>
            <w:webHidden/>
          </w:rPr>
          <w:instrText>PAGEREF _Toc406081086 \h</w:instrText>
        </w:r>
        <w:r>
          <w:rPr>
            <w:webHidden/>
          </w:rPr>
          <w:fldChar w:fldCharType="separate"/>
        </w:r>
        <w:r>
          <w:rPr>
            <w:rStyle w:val="Indizeesteka"/>
            <w:vanish w:val="false"/>
          </w:rPr>
          <w:tab/>
          <w:t>21</w:t>
        </w:r>
        <w:r>
          <w:rPr>
            <w:webHidden/>
          </w:rPr>
          <w:fldChar w:fldCharType="end"/>
        </w:r>
      </w:hyperlink>
    </w:p>
    <w:p>
      <w:pPr>
        <w:pStyle w:val="3aurkibidea"/>
        <w:tabs>
          <w:tab w:val="left" w:pos="960" w:leader="none"/>
          <w:tab w:val="right" w:pos="8280" w:leader="dot"/>
        </w:tabs>
        <w:rPr>
          <w:rFonts w:ascii="Calibri" w:hAnsi="Calibri" w:eastAsia="" w:cs="" w:asciiTheme="minorHAnsi" w:cstheme="minorBidi" w:eastAsiaTheme="minorEastAsia" w:hAnsiTheme="minorHAnsi"/>
          <w:i w:val="false"/>
          <w:i w:val="false"/>
          <w:szCs w:val="22"/>
          <w:lang w:eastAsia="es-CO"/>
        </w:rPr>
      </w:pPr>
      <w:hyperlink w:anchor="_Toc406081087">
        <w:r>
          <w:rPr>
            <w:webHidden/>
            <w:rStyle w:val="Indizeesteka"/>
          </w:rPr>
          <w:t>1.1.</w:t>
        </w:r>
        <w:r>
          <w:rPr>
            <w:rStyle w:val="Indizeesteka"/>
            <w:rFonts w:eastAsia="" w:cs="" w:ascii="Calibri" w:hAnsi="Calibri" w:asciiTheme="minorHAnsi" w:cstheme="minorBidi" w:eastAsiaTheme="minorEastAsia" w:hAnsiTheme="minorHAnsi"/>
            <w:i w:val="false"/>
            <w:szCs w:val="22"/>
            <w:lang w:eastAsia="es-CO"/>
          </w:rPr>
          <w:tab/>
        </w:r>
        <w:r>
          <w:rPr>
            <w:rStyle w:val="Indizeesteka"/>
          </w:rPr>
          <w:t>Nadir</w:t>
        </w:r>
        <w:r>
          <w:rPr>
            <w:webHidden/>
          </w:rPr>
          <w:fldChar w:fldCharType="begin"/>
        </w:r>
        <w:r>
          <w:rPr>
            <w:webHidden/>
          </w:rPr>
          <w:instrText>PAGEREF _Toc406081087 \h</w:instrText>
        </w:r>
        <w:r>
          <w:rPr>
            <w:webHidden/>
          </w:rPr>
          <w:fldChar w:fldCharType="separate"/>
        </w:r>
        <w:r>
          <w:rPr>
            <w:rStyle w:val="Indizeesteka"/>
            <w:vanish w:val="false"/>
          </w:rPr>
          <w:tab/>
          <w:t>22</w:t>
        </w:r>
        <w:r>
          <w:rPr>
            <w:webHidden/>
          </w:rPr>
          <w:fldChar w:fldCharType="end"/>
        </w:r>
      </w:hyperlink>
    </w:p>
    <w:p>
      <w:pPr>
        <w:pStyle w:val="3aurkibidea"/>
        <w:tabs>
          <w:tab w:val="left" w:pos="960" w:leader="none"/>
          <w:tab w:val="right" w:pos="8280" w:leader="dot"/>
        </w:tabs>
        <w:rPr>
          <w:rFonts w:ascii="Calibri" w:hAnsi="Calibri" w:eastAsia="" w:cs="" w:asciiTheme="minorHAnsi" w:cstheme="minorBidi" w:eastAsiaTheme="minorEastAsia" w:hAnsiTheme="minorHAnsi"/>
          <w:i w:val="false"/>
          <w:i w:val="false"/>
          <w:szCs w:val="22"/>
          <w:lang w:eastAsia="es-CO"/>
        </w:rPr>
      </w:pPr>
      <w:hyperlink w:anchor="_Toc406081088">
        <w:r>
          <w:rPr>
            <w:webHidden/>
            <w:rStyle w:val="Indizeesteka"/>
          </w:rPr>
          <w:t>1.2.</w:t>
        </w:r>
        <w:r>
          <w:rPr>
            <w:rStyle w:val="Indizeesteka"/>
            <w:rFonts w:eastAsia="" w:cs="" w:ascii="Calibri" w:hAnsi="Calibri" w:asciiTheme="minorHAnsi" w:cstheme="minorBidi" w:eastAsiaTheme="minorEastAsia" w:hAnsiTheme="minorHAnsi"/>
            <w:i w:val="false"/>
            <w:szCs w:val="22"/>
            <w:lang w:eastAsia="es-CO"/>
          </w:rPr>
          <w:tab/>
        </w:r>
        <w:r>
          <w:rPr>
            <w:rStyle w:val="Indizeesteka"/>
          </w:rPr>
          <w:t>Altura</w:t>
        </w:r>
        <w:r>
          <w:rPr>
            <w:webHidden/>
          </w:rPr>
          <w:fldChar w:fldCharType="begin"/>
        </w:r>
        <w:r>
          <w:rPr>
            <w:webHidden/>
          </w:rPr>
          <w:instrText>PAGEREF _Toc406081088 \h</w:instrText>
        </w:r>
        <w:r>
          <w:rPr>
            <w:webHidden/>
          </w:rPr>
          <w:fldChar w:fldCharType="separate"/>
        </w:r>
        <w:r>
          <w:rPr>
            <w:rStyle w:val="Indizeesteka"/>
            <w:vanish w:val="false"/>
          </w:rPr>
          <w:tab/>
          <w:t>22</w:t>
        </w:r>
        <w:r>
          <w:rPr>
            <w:webHidden/>
          </w:rPr>
          <w:fldChar w:fldCharType="end"/>
        </w:r>
      </w:hyperlink>
    </w:p>
    <w:p>
      <w:pPr>
        <w:pStyle w:val="3aurkibidea"/>
        <w:tabs>
          <w:tab w:val="left" w:pos="960" w:leader="none"/>
          <w:tab w:val="right" w:pos="8280" w:leader="dot"/>
        </w:tabs>
        <w:rPr>
          <w:rFonts w:ascii="Calibri" w:hAnsi="Calibri" w:eastAsia="" w:cs="" w:asciiTheme="minorHAnsi" w:cstheme="minorBidi" w:eastAsiaTheme="minorEastAsia" w:hAnsiTheme="minorHAnsi"/>
          <w:i w:val="false"/>
          <w:i w:val="false"/>
          <w:szCs w:val="22"/>
          <w:lang w:eastAsia="es-CO"/>
        </w:rPr>
      </w:pPr>
      <w:hyperlink w:anchor="_Toc406081089">
        <w:r>
          <w:rPr>
            <w:webHidden/>
            <w:rStyle w:val="Indizeesteka"/>
          </w:rPr>
          <w:t>1.3.</w:t>
        </w:r>
        <w:r>
          <w:rPr>
            <w:rStyle w:val="Indizeesteka"/>
            <w:rFonts w:eastAsia="" w:cs="" w:ascii="Calibri" w:hAnsi="Calibri" w:asciiTheme="minorHAnsi" w:cstheme="minorBidi" w:eastAsiaTheme="minorEastAsia" w:hAnsiTheme="minorHAnsi"/>
            <w:i w:val="false"/>
            <w:szCs w:val="22"/>
            <w:lang w:eastAsia="es-CO"/>
          </w:rPr>
          <w:tab/>
        </w:r>
        <w:r>
          <w:rPr>
            <w:rStyle w:val="Indizeesteka"/>
          </w:rPr>
          <w:t>Escala</w:t>
        </w:r>
        <w:r>
          <w:rPr>
            <w:webHidden/>
          </w:rPr>
          <w:fldChar w:fldCharType="begin"/>
        </w:r>
        <w:r>
          <w:rPr>
            <w:webHidden/>
          </w:rPr>
          <w:instrText>PAGEREF _Toc406081089 \h</w:instrText>
        </w:r>
        <w:r>
          <w:rPr>
            <w:webHidden/>
          </w:rPr>
          <w:fldChar w:fldCharType="separate"/>
        </w:r>
        <w:r>
          <w:rPr>
            <w:rStyle w:val="Indizeesteka"/>
            <w:vanish w:val="false"/>
          </w:rPr>
          <w:tab/>
          <w:t>23</w:t>
        </w:r>
        <w:r>
          <w:rPr>
            <w:webHidden/>
          </w:rPr>
          <w:fldChar w:fldCharType="end"/>
        </w:r>
      </w:hyperlink>
    </w:p>
    <w:p>
      <w:pPr>
        <w:pStyle w:val="2aurkibidea"/>
        <w:tabs>
          <w:tab w:val="left" w:pos="720" w:leader="none"/>
          <w:tab w:val="right" w:pos="8280" w:leader="dot"/>
        </w:tabs>
        <w:rPr>
          <w:rFonts w:ascii="Calibri" w:hAnsi="Calibri" w:eastAsia="" w:cs="" w:asciiTheme="minorHAnsi" w:cstheme="minorBidi" w:eastAsiaTheme="minorEastAsia" w:hAnsiTheme="minorHAnsi"/>
          <w:caps w:val="false"/>
          <w:smallCaps w:val="false"/>
          <w:sz w:val="22"/>
          <w:szCs w:val="22"/>
          <w:lang w:eastAsia="es-CO"/>
        </w:rPr>
      </w:pPr>
      <w:hyperlink w:anchor="_Toc406081090">
        <w:r>
          <w:rPr>
            <w:webHidden/>
            <w:rStyle w:val="Indizeesteka"/>
          </w:rPr>
          <w:t>2.</w:t>
        </w:r>
        <w:r>
          <w:rPr>
            <w:rStyle w:val="Indizeesteka"/>
            <w:rFonts w:eastAsia="" w:cs="" w:ascii="Calibri" w:hAnsi="Calibri" w:asciiTheme="minorHAnsi" w:cstheme="minorBidi" w:eastAsiaTheme="minorEastAsia" w:hAnsiTheme="minorHAnsi"/>
            <w:caps w:val="false"/>
            <w:smallCaps w:val="false"/>
            <w:sz w:val="22"/>
            <w:szCs w:val="22"/>
            <w:lang w:eastAsia="es-CO"/>
          </w:rPr>
          <w:tab/>
        </w:r>
        <w:r>
          <w:rPr>
            <w:rStyle w:val="Indizeesteka"/>
          </w:rPr>
          <w:t>Modo experimental del cálculo de áreas de polígonos a partir de fotografías aéreas</w:t>
        </w:r>
        <w:r>
          <w:rPr>
            <w:webHidden/>
          </w:rPr>
          <w:fldChar w:fldCharType="begin"/>
        </w:r>
        <w:r>
          <w:rPr>
            <w:webHidden/>
          </w:rPr>
          <w:instrText>PAGEREF _Toc406081090 \h</w:instrText>
        </w:r>
        <w:r>
          <w:rPr>
            <w:webHidden/>
          </w:rPr>
          <w:fldChar w:fldCharType="separate"/>
        </w:r>
        <w:r>
          <w:rPr>
            <w:rStyle w:val="Indizeesteka"/>
            <w:vanish w:val="false"/>
          </w:rPr>
          <w:tab/>
          <w:t>23</w:t>
        </w:r>
        <w:r>
          <w:rPr>
            <w:webHidden/>
          </w:rPr>
          <w:fldChar w:fldCharType="end"/>
        </w:r>
      </w:hyperlink>
    </w:p>
    <w:p>
      <w:pPr>
        <w:pStyle w:val="3aurkibidea"/>
        <w:tabs>
          <w:tab w:val="left" w:pos="960" w:leader="none"/>
          <w:tab w:val="right" w:pos="8280" w:leader="dot"/>
        </w:tabs>
        <w:rPr>
          <w:rFonts w:ascii="Calibri" w:hAnsi="Calibri" w:eastAsia="" w:cs="" w:asciiTheme="minorHAnsi" w:cstheme="minorBidi" w:eastAsiaTheme="minorEastAsia" w:hAnsiTheme="minorHAnsi"/>
          <w:i w:val="false"/>
          <w:i w:val="false"/>
          <w:szCs w:val="22"/>
          <w:lang w:eastAsia="es-CO"/>
        </w:rPr>
      </w:pPr>
      <w:hyperlink w:anchor="_Toc406081091">
        <w:r>
          <w:rPr>
            <w:webHidden/>
            <w:rStyle w:val="Indizeesteka"/>
          </w:rPr>
          <w:t>2.1.</w:t>
        </w:r>
        <w:r>
          <w:rPr>
            <w:rStyle w:val="Indizeesteka"/>
            <w:rFonts w:eastAsia="" w:cs="" w:ascii="Calibri" w:hAnsi="Calibri" w:asciiTheme="minorHAnsi" w:cstheme="minorBidi" w:eastAsiaTheme="minorEastAsia" w:hAnsiTheme="minorHAnsi"/>
            <w:i w:val="false"/>
            <w:szCs w:val="22"/>
            <w:lang w:eastAsia="es-CO"/>
          </w:rPr>
          <w:tab/>
        </w:r>
        <w:r>
          <w:rPr>
            <w:rStyle w:val="Indizeesteka"/>
          </w:rPr>
          <w:t>Experimentación</w:t>
        </w:r>
        <w:r>
          <w:rPr>
            <w:webHidden/>
          </w:rPr>
          <w:fldChar w:fldCharType="begin"/>
        </w:r>
        <w:r>
          <w:rPr>
            <w:webHidden/>
          </w:rPr>
          <w:instrText>PAGEREF _Toc406081091 \h</w:instrText>
        </w:r>
        <w:r>
          <w:rPr>
            <w:webHidden/>
          </w:rPr>
          <w:fldChar w:fldCharType="separate"/>
        </w:r>
        <w:r>
          <w:rPr>
            <w:rStyle w:val="Indizeesteka"/>
            <w:vanish w:val="false"/>
          </w:rPr>
          <w:tab/>
          <w:t>23</w:t>
        </w:r>
        <w:r>
          <w:rPr>
            <w:webHidden/>
          </w:rPr>
          <w:fldChar w:fldCharType="end"/>
        </w:r>
      </w:hyperlink>
    </w:p>
    <w:p>
      <w:pPr>
        <w:pStyle w:val="3aurkibidea"/>
        <w:tabs>
          <w:tab w:val="left" w:pos="960" w:leader="none"/>
          <w:tab w:val="right" w:pos="8280" w:leader="dot"/>
        </w:tabs>
        <w:rPr>
          <w:rFonts w:ascii="Calibri" w:hAnsi="Calibri" w:eastAsia="" w:cs="" w:asciiTheme="minorHAnsi" w:cstheme="minorBidi" w:eastAsiaTheme="minorEastAsia" w:hAnsiTheme="minorHAnsi"/>
          <w:i w:val="false"/>
          <w:i w:val="false"/>
          <w:szCs w:val="22"/>
          <w:lang w:eastAsia="es-CO"/>
        </w:rPr>
      </w:pPr>
      <w:hyperlink w:anchor="_Toc406081092">
        <w:r>
          <w:rPr>
            <w:webHidden/>
            <w:rStyle w:val="Indizeesteka"/>
          </w:rPr>
          <w:t>2.2.</w:t>
        </w:r>
        <w:r>
          <w:rPr>
            <w:rStyle w:val="Indizeesteka"/>
            <w:rFonts w:eastAsia="" w:cs="" w:ascii="Calibri" w:hAnsi="Calibri" w:asciiTheme="minorHAnsi" w:cstheme="minorBidi" w:eastAsiaTheme="minorEastAsia" w:hAnsiTheme="minorHAnsi"/>
            <w:i w:val="false"/>
            <w:szCs w:val="22"/>
            <w:lang w:eastAsia="es-CO"/>
          </w:rPr>
          <w:tab/>
        </w:r>
        <w:r>
          <w:rPr>
            <w:rStyle w:val="Indizeesteka"/>
          </w:rPr>
          <w:t>Semejanzas de áreas</w:t>
        </w:r>
        <w:r>
          <w:rPr>
            <w:webHidden/>
          </w:rPr>
          <w:fldChar w:fldCharType="begin"/>
        </w:r>
        <w:r>
          <w:rPr>
            <w:webHidden/>
          </w:rPr>
          <w:instrText>PAGEREF _Toc406081092 \h</w:instrText>
        </w:r>
        <w:r>
          <w:rPr>
            <w:webHidden/>
          </w:rPr>
          <w:fldChar w:fldCharType="separate"/>
        </w:r>
        <w:r>
          <w:rPr>
            <w:rStyle w:val="Indizeesteka"/>
            <w:vanish w:val="false"/>
          </w:rPr>
          <w:tab/>
          <w:t>27</w:t>
        </w:r>
        <w:r>
          <w:rPr>
            <w:webHidden/>
          </w:rPr>
          <w:fldChar w:fldCharType="end"/>
        </w:r>
      </w:hyperlink>
    </w:p>
    <w:p>
      <w:pPr>
        <w:pStyle w:val="3aurkibidea"/>
        <w:tabs>
          <w:tab w:val="left" w:pos="960" w:leader="none"/>
          <w:tab w:val="right" w:pos="8280" w:leader="dot"/>
        </w:tabs>
        <w:rPr>
          <w:rFonts w:ascii="Calibri" w:hAnsi="Calibri" w:eastAsia="" w:cs="" w:asciiTheme="minorHAnsi" w:cstheme="minorBidi" w:eastAsiaTheme="minorEastAsia" w:hAnsiTheme="minorHAnsi"/>
          <w:i w:val="false"/>
          <w:i w:val="false"/>
          <w:szCs w:val="22"/>
          <w:lang w:eastAsia="es-CO"/>
        </w:rPr>
      </w:pPr>
      <w:hyperlink w:anchor="_Toc406081093">
        <w:r>
          <w:rPr>
            <w:webHidden/>
            <w:rStyle w:val="Indizeesteka"/>
          </w:rPr>
          <w:t>2.3.</w:t>
        </w:r>
        <w:r>
          <w:rPr>
            <w:rStyle w:val="Indizeesteka"/>
            <w:rFonts w:eastAsia="" w:cs="" w:ascii="Calibri" w:hAnsi="Calibri" w:asciiTheme="minorHAnsi" w:cstheme="minorBidi" w:eastAsiaTheme="minorEastAsia" w:hAnsiTheme="minorHAnsi"/>
            <w:i w:val="false"/>
            <w:szCs w:val="22"/>
            <w:lang w:eastAsia="es-CO"/>
          </w:rPr>
          <w:tab/>
        </w:r>
        <w:r>
          <w:rPr>
            <w:rStyle w:val="Indizeesteka"/>
          </w:rPr>
          <w:t>Análisis</w:t>
        </w:r>
        <w:r>
          <w:rPr>
            <w:webHidden/>
          </w:rPr>
          <w:fldChar w:fldCharType="begin"/>
        </w:r>
        <w:r>
          <w:rPr>
            <w:webHidden/>
          </w:rPr>
          <w:instrText>PAGEREF _Toc406081093 \h</w:instrText>
        </w:r>
        <w:r>
          <w:rPr>
            <w:webHidden/>
          </w:rPr>
          <w:fldChar w:fldCharType="separate"/>
        </w:r>
        <w:r>
          <w:rPr>
            <w:rStyle w:val="Indizeesteka"/>
            <w:vanish w:val="false"/>
          </w:rPr>
          <w:tab/>
          <w:t>28</w:t>
        </w:r>
        <w:r>
          <w:rPr>
            <w:webHidden/>
          </w:rPr>
          <w:fldChar w:fldCharType="end"/>
        </w:r>
      </w:hyperlink>
    </w:p>
    <w:p>
      <w:pPr>
        <w:pStyle w:val="2aurkibidea"/>
        <w:tabs>
          <w:tab w:val="left" w:pos="720" w:leader="none"/>
          <w:tab w:val="right" w:pos="8280" w:leader="dot"/>
        </w:tabs>
        <w:rPr>
          <w:rFonts w:ascii="Calibri" w:hAnsi="Calibri" w:eastAsia="" w:cs="" w:asciiTheme="minorHAnsi" w:cstheme="minorBidi" w:eastAsiaTheme="minorEastAsia" w:hAnsiTheme="minorHAnsi"/>
          <w:caps w:val="false"/>
          <w:smallCaps w:val="false"/>
          <w:sz w:val="22"/>
          <w:szCs w:val="22"/>
          <w:lang w:eastAsia="es-CO"/>
        </w:rPr>
      </w:pPr>
      <w:hyperlink w:anchor="_Toc406081094">
        <w:r>
          <w:rPr>
            <w:webHidden/>
            <w:rStyle w:val="Indizeesteka"/>
          </w:rPr>
          <w:t>3.</w:t>
        </w:r>
        <w:r>
          <w:rPr>
            <w:rStyle w:val="Indizeesteka"/>
            <w:rFonts w:eastAsia="" w:cs="" w:ascii="Calibri" w:hAnsi="Calibri" w:asciiTheme="minorHAnsi" w:cstheme="minorBidi" w:eastAsiaTheme="minorEastAsia" w:hAnsiTheme="minorHAnsi"/>
            <w:caps w:val="false"/>
            <w:smallCaps w:val="false"/>
            <w:sz w:val="22"/>
            <w:szCs w:val="22"/>
            <w:lang w:eastAsia="es-CO"/>
          </w:rPr>
          <w:tab/>
        </w:r>
        <w:r>
          <w:rPr>
            <w:rStyle w:val="Indizeesteka"/>
          </w:rPr>
          <w:t>Método matemático para el cálculo de áreas en polígonos irregulares</w:t>
        </w:r>
        <w:r>
          <w:rPr>
            <w:webHidden/>
          </w:rPr>
          <w:fldChar w:fldCharType="begin"/>
        </w:r>
        <w:r>
          <w:rPr>
            <w:webHidden/>
          </w:rPr>
          <w:instrText>PAGEREF _Toc406081094 \h</w:instrText>
        </w:r>
        <w:r>
          <w:rPr>
            <w:webHidden/>
          </w:rPr>
          <w:fldChar w:fldCharType="separate"/>
        </w:r>
        <w:r>
          <w:rPr>
            <w:rStyle w:val="Indizeesteka"/>
            <w:vanish w:val="false"/>
          </w:rPr>
          <w:tab/>
          <w:t>28</w:t>
        </w:r>
        <w:r>
          <w:rPr>
            <w:webHidden/>
          </w:rPr>
          <w:fldChar w:fldCharType="end"/>
        </w:r>
      </w:hyperlink>
    </w:p>
    <w:p>
      <w:pPr>
        <w:pStyle w:val="2aurkibidea"/>
        <w:tabs>
          <w:tab w:val="left" w:pos="720" w:leader="none"/>
          <w:tab w:val="right" w:pos="8280" w:leader="dot"/>
        </w:tabs>
        <w:rPr>
          <w:rFonts w:ascii="Calibri" w:hAnsi="Calibri" w:eastAsia="" w:cs="" w:asciiTheme="minorHAnsi" w:cstheme="minorBidi" w:eastAsiaTheme="minorEastAsia" w:hAnsiTheme="minorHAnsi"/>
          <w:caps w:val="false"/>
          <w:smallCaps w:val="false"/>
          <w:sz w:val="22"/>
          <w:szCs w:val="22"/>
          <w:lang w:eastAsia="es-CO"/>
        </w:rPr>
      </w:pPr>
      <w:hyperlink w:anchor="_Toc406081095">
        <w:r>
          <w:rPr>
            <w:webHidden/>
            <w:rStyle w:val="Indizeesteka"/>
          </w:rPr>
          <w:t>4.</w:t>
        </w:r>
        <w:r>
          <w:rPr>
            <w:rStyle w:val="Indizeesteka"/>
            <w:rFonts w:eastAsia="" w:cs="" w:ascii="Calibri" w:hAnsi="Calibri" w:asciiTheme="minorHAnsi" w:cstheme="minorBidi" w:eastAsiaTheme="minorEastAsia" w:hAnsiTheme="minorHAnsi"/>
            <w:caps w:val="false"/>
            <w:smallCaps w:val="false"/>
            <w:sz w:val="22"/>
            <w:szCs w:val="22"/>
            <w:lang w:eastAsia="es-CO"/>
          </w:rPr>
          <w:tab/>
        </w:r>
        <w:r>
          <w:rPr>
            <w:rStyle w:val="Indizeesteka"/>
          </w:rPr>
          <w:t>Validación del método de dimensionamiento de áreas formulado</w:t>
        </w:r>
        <w:r>
          <w:rPr>
            <w:webHidden/>
          </w:rPr>
          <w:fldChar w:fldCharType="begin"/>
        </w:r>
        <w:r>
          <w:rPr>
            <w:webHidden/>
          </w:rPr>
          <w:instrText>PAGEREF _Toc406081095 \h</w:instrText>
        </w:r>
        <w:r>
          <w:rPr>
            <w:webHidden/>
          </w:rPr>
          <w:fldChar w:fldCharType="separate"/>
        </w:r>
        <w:r>
          <w:rPr>
            <w:rStyle w:val="Indizeesteka"/>
            <w:vanish w:val="false"/>
          </w:rPr>
          <w:tab/>
          <w:t>31</w:t>
        </w:r>
        <w:r>
          <w:rPr>
            <w:webHidden/>
          </w:rPr>
          <w:fldChar w:fldCharType="end"/>
        </w:r>
      </w:hyperlink>
    </w:p>
    <w:p>
      <w:pPr>
        <w:pStyle w:val="3aurkibidea"/>
        <w:tabs>
          <w:tab w:val="left" w:pos="960" w:leader="none"/>
          <w:tab w:val="right" w:pos="8280" w:leader="dot"/>
        </w:tabs>
        <w:rPr>
          <w:rFonts w:ascii="Calibri" w:hAnsi="Calibri" w:eastAsia="" w:cs="" w:asciiTheme="minorHAnsi" w:cstheme="minorBidi" w:eastAsiaTheme="minorEastAsia" w:hAnsiTheme="minorHAnsi"/>
          <w:i w:val="false"/>
          <w:i w:val="false"/>
          <w:szCs w:val="22"/>
          <w:lang w:eastAsia="es-CO"/>
        </w:rPr>
      </w:pPr>
      <w:hyperlink w:anchor="_Toc406081096">
        <w:r>
          <w:rPr>
            <w:webHidden/>
            <w:rStyle w:val="Indizeesteka"/>
          </w:rPr>
          <w:t>4.1.</w:t>
        </w:r>
        <w:r>
          <w:rPr>
            <w:rStyle w:val="Indizeesteka"/>
            <w:rFonts w:eastAsia="" w:cs="" w:ascii="Calibri" w:hAnsi="Calibri" w:asciiTheme="minorHAnsi" w:cstheme="minorBidi" w:eastAsiaTheme="minorEastAsia" w:hAnsiTheme="minorHAnsi"/>
            <w:i w:val="false"/>
            <w:szCs w:val="22"/>
            <w:lang w:eastAsia="es-CO"/>
          </w:rPr>
          <w:tab/>
        </w:r>
        <w:r>
          <w:rPr>
            <w:rStyle w:val="Indizeesteka"/>
          </w:rPr>
          <w:t>Prueba 1 – Calculo de área por triangulación</w:t>
        </w:r>
        <w:r>
          <w:rPr>
            <w:webHidden/>
          </w:rPr>
          <w:fldChar w:fldCharType="begin"/>
        </w:r>
        <w:r>
          <w:rPr>
            <w:webHidden/>
          </w:rPr>
          <w:instrText>PAGEREF _Toc406081096 \h</w:instrText>
        </w:r>
        <w:r>
          <w:rPr>
            <w:webHidden/>
          </w:rPr>
          <w:fldChar w:fldCharType="separate"/>
        </w:r>
        <w:r>
          <w:rPr>
            <w:rStyle w:val="Indizeesteka"/>
            <w:vanish w:val="false"/>
          </w:rPr>
          <w:tab/>
          <w:t>31</w:t>
        </w:r>
        <w:r>
          <w:rPr>
            <w:webHidden/>
          </w:rPr>
          <w:fldChar w:fldCharType="end"/>
        </w:r>
      </w:hyperlink>
    </w:p>
    <w:p>
      <w:pPr>
        <w:pStyle w:val="3aurkibidea"/>
        <w:tabs>
          <w:tab w:val="left" w:pos="960" w:leader="none"/>
          <w:tab w:val="right" w:pos="8280" w:leader="dot"/>
        </w:tabs>
        <w:rPr>
          <w:rFonts w:ascii="Calibri" w:hAnsi="Calibri" w:eastAsia="" w:cs="" w:asciiTheme="minorHAnsi" w:cstheme="minorBidi" w:eastAsiaTheme="minorEastAsia" w:hAnsiTheme="minorHAnsi"/>
          <w:i w:val="false"/>
          <w:i w:val="false"/>
          <w:szCs w:val="22"/>
          <w:lang w:eastAsia="es-CO"/>
        </w:rPr>
      </w:pPr>
      <w:hyperlink w:anchor="_Toc406081097">
        <w:r>
          <w:rPr>
            <w:webHidden/>
            <w:rStyle w:val="Indizeesteka"/>
          </w:rPr>
          <w:t>4.2.</w:t>
        </w:r>
        <w:r>
          <w:rPr>
            <w:rStyle w:val="Indizeesteka"/>
            <w:rFonts w:eastAsia="" w:cs="" w:ascii="Calibri" w:hAnsi="Calibri" w:asciiTheme="minorHAnsi" w:cstheme="minorBidi" w:eastAsiaTheme="minorEastAsia" w:hAnsiTheme="minorHAnsi"/>
            <w:i w:val="false"/>
            <w:szCs w:val="22"/>
            <w:lang w:eastAsia="es-CO"/>
          </w:rPr>
          <w:tab/>
        </w:r>
        <w:r>
          <w:rPr>
            <w:rStyle w:val="Indizeesteka"/>
          </w:rPr>
          <w:t>Prueba 2 – Caculo de área por determinantes</w:t>
        </w:r>
        <w:r>
          <w:rPr>
            <w:webHidden/>
          </w:rPr>
          <w:fldChar w:fldCharType="begin"/>
        </w:r>
        <w:r>
          <w:rPr>
            <w:webHidden/>
          </w:rPr>
          <w:instrText>PAGEREF _Toc406081097 \h</w:instrText>
        </w:r>
        <w:r>
          <w:rPr>
            <w:webHidden/>
          </w:rPr>
          <w:fldChar w:fldCharType="separate"/>
        </w:r>
        <w:r>
          <w:rPr>
            <w:rStyle w:val="Indizeesteka"/>
            <w:vanish w:val="false"/>
          </w:rPr>
          <w:tab/>
          <w:t>32</w:t>
        </w:r>
        <w:r>
          <w:rPr>
            <w:webHidden/>
          </w:rPr>
          <w:fldChar w:fldCharType="end"/>
        </w:r>
      </w:hyperlink>
    </w:p>
    <w:p>
      <w:pPr>
        <w:pStyle w:val="2aurkibidea"/>
        <w:tabs>
          <w:tab w:val="left" w:pos="720" w:leader="none"/>
          <w:tab w:val="right" w:pos="8280" w:leader="dot"/>
        </w:tabs>
        <w:rPr>
          <w:rFonts w:ascii="Calibri" w:hAnsi="Calibri" w:eastAsia="" w:cs="" w:asciiTheme="minorHAnsi" w:cstheme="minorBidi" w:eastAsiaTheme="minorEastAsia" w:hAnsiTheme="minorHAnsi"/>
          <w:caps w:val="false"/>
          <w:smallCaps w:val="false"/>
          <w:sz w:val="22"/>
          <w:szCs w:val="22"/>
          <w:lang w:eastAsia="es-CO"/>
        </w:rPr>
      </w:pPr>
      <w:hyperlink w:anchor="_Toc406081098">
        <w:r>
          <w:rPr>
            <w:webHidden/>
            <w:rStyle w:val="Indizeesteka"/>
          </w:rPr>
          <w:t>5.</w:t>
        </w:r>
        <w:r>
          <w:rPr>
            <w:rStyle w:val="Indizeesteka"/>
            <w:rFonts w:eastAsia="" w:cs="" w:ascii="Calibri" w:hAnsi="Calibri" w:asciiTheme="minorHAnsi" w:cstheme="minorBidi" w:eastAsiaTheme="minorEastAsia" w:hAnsiTheme="minorHAnsi"/>
            <w:caps w:val="false"/>
            <w:smallCaps w:val="false"/>
            <w:sz w:val="22"/>
            <w:szCs w:val="22"/>
            <w:lang w:eastAsia="es-CO"/>
          </w:rPr>
          <w:tab/>
        </w:r>
        <w:r>
          <w:rPr>
            <w:rStyle w:val="Indizeesteka"/>
          </w:rPr>
          <w:t>Desarrollo del software de apoyo – SRS</w:t>
        </w:r>
        <w:r>
          <w:rPr>
            <w:webHidden/>
          </w:rPr>
          <w:fldChar w:fldCharType="begin"/>
        </w:r>
        <w:r>
          <w:rPr>
            <w:webHidden/>
          </w:rPr>
          <w:instrText>PAGEREF _Toc406081098 \h</w:instrText>
        </w:r>
        <w:r>
          <w:rPr>
            <w:webHidden/>
          </w:rPr>
          <w:fldChar w:fldCharType="separate"/>
        </w:r>
        <w:r>
          <w:rPr>
            <w:rStyle w:val="Indizeesteka"/>
            <w:vanish w:val="false"/>
          </w:rPr>
          <w:tab/>
          <w:t>34</w:t>
        </w:r>
        <w:r>
          <w:rPr>
            <w:webHidden/>
          </w:rPr>
          <w:fldChar w:fldCharType="end"/>
        </w:r>
      </w:hyperlink>
    </w:p>
    <w:p>
      <w:pPr>
        <w:pStyle w:val="3aurkibidea"/>
        <w:tabs>
          <w:tab w:val="left" w:pos="960" w:leader="none"/>
          <w:tab w:val="right" w:pos="8280" w:leader="dot"/>
        </w:tabs>
        <w:rPr>
          <w:rFonts w:ascii="Calibri" w:hAnsi="Calibri" w:eastAsia="" w:cs="" w:asciiTheme="minorHAnsi" w:cstheme="minorBidi" w:eastAsiaTheme="minorEastAsia" w:hAnsiTheme="minorHAnsi"/>
          <w:i w:val="false"/>
          <w:i w:val="false"/>
          <w:szCs w:val="22"/>
          <w:lang w:eastAsia="es-CO"/>
        </w:rPr>
      </w:pPr>
      <w:hyperlink w:anchor="_Toc406081101">
        <w:r>
          <w:rPr>
            <w:webHidden/>
            <w:rStyle w:val="Indizeesteka"/>
          </w:rPr>
          <w:t>5.1.</w:t>
        </w:r>
        <w:r>
          <w:rPr>
            <w:rStyle w:val="Indizeesteka"/>
            <w:rFonts w:eastAsia="" w:cs="" w:ascii="Calibri" w:hAnsi="Calibri" w:asciiTheme="minorHAnsi" w:cstheme="minorBidi" w:eastAsiaTheme="minorEastAsia" w:hAnsiTheme="minorHAnsi"/>
            <w:i w:val="false"/>
            <w:szCs w:val="22"/>
            <w:lang w:eastAsia="es-CO"/>
          </w:rPr>
          <w:tab/>
        </w:r>
        <w:r>
          <w:rPr>
            <w:rStyle w:val="Indizeesteka"/>
          </w:rPr>
          <w:t>Propósito</w:t>
        </w:r>
        <w:r>
          <w:rPr>
            <w:webHidden/>
          </w:rPr>
          <w:fldChar w:fldCharType="begin"/>
        </w:r>
        <w:r>
          <w:rPr>
            <w:webHidden/>
          </w:rPr>
          <w:instrText>PAGEREF _Toc406081101 \h</w:instrText>
        </w:r>
        <w:r>
          <w:rPr>
            <w:webHidden/>
          </w:rPr>
          <w:fldChar w:fldCharType="separate"/>
        </w:r>
        <w:r>
          <w:rPr>
            <w:rStyle w:val="Indizeesteka"/>
            <w:vanish w:val="false"/>
          </w:rPr>
          <w:tab/>
          <w:t>34</w:t>
        </w:r>
        <w:r>
          <w:rPr>
            <w:webHidden/>
          </w:rPr>
          <w:fldChar w:fldCharType="end"/>
        </w:r>
      </w:hyperlink>
    </w:p>
    <w:p>
      <w:pPr>
        <w:pStyle w:val="3aurkibidea"/>
        <w:tabs>
          <w:tab w:val="left" w:pos="960" w:leader="none"/>
          <w:tab w:val="right" w:pos="8280" w:leader="dot"/>
        </w:tabs>
        <w:rPr>
          <w:rFonts w:ascii="Calibri" w:hAnsi="Calibri" w:eastAsia="" w:cs="" w:asciiTheme="minorHAnsi" w:cstheme="minorBidi" w:eastAsiaTheme="minorEastAsia" w:hAnsiTheme="minorHAnsi"/>
          <w:i w:val="false"/>
          <w:i w:val="false"/>
          <w:szCs w:val="22"/>
          <w:lang w:eastAsia="es-CO"/>
        </w:rPr>
      </w:pPr>
      <w:hyperlink w:anchor="_Toc406081102">
        <w:r>
          <w:rPr>
            <w:webHidden/>
            <w:rStyle w:val="Indizeesteka"/>
          </w:rPr>
          <w:t>5.2.</w:t>
        </w:r>
        <w:r>
          <w:rPr>
            <w:rStyle w:val="Indizeesteka"/>
            <w:rFonts w:eastAsia="" w:cs="" w:ascii="Calibri" w:hAnsi="Calibri" w:asciiTheme="minorHAnsi" w:cstheme="minorBidi" w:eastAsiaTheme="minorEastAsia" w:hAnsiTheme="minorHAnsi"/>
            <w:i w:val="false"/>
            <w:szCs w:val="22"/>
            <w:lang w:eastAsia="es-CO"/>
          </w:rPr>
          <w:tab/>
        </w:r>
        <w:r>
          <w:rPr>
            <w:rStyle w:val="Indizeesteka"/>
          </w:rPr>
          <w:t>Alcance</w:t>
        </w:r>
        <w:r>
          <w:rPr>
            <w:webHidden/>
          </w:rPr>
          <w:fldChar w:fldCharType="begin"/>
        </w:r>
        <w:r>
          <w:rPr>
            <w:webHidden/>
          </w:rPr>
          <w:instrText>PAGEREF _Toc406081102 \h</w:instrText>
        </w:r>
        <w:r>
          <w:rPr>
            <w:webHidden/>
          </w:rPr>
          <w:fldChar w:fldCharType="separate"/>
        </w:r>
        <w:r>
          <w:rPr>
            <w:rStyle w:val="Indizeesteka"/>
            <w:vanish w:val="false"/>
          </w:rPr>
          <w:tab/>
          <w:t>34</w:t>
        </w:r>
        <w:r>
          <w:rPr>
            <w:webHidden/>
          </w:rPr>
          <w:fldChar w:fldCharType="end"/>
        </w:r>
      </w:hyperlink>
    </w:p>
    <w:p>
      <w:pPr>
        <w:pStyle w:val="3aurkibidea"/>
        <w:tabs>
          <w:tab w:val="left" w:pos="960" w:leader="none"/>
          <w:tab w:val="right" w:pos="8280" w:leader="dot"/>
        </w:tabs>
        <w:rPr>
          <w:rFonts w:ascii="Calibri" w:hAnsi="Calibri" w:eastAsia="" w:cs="" w:asciiTheme="minorHAnsi" w:cstheme="minorBidi" w:eastAsiaTheme="minorEastAsia" w:hAnsiTheme="minorHAnsi"/>
          <w:i w:val="false"/>
          <w:i w:val="false"/>
          <w:szCs w:val="22"/>
          <w:lang w:eastAsia="es-CO"/>
        </w:rPr>
      </w:pPr>
      <w:hyperlink w:anchor="_Toc406081103">
        <w:r>
          <w:rPr>
            <w:webHidden/>
            <w:rStyle w:val="Indizeesteka"/>
          </w:rPr>
          <w:t>5.3.</w:t>
        </w:r>
        <w:r>
          <w:rPr>
            <w:rStyle w:val="Indizeesteka"/>
            <w:rFonts w:eastAsia="" w:cs="" w:ascii="Calibri" w:hAnsi="Calibri" w:asciiTheme="minorHAnsi" w:cstheme="minorBidi" w:eastAsiaTheme="minorEastAsia" w:hAnsiTheme="minorHAnsi"/>
            <w:i w:val="false"/>
            <w:szCs w:val="22"/>
            <w:lang w:eastAsia="es-CO"/>
          </w:rPr>
          <w:tab/>
        </w:r>
        <w:r>
          <w:rPr>
            <w:rStyle w:val="Indizeesteka"/>
          </w:rPr>
          <w:t>Limitaciones</w:t>
        </w:r>
        <w:r>
          <w:rPr>
            <w:webHidden/>
          </w:rPr>
          <w:fldChar w:fldCharType="begin"/>
        </w:r>
        <w:r>
          <w:rPr>
            <w:webHidden/>
          </w:rPr>
          <w:instrText>PAGEREF _Toc406081103 \h</w:instrText>
        </w:r>
        <w:r>
          <w:rPr>
            <w:webHidden/>
          </w:rPr>
          <w:fldChar w:fldCharType="separate"/>
        </w:r>
        <w:r>
          <w:rPr>
            <w:rStyle w:val="Indizeesteka"/>
            <w:vanish w:val="false"/>
          </w:rPr>
          <w:tab/>
          <w:t>34</w:t>
        </w:r>
        <w:r>
          <w:rPr>
            <w:webHidden/>
          </w:rPr>
          <w:fldChar w:fldCharType="end"/>
        </w:r>
      </w:hyperlink>
    </w:p>
    <w:p>
      <w:pPr>
        <w:pStyle w:val="3aurkibidea"/>
        <w:tabs>
          <w:tab w:val="left" w:pos="960" w:leader="none"/>
          <w:tab w:val="right" w:pos="8280" w:leader="dot"/>
        </w:tabs>
        <w:rPr>
          <w:rFonts w:ascii="Calibri" w:hAnsi="Calibri" w:eastAsia="" w:cs="" w:asciiTheme="minorHAnsi" w:cstheme="minorBidi" w:eastAsiaTheme="minorEastAsia" w:hAnsiTheme="minorHAnsi"/>
          <w:i w:val="false"/>
          <w:i w:val="false"/>
          <w:szCs w:val="22"/>
          <w:lang w:eastAsia="es-CO"/>
        </w:rPr>
      </w:pPr>
      <w:hyperlink w:anchor="_Toc406081104">
        <w:r>
          <w:rPr>
            <w:webHidden/>
            <w:rStyle w:val="Indizeesteka"/>
          </w:rPr>
          <w:t>5.4.</w:t>
        </w:r>
        <w:r>
          <w:rPr>
            <w:rStyle w:val="Indizeesteka"/>
            <w:rFonts w:eastAsia="" w:cs="" w:ascii="Calibri" w:hAnsi="Calibri" w:asciiTheme="minorHAnsi" w:cstheme="minorBidi" w:eastAsiaTheme="minorEastAsia" w:hAnsiTheme="minorHAnsi"/>
            <w:i w:val="false"/>
            <w:szCs w:val="22"/>
            <w:lang w:eastAsia="es-CO"/>
          </w:rPr>
          <w:tab/>
        </w:r>
        <w:r>
          <w:rPr>
            <w:rStyle w:val="Indizeesteka"/>
          </w:rPr>
          <w:t>Suposiciones y dependencias</w:t>
        </w:r>
        <w:r>
          <w:rPr>
            <w:webHidden/>
          </w:rPr>
          <w:fldChar w:fldCharType="begin"/>
        </w:r>
        <w:r>
          <w:rPr>
            <w:webHidden/>
          </w:rPr>
          <w:instrText>PAGEREF _Toc406081104 \h</w:instrText>
        </w:r>
        <w:r>
          <w:rPr>
            <w:webHidden/>
          </w:rPr>
          <w:fldChar w:fldCharType="separate"/>
        </w:r>
        <w:r>
          <w:rPr>
            <w:rStyle w:val="Indizeesteka"/>
            <w:vanish w:val="false"/>
          </w:rPr>
          <w:tab/>
          <w:t>35</w:t>
        </w:r>
        <w:r>
          <w:rPr>
            <w:webHidden/>
          </w:rPr>
          <w:fldChar w:fldCharType="end"/>
        </w:r>
      </w:hyperlink>
    </w:p>
    <w:p>
      <w:pPr>
        <w:pStyle w:val="3aurkibidea"/>
        <w:tabs>
          <w:tab w:val="left" w:pos="960" w:leader="none"/>
          <w:tab w:val="right" w:pos="8280" w:leader="dot"/>
        </w:tabs>
        <w:rPr>
          <w:rFonts w:ascii="Calibri" w:hAnsi="Calibri" w:eastAsia="" w:cs="" w:asciiTheme="minorHAnsi" w:cstheme="minorBidi" w:eastAsiaTheme="minorEastAsia" w:hAnsiTheme="minorHAnsi"/>
          <w:i w:val="false"/>
          <w:i w:val="false"/>
          <w:szCs w:val="22"/>
          <w:lang w:eastAsia="es-CO"/>
        </w:rPr>
      </w:pPr>
      <w:hyperlink w:anchor="_Toc406081105">
        <w:r>
          <w:rPr>
            <w:webHidden/>
            <w:rStyle w:val="Indizeesteka"/>
          </w:rPr>
          <w:t>5.5.</w:t>
        </w:r>
        <w:r>
          <w:rPr>
            <w:rStyle w:val="Indizeesteka"/>
            <w:rFonts w:eastAsia="" w:cs="" w:ascii="Calibri" w:hAnsi="Calibri" w:asciiTheme="minorHAnsi" w:cstheme="minorBidi" w:eastAsiaTheme="minorEastAsia" w:hAnsiTheme="minorHAnsi"/>
            <w:i w:val="false"/>
            <w:szCs w:val="22"/>
            <w:lang w:eastAsia="es-CO"/>
          </w:rPr>
          <w:tab/>
        </w:r>
        <w:r>
          <w:rPr>
            <w:rStyle w:val="Indizeesteka"/>
          </w:rPr>
          <w:t>Perspectiva de la aplicación</w:t>
        </w:r>
        <w:r>
          <w:rPr>
            <w:webHidden/>
          </w:rPr>
          <w:fldChar w:fldCharType="begin"/>
        </w:r>
        <w:r>
          <w:rPr>
            <w:webHidden/>
          </w:rPr>
          <w:instrText>PAGEREF _Toc406081105 \h</w:instrText>
        </w:r>
        <w:r>
          <w:rPr>
            <w:webHidden/>
          </w:rPr>
          <w:fldChar w:fldCharType="separate"/>
        </w:r>
        <w:r>
          <w:rPr>
            <w:rStyle w:val="Indizeesteka"/>
            <w:vanish w:val="false"/>
          </w:rPr>
          <w:tab/>
          <w:t>35</w:t>
        </w:r>
        <w:r>
          <w:rPr>
            <w:webHidden/>
          </w:rPr>
          <w:fldChar w:fldCharType="end"/>
        </w:r>
      </w:hyperlink>
    </w:p>
    <w:p>
      <w:pPr>
        <w:pStyle w:val="3aurkibidea"/>
        <w:tabs>
          <w:tab w:val="left" w:pos="960" w:leader="none"/>
          <w:tab w:val="right" w:pos="8280" w:leader="dot"/>
        </w:tabs>
        <w:rPr>
          <w:rFonts w:ascii="Calibri" w:hAnsi="Calibri" w:eastAsia="" w:cs="" w:asciiTheme="minorHAnsi" w:cstheme="minorBidi" w:eastAsiaTheme="minorEastAsia" w:hAnsiTheme="minorHAnsi"/>
          <w:i w:val="false"/>
          <w:i w:val="false"/>
          <w:szCs w:val="22"/>
          <w:lang w:eastAsia="es-CO"/>
        </w:rPr>
      </w:pPr>
      <w:hyperlink w:anchor="_Toc406081106">
        <w:r>
          <w:rPr>
            <w:webHidden/>
            <w:rStyle w:val="Indizeesteka"/>
          </w:rPr>
          <w:t>5.6.</w:t>
        </w:r>
        <w:r>
          <w:rPr>
            <w:rStyle w:val="Indizeesteka"/>
            <w:rFonts w:eastAsia="" w:cs="" w:ascii="Calibri" w:hAnsi="Calibri" w:asciiTheme="minorHAnsi" w:cstheme="minorBidi" w:eastAsiaTheme="minorEastAsia" w:hAnsiTheme="minorHAnsi"/>
            <w:i w:val="false"/>
            <w:szCs w:val="22"/>
            <w:lang w:eastAsia="es-CO"/>
          </w:rPr>
          <w:tab/>
        </w:r>
        <w:r>
          <w:rPr>
            <w:rStyle w:val="Indizeesteka"/>
          </w:rPr>
          <w:t>Función de la aplicación</w:t>
        </w:r>
        <w:r>
          <w:rPr>
            <w:webHidden/>
          </w:rPr>
          <w:fldChar w:fldCharType="begin"/>
        </w:r>
        <w:r>
          <w:rPr>
            <w:webHidden/>
          </w:rPr>
          <w:instrText>PAGEREF _Toc406081106 \h</w:instrText>
        </w:r>
        <w:r>
          <w:rPr>
            <w:webHidden/>
          </w:rPr>
          <w:fldChar w:fldCharType="separate"/>
        </w:r>
        <w:r>
          <w:rPr>
            <w:rStyle w:val="Indizeesteka"/>
            <w:vanish w:val="false"/>
          </w:rPr>
          <w:tab/>
          <w:t>35</w:t>
        </w:r>
        <w:r>
          <w:rPr>
            <w:webHidden/>
          </w:rPr>
          <w:fldChar w:fldCharType="end"/>
        </w:r>
      </w:hyperlink>
    </w:p>
    <w:p>
      <w:pPr>
        <w:pStyle w:val="3aurkibidea"/>
        <w:tabs>
          <w:tab w:val="left" w:pos="960" w:leader="none"/>
          <w:tab w:val="right" w:pos="8280" w:leader="dot"/>
        </w:tabs>
        <w:rPr>
          <w:rFonts w:ascii="Calibri" w:hAnsi="Calibri" w:eastAsia="" w:cs="" w:asciiTheme="minorHAnsi" w:cstheme="minorBidi" w:eastAsiaTheme="minorEastAsia" w:hAnsiTheme="minorHAnsi"/>
          <w:i w:val="false"/>
          <w:i w:val="false"/>
          <w:szCs w:val="22"/>
          <w:lang w:eastAsia="es-CO"/>
        </w:rPr>
      </w:pPr>
      <w:hyperlink w:anchor="_Toc406081107">
        <w:r>
          <w:rPr>
            <w:webHidden/>
            <w:rStyle w:val="Indizeesteka"/>
          </w:rPr>
          <w:t>5.7.</w:t>
        </w:r>
        <w:r>
          <w:rPr>
            <w:rStyle w:val="Indizeesteka"/>
            <w:rFonts w:eastAsia="" w:cs="" w:ascii="Calibri" w:hAnsi="Calibri" w:asciiTheme="minorHAnsi" w:cstheme="minorBidi" w:eastAsiaTheme="minorEastAsia" w:hAnsiTheme="minorHAnsi"/>
            <w:i w:val="false"/>
            <w:szCs w:val="22"/>
            <w:lang w:eastAsia="es-CO"/>
          </w:rPr>
          <w:tab/>
        </w:r>
        <w:r>
          <w:rPr>
            <w:rStyle w:val="Indizeesteka"/>
          </w:rPr>
          <w:t>Modelo de dominio</w:t>
        </w:r>
        <w:r>
          <w:rPr>
            <w:webHidden/>
          </w:rPr>
          <w:fldChar w:fldCharType="begin"/>
        </w:r>
        <w:r>
          <w:rPr>
            <w:webHidden/>
          </w:rPr>
          <w:instrText>PAGEREF _Toc406081107 \h</w:instrText>
        </w:r>
        <w:r>
          <w:rPr>
            <w:webHidden/>
          </w:rPr>
          <w:fldChar w:fldCharType="separate"/>
        </w:r>
        <w:r>
          <w:rPr>
            <w:rStyle w:val="Indizeesteka"/>
            <w:vanish w:val="false"/>
          </w:rPr>
          <w:tab/>
          <w:t>36</w:t>
        </w:r>
        <w:r>
          <w:rPr>
            <w:webHidden/>
          </w:rPr>
          <w:fldChar w:fldCharType="end"/>
        </w:r>
      </w:hyperlink>
    </w:p>
    <w:p>
      <w:pPr>
        <w:pStyle w:val="3aurkibidea"/>
        <w:tabs>
          <w:tab w:val="left" w:pos="960" w:leader="none"/>
          <w:tab w:val="right" w:pos="8280" w:leader="dot"/>
        </w:tabs>
        <w:rPr>
          <w:rFonts w:ascii="Calibri" w:hAnsi="Calibri" w:eastAsia="" w:cs="" w:asciiTheme="minorHAnsi" w:cstheme="minorBidi" w:eastAsiaTheme="minorEastAsia" w:hAnsiTheme="minorHAnsi"/>
          <w:i w:val="false"/>
          <w:i w:val="false"/>
          <w:szCs w:val="22"/>
          <w:lang w:eastAsia="es-CO"/>
        </w:rPr>
      </w:pPr>
      <w:hyperlink w:anchor="_Toc406081108">
        <w:r>
          <w:rPr>
            <w:webHidden/>
            <w:rStyle w:val="Indizeesteka"/>
          </w:rPr>
          <w:t>5.8.</w:t>
        </w:r>
        <w:r>
          <w:rPr>
            <w:rStyle w:val="Indizeesteka"/>
            <w:rFonts w:eastAsia="" w:cs="" w:ascii="Calibri" w:hAnsi="Calibri" w:asciiTheme="minorHAnsi" w:cstheme="minorBidi" w:eastAsiaTheme="minorEastAsia" w:hAnsiTheme="minorHAnsi"/>
            <w:i w:val="false"/>
            <w:szCs w:val="22"/>
            <w:lang w:eastAsia="es-CO"/>
          </w:rPr>
          <w:tab/>
        </w:r>
        <w:r>
          <w:rPr>
            <w:rStyle w:val="Indizeesteka"/>
          </w:rPr>
          <w:t>Distribución de requerimientos</w:t>
        </w:r>
        <w:r>
          <w:rPr>
            <w:webHidden/>
          </w:rPr>
          <w:fldChar w:fldCharType="begin"/>
        </w:r>
        <w:r>
          <w:rPr>
            <w:webHidden/>
          </w:rPr>
          <w:instrText>PAGEREF _Toc406081108 \h</w:instrText>
        </w:r>
        <w:r>
          <w:rPr>
            <w:webHidden/>
          </w:rPr>
          <w:fldChar w:fldCharType="separate"/>
        </w:r>
        <w:r>
          <w:rPr>
            <w:rStyle w:val="Indizeesteka"/>
            <w:vanish w:val="false"/>
          </w:rPr>
          <w:tab/>
          <w:t>38</w:t>
        </w:r>
        <w:r>
          <w:rPr>
            <w:webHidden/>
          </w:rPr>
          <w:fldChar w:fldCharType="end"/>
        </w:r>
      </w:hyperlink>
    </w:p>
    <w:p>
      <w:pPr>
        <w:pStyle w:val="3aurkibidea"/>
        <w:tabs>
          <w:tab w:val="left" w:pos="960" w:leader="none"/>
          <w:tab w:val="right" w:pos="8280" w:leader="dot"/>
        </w:tabs>
        <w:rPr>
          <w:rFonts w:ascii="Calibri" w:hAnsi="Calibri" w:eastAsia="" w:cs="" w:asciiTheme="minorHAnsi" w:cstheme="minorBidi" w:eastAsiaTheme="minorEastAsia" w:hAnsiTheme="minorHAnsi"/>
          <w:i w:val="false"/>
          <w:i w:val="false"/>
          <w:szCs w:val="22"/>
          <w:lang w:eastAsia="es-CO"/>
        </w:rPr>
      </w:pPr>
      <w:hyperlink w:anchor="_Toc406081109">
        <w:r>
          <w:rPr>
            <w:webHidden/>
            <w:rStyle w:val="Indizeesteka"/>
          </w:rPr>
          <w:t>5.9.</w:t>
        </w:r>
        <w:r>
          <w:rPr>
            <w:rStyle w:val="Indizeesteka"/>
            <w:rFonts w:eastAsia="" w:cs="" w:ascii="Calibri" w:hAnsi="Calibri" w:asciiTheme="minorHAnsi" w:cstheme="minorBidi" w:eastAsiaTheme="minorEastAsia" w:hAnsiTheme="minorHAnsi"/>
            <w:i w:val="false"/>
            <w:szCs w:val="22"/>
            <w:lang w:eastAsia="es-CO"/>
          </w:rPr>
          <w:tab/>
        </w:r>
        <w:r>
          <w:rPr>
            <w:rStyle w:val="Indizeesteka"/>
          </w:rPr>
          <w:t>Casos de uso</w:t>
        </w:r>
        <w:r>
          <w:rPr>
            <w:webHidden/>
          </w:rPr>
          <w:fldChar w:fldCharType="begin"/>
        </w:r>
        <w:r>
          <w:rPr>
            <w:webHidden/>
          </w:rPr>
          <w:instrText>PAGEREF _Toc406081109 \h</w:instrText>
        </w:r>
        <w:r>
          <w:rPr>
            <w:webHidden/>
          </w:rPr>
          <w:fldChar w:fldCharType="separate"/>
        </w:r>
        <w:r>
          <w:rPr>
            <w:rStyle w:val="Indizeesteka"/>
            <w:vanish w:val="false"/>
          </w:rPr>
          <w:tab/>
          <w:t>39</w:t>
        </w:r>
        <w:r>
          <w:rPr>
            <w:webHidden/>
          </w:rPr>
          <w:fldChar w:fldCharType="end"/>
        </w:r>
      </w:hyperlink>
    </w:p>
    <w:p>
      <w:pPr>
        <w:pStyle w:val="3aurkibidea"/>
        <w:tabs>
          <w:tab w:val="left" w:pos="1100" w:leader="none"/>
          <w:tab w:val="right" w:pos="8280" w:leader="dot"/>
        </w:tabs>
        <w:rPr>
          <w:rFonts w:ascii="Calibri" w:hAnsi="Calibri" w:eastAsia="" w:cs="" w:asciiTheme="minorHAnsi" w:cstheme="minorBidi" w:eastAsiaTheme="minorEastAsia" w:hAnsiTheme="minorHAnsi"/>
          <w:i w:val="false"/>
          <w:i w:val="false"/>
          <w:szCs w:val="22"/>
          <w:lang w:eastAsia="es-CO"/>
        </w:rPr>
      </w:pPr>
      <w:hyperlink w:anchor="_Toc406081110">
        <w:r>
          <w:rPr>
            <w:webHidden/>
            <w:rStyle w:val="Indizeesteka"/>
          </w:rPr>
          <w:t>5.10.</w:t>
        </w:r>
        <w:r>
          <w:rPr>
            <w:rStyle w:val="Indizeesteka"/>
            <w:rFonts w:eastAsia="" w:cs="" w:ascii="Calibri" w:hAnsi="Calibri" w:asciiTheme="minorHAnsi" w:cstheme="minorBidi" w:eastAsiaTheme="minorEastAsia" w:hAnsiTheme="minorHAnsi"/>
            <w:i w:val="false"/>
            <w:szCs w:val="22"/>
            <w:lang w:eastAsia="es-CO"/>
          </w:rPr>
          <w:tab/>
        </w:r>
        <w:r>
          <w:rPr>
            <w:rStyle w:val="Indizeesteka"/>
          </w:rPr>
          <w:t>Priorización</w:t>
        </w:r>
        <w:r>
          <w:rPr>
            <w:webHidden/>
          </w:rPr>
          <w:fldChar w:fldCharType="begin"/>
        </w:r>
        <w:r>
          <w:rPr>
            <w:webHidden/>
          </w:rPr>
          <w:instrText>PAGEREF _Toc406081110 \h</w:instrText>
        </w:r>
        <w:r>
          <w:rPr>
            <w:webHidden/>
          </w:rPr>
          <w:fldChar w:fldCharType="separate"/>
        </w:r>
        <w:r>
          <w:rPr>
            <w:rStyle w:val="Indizeesteka"/>
            <w:vanish w:val="false"/>
          </w:rPr>
          <w:tab/>
          <w:t>40</w:t>
        </w:r>
        <w:r>
          <w:rPr>
            <w:webHidden/>
          </w:rPr>
          <w:fldChar w:fldCharType="end"/>
        </w:r>
      </w:hyperlink>
    </w:p>
    <w:p>
      <w:pPr>
        <w:pStyle w:val="3aurkibidea"/>
        <w:tabs>
          <w:tab w:val="left" w:pos="1100" w:leader="none"/>
          <w:tab w:val="right" w:pos="8280" w:leader="dot"/>
        </w:tabs>
        <w:rPr>
          <w:rFonts w:ascii="Calibri" w:hAnsi="Calibri" w:eastAsia="" w:cs="" w:asciiTheme="minorHAnsi" w:cstheme="minorBidi" w:eastAsiaTheme="minorEastAsia" w:hAnsiTheme="minorHAnsi"/>
          <w:i w:val="false"/>
          <w:i w:val="false"/>
          <w:szCs w:val="22"/>
          <w:lang w:eastAsia="es-CO"/>
        </w:rPr>
      </w:pPr>
      <w:hyperlink w:anchor="_Toc406081111">
        <w:r>
          <w:rPr>
            <w:webHidden/>
            <w:rStyle w:val="Indizeesteka"/>
          </w:rPr>
          <w:t>5.11.</w:t>
        </w:r>
        <w:r>
          <w:rPr>
            <w:rStyle w:val="Indizeesteka"/>
            <w:rFonts w:eastAsia="" w:cs="" w:ascii="Calibri" w:hAnsi="Calibri" w:asciiTheme="minorHAnsi" w:cstheme="minorBidi" w:eastAsiaTheme="minorEastAsia" w:hAnsiTheme="minorHAnsi"/>
            <w:i w:val="false"/>
            <w:szCs w:val="22"/>
            <w:lang w:eastAsia="es-CO"/>
          </w:rPr>
          <w:tab/>
        </w:r>
        <w:r>
          <w:rPr>
            <w:rStyle w:val="Indizeesteka"/>
          </w:rPr>
          <w:t>Trazabilidad</w:t>
        </w:r>
        <w:r>
          <w:rPr>
            <w:webHidden/>
          </w:rPr>
          <w:fldChar w:fldCharType="begin"/>
        </w:r>
        <w:r>
          <w:rPr>
            <w:webHidden/>
          </w:rPr>
          <w:instrText>PAGEREF _Toc406081111 \h</w:instrText>
        </w:r>
        <w:r>
          <w:rPr>
            <w:webHidden/>
          </w:rPr>
          <w:fldChar w:fldCharType="separate"/>
        </w:r>
        <w:r>
          <w:rPr>
            <w:rStyle w:val="Indizeesteka"/>
            <w:vanish w:val="false"/>
          </w:rPr>
          <w:tab/>
          <w:t>41</w:t>
        </w:r>
        <w:r>
          <w:rPr>
            <w:webHidden/>
          </w:rPr>
          <w:fldChar w:fldCharType="end"/>
        </w:r>
      </w:hyperlink>
    </w:p>
    <w:p>
      <w:pPr>
        <w:pStyle w:val="2aurkibidea"/>
        <w:tabs>
          <w:tab w:val="left" w:pos="720" w:leader="none"/>
          <w:tab w:val="right" w:pos="8280" w:leader="dot"/>
        </w:tabs>
        <w:rPr>
          <w:rFonts w:ascii="Calibri" w:hAnsi="Calibri" w:eastAsia="" w:cs="" w:asciiTheme="minorHAnsi" w:cstheme="minorBidi" w:eastAsiaTheme="minorEastAsia" w:hAnsiTheme="minorHAnsi"/>
          <w:caps w:val="false"/>
          <w:smallCaps w:val="false"/>
          <w:sz w:val="22"/>
          <w:szCs w:val="22"/>
          <w:lang w:eastAsia="es-CO"/>
        </w:rPr>
      </w:pPr>
      <w:hyperlink w:anchor="_Toc406081112">
        <w:r>
          <w:rPr>
            <w:webHidden/>
            <w:rStyle w:val="Indizeesteka"/>
          </w:rPr>
          <w:t>6.</w:t>
        </w:r>
        <w:r>
          <w:rPr>
            <w:rStyle w:val="Indizeesteka"/>
            <w:rFonts w:eastAsia="" w:cs="" w:ascii="Calibri" w:hAnsi="Calibri" w:asciiTheme="minorHAnsi" w:cstheme="minorBidi" w:eastAsiaTheme="minorEastAsia" w:hAnsiTheme="minorHAnsi"/>
            <w:caps w:val="false"/>
            <w:smallCaps w:val="false"/>
            <w:sz w:val="22"/>
            <w:szCs w:val="22"/>
            <w:lang w:eastAsia="es-CO"/>
          </w:rPr>
          <w:tab/>
        </w:r>
        <w:r>
          <w:rPr>
            <w:rStyle w:val="Indizeesteka"/>
          </w:rPr>
          <w:t>Desarrollo del software de apoyo – SDD</w:t>
        </w:r>
        <w:r>
          <w:rPr>
            <w:webHidden/>
          </w:rPr>
          <w:fldChar w:fldCharType="begin"/>
        </w:r>
        <w:r>
          <w:rPr>
            <w:webHidden/>
          </w:rPr>
          <w:instrText>PAGEREF _Toc406081112 \h</w:instrText>
        </w:r>
        <w:r>
          <w:rPr>
            <w:webHidden/>
          </w:rPr>
          <w:fldChar w:fldCharType="separate"/>
        </w:r>
        <w:r>
          <w:rPr>
            <w:rStyle w:val="Indizeesteka"/>
            <w:vanish w:val="false"/>
          </w:rPr>
          <w:tab/>
          <w:t>42</w:t>
        </w:r>
        <w:r>
          <w:rPr>
            <w:webHidden/>
          </w:rPr>
          <w:fldChar w:fldCharType="end"/>
        </w:r>
      </w:hyperlink>
    </w:p>
    <w:p>
      <w:pPr>
        <w:pStyle w:val="3aurkibidea"/>
        <w:tabs>
          <w:tab w:val="left" w:pos="960" w:leader="none"/>
          <w:tab w:val="right" w:pos="8280" w:leader="dot"/>
        </w:tabs>
        <w:rPr>
          <w:rFonts w:ascii="Calibri" w:hAnsi="Calibri" w:eastAsia="" w:cs="" w:asciiTheme="minorHAnsi" w:cstheme="minorBidi" w:eastAsiaTheme="minorEastAsia" w:hAnsiTheme="minorHAnsi"/>
          <w:i w:val="false"/>
          <w:i w:val="false"/>
          <w:szCs w:val="22"/>
          <w:lang w:eastAsia="es-CO"/>
        </w:rPr>
      </w:pPr>
      <w:hyperlink w:anchor="_Toc406081113">
        <w:r>
          <w:rPr>
            <w:webHidden/>
            <w:rStyle w:val="Indizeesteka"/>
          </w:rPr>
          <w:t>6.1.</w:t>
        </w:r>
        <w:r>
          <w:rPr>
            <w:rStyle w:val="Indizeesteka"/>
            <w:rFonts w:eastAsia="" w:cs="" w:ascii="Calibri" w:hAnsi="Calibri" w:asciiTheme="minorHAnsi" w:cstheme="minorBidi" w:eastAsiaTheme="minorEastAsia" w:hAnsiTheme="minorHAnsi"/>
            <w:i w:val="false"/>
            <w:szCs w:val="22"/>
            <w:lang w:eastAsia="es-CO"/>
          </w:rPr>
          <w:tab/>
        </w:r>
        <w:r>
          <w:rPr>
            <w:rStyle w:val="Indizeesteka"/>
          </w:rPr>
          <w:t>Metodología de desarrollo de software</w:t>
        </w:r>
        <w:r>
          <w:rPr>
            <w:webHidden/>
          </w:rPr>
          <w:fldChar w:fldCharType="begin"/>
        </w:r>
        <w:r>
          <w:rPr>
            <w:webHidden/>
          </w:rPr>
          <w:instrText>PAGEREF _Toc406081113 \h</w:instrText>
        </w:r>
        <w:r>
          <w:rPr>
            <w:webHidden/>
          </w:rPr>
          <w:fldChar w:fldCharType="separate"/>
        </w:r>
        <w:r>
          <w:rPr>
            <w:rStyle w:val="Indizeesteka"/>
            <w:vanish w:val="false"/>
          </w:rPr>
          <w:tab/>
          <w:t>42</w:t>
        </w:r>
        <w:r>
          <w:rPr>
            <w:webHidden/>
          </w:rPr>
          <w:fldChar w:fldCharType="end"/>
        </w:r>
      </w:hyperlink>
    </w:p>
    <w:p>
      <w:pPr>
        <w:pStyle w:val="3aurkibidea"/>
        <w:tabs>
          <w:tab w:val="left" w:pos="960" w:leader="none"/>
          <w:tab w:val="right" w:pos="8280" w:leader="dot"/>
        </w:tabs>
        <w:rPr>
          <w:rFonts w:ascii="Calibri" w:hAnsi="Calibri" w:eastAsia="" w:cs="" w:asciiTheme="minorHAnsi" w:cstheme="minorBidi" w:eastAsiaTheme="minorEastAsia" w:hAnsiTheme="minorHAnsi"/>
          <w:i w:val="false"/>
          <w:i w:val="false"/>
          <w:szCs w:val="22"/>
          <w:lang w:eastAsia="es-CO"/>
        </w:rPr>
      </w:pPr>
      <w:hyperlink w:anchor="_Toc406081114">
        <w:r>
          <w:rPr>
            <w:webHidden/>
            <w:rStyle w:val="Indizeesteka"/>
          </w:rPr>
          <w:t>6.2.</w:t>
        </w:r>
        <w:r>
          <w:rPr>
            <w:rStyle w:val="Indizeesteka"/>
            <w:rFonts w:eastAsia="" w:cs="" w:ascii="Calibri" w:hAnsi="Calibri" w:asciiTheme="minorHAnsi" w:cstheme="minorBidi" w:eastAsiaTheme="minorEastAsia" w:hAnsiTheme="minorHAnsi"/>
            <w:i w:val="false"/>
            <w:szCs w:val="22"/>
            <w:lang w:eastAsia="es-CO"/>
          </w:rPr>
          <w:tab/>
        </w:r>
        <w:r>
          <w:rPr>
            <w:rStyle w:val="Indizeesteka"/>
          </w:rPr>
          <w:t>Arquitectura del diseño</w:t>
        </w:r>
        <w:r>
          <w:rPr>
            <w:webHidden/>
          </w:rPr>
          <w:fldChar w:fldCharType="begin"/>
        </w:r>
        <w:r>
          <w:rPr>
            <w:webHidden/>
          </w:rPr>
          <w:instrText>PAGEREF _Toc406081114 \h</w:instrText>
        </w:r>
        <w:r>
          <w:rPr>
            <w:webHidden/>
          </w:rPr>
          <w:fldChar w:fldCharType="separate"/>
        </w:r>
        <w:r>
          <w:rPr>
            <w:rStyle w:val="Indizeesteka"/>
            <w:vanish w:val="false"/>
          </w:rPr>
          <w:tab/>
          <w:t>43</w:t>
        </w:r>
        <w:r>
          <w:rPr>
            <w:webHidden/>
          </w:rPr>
          <w:fldChar w:fldCharType="end"/>
        </w:r>
      </w:hyperlink>
    </w:p>
    <w:p>
      <w:pPr>
        <w:pStyle w:val="3aurkibidea"/>
        <w:tabs>
          <w:tab w:val="left" w:pos="960" w:leader="none"/>
          <w:tab w:val="right" w:pos="8280" w:leader="dot"/>
        </w:tabs>
        <w:rPr>
          <w:rFonts w:ascii="Calibri" w:hAnsi="Calibri" w:eastAsia="" w:cs="" w:asciiTheme="minorHAnsi" w:cstheme="minorBidi" w:eastAsiaTheme="minorEastAsia" w:hAnsiTheme="minorHAnsi"/>
          <w:i w:val="false"/>
          <w:i w:val="false"/>
          <w:szCs w:val="22"/>
          <w:lang w:eastAsia="es-CO"/>
        </w:rPr>
      </w:pPr>
      <w:hyperlink w:anchor="_Toc406081115">
        <w:r>
          <w:rPr>
            <w:webHidden/>
            <w:rStyle w:val="Indizeesteka"/>
          </w:rPr>
          <w:t>6.3.</w:t>
        </w:r>
        <w:r>
          <w:rPr>
            <w:rStyle w:val="Indizeesteka"/>
            <w:rFonts w:eastAsia="" w:cs="" w:ascii="Calibri" w:hAnsi="Calibri" w:asciiTheme="minorHAnsi" w:cstheme="minorBidi" w:eastAsiaTheme="minorEastAsia" w:hAnsiTheme="minorHAnsi"/>
            <w:i w:val="false"/>
            <w:szCs w:val="22"/>
            <w:lang w:eastAsia="es-CO"/>
          </w:rPr>
          <w:tab/>
        </w:r>
        <w:r>
          <w:rPr>
            <w:rStyle w:val="Indizeesteka"/>
          </w:rPr>
          <w:t>Grafo de navegabilidad</w:t>
        </w:r>
        <w:r>
          <w:rPr>
            <w:webHidden/>
          </w:rPr>
          <w:fldChar w:fldCharType="begin"/>
        </w:r>
        <w:r>
          <w:rPr>
            <w:webHidden/>
          </w:rPr>
          <w:instrText>PAGEREF _Toc406081115 \h</w:instrText>
        </w:r>
        <w:r>
          <w:rPr>
            <w:webHidden/>
          </w:rPr>
          <w:fldChar w:fldCharType="separate"/>
        </w:r>
        <w:r>
          <w:rPr>
            <w:rStyle w:val="Indizeesteka"/>
            <w:vanish w:val="false"/>
          </w:rPr>
          <w:tab/>
          <w:t>44</w:t>
        </w:r>
        <w:r>
          <w:rPr>
            <w:webHidden/>
          </w:rPr>
          <w:fldChar w:fldCharType="end"/>
        </w:r>
      </w:hyperlink>
    </w:p>
    <w:p>
      <w:pPr>
        <w:pStyle w:val="3aurkibidea"/>
        <w:tabs>
          <w:tab w:val="left" w:pos="960" w:leader="none"/>
          <w:tab w:val="right" w:pos="8280" w:leader="dot"/>
        </w:tabs>
        <w:rPr>
          <w:rFonts w:ascii="Calibri" w:hAnsi="Calibri" w:eastAsia="" w:cs="" w:asciiTheme="minorHAnsi" w:cstheme="minorBidi" w:eastAsiaTheme="minorEastAsia" w:hAnsiTheme="minorHAnsi"/>
          <w:i w:val="false"/>
          <w:i w:val="false"/>
          <w:szCs w:val="22"/>
          <w:lang w:eastAsia="es-CO"/>
        </w:rPr>
      </w:pPr>
      <w:hyperlink w:anchor="_Toc406081116">
        <w:r>
          <w:rPr>
            <w:webHidden/>
            <w:rStyle w:val="Indizeesteka"/>
          </w:rPr>
          <w:t>6.4.</w:t>
        </w:r>
        <w:r>
          <w:rPr>
            <w:rStyle w:val="Indizeesteka"/>
            <w:rFonts w:eastAsia="" w:cs="" w:ascii="Calibri" w:hAnsi="Calibri" w:asciiTheme="minorHAnsi" w:cstheme="minorBidi" w:eastAsiaTheme="minorEastAsia" w:hAnsiTheme="minorHAnsi"/>
            <w:i w:val="false"/>
            <w:szCs w:val="22"/>
            <w:lang w:eastAsia="es-CO"/>
          </w:rPr>
          <w:tab/>
        </w:r>
        <w:r>
          <w:rPr>
            <w:rStyle w:val="Indizeesteka"/>
          </w:rPr>
          <w:t>Vista de composición</w:t>
        </w:r>
        <w:r>
          <w:rPr>
            <w:webHidden/>
          </w:rPr>
          <w:fldChar w:fldCharType="begin"/>
        </w:r>
        <w:r>
          <w:rPr>
            <w:webHidden/>
          </w:rPr>
          <w:instrText>PAGEREF _Toc406081116 \h</w:instrText>
        </w:r>
        <w:r>
          <w:rPr>
            <w:webHidden/>
          </w:rPr>
          <w:fldChar w:fldCharType="separate"/>
        </w:r>
        <w:r>
          <w:rPr>
            <w:rStyle w:val="Indizeesteka"/>
            <w:vanish w:val="false"/>
          </w:rPr>
          <w:tab/>
          <w:t>45</w:t>
        </w:r>
        <w:r>
          <w:rPr>
            <w:webHidden/>
          </w:rPr>
          <w:fldChar w:fldCharType="end"/>
        </w:r>
      </w:hyperlink>
    </w:p>
    <w:p>
      <w:pPr>
        <w:pStyle w:val="4aurkibidea"/>
        <w:rPr>
          <w:rFonts w:ascii="Calibri" w:hAnsi="Calibri" w:eastAsia="" w:cs="" w:asciiTheme="minorHAnsi" w:cstheme="minorBidi" w:eastAsiaTheme="minorEastAsia" w:hAnsiTheme="minorHAnsi"/>
          <w:sz w:val="22"/>
          <w:szCs w:val="22"/>
          <w:lang w:eastAsia="es-CO"/>
        </w:rPr>
      </w:pPr>
      <w:hyperlink w:anchor="_Toc406081117">
        <w:r>
          <w:rPr>
            <w:webHidden/>
            <w:rStyle w:val="Indizeesteka"/>
          </w:rPr>
          <w:t>6.4.1. Diagrama de componentes</w:t>
        </w:r>
        <w:r>
          <w:rPr>
            <w:webHidden/>
          </w:rPr>
          <w:fldChar w:fldCharType="begin"/>
        </w:r>
        <w:r>
          <w:rPr>
            <w:webHidden/>
          </w:rPr>
          <w:instrText>PAGEREF _Toc406081117 \h</w:instrText>
        </w:r>
        <w:r>
          <w:rPr>
            <w:webHidden/>
          </w:rPr>
          <w:fldChar w:fldCharType="separate"/>
        </w:r>
        <w:r>
          <w:rPr>
            <w:rStyle w:val="Indizeesteka"/>
            <w:vanish w:val="false"/>
          </w:rPr>
          <w:tab/>
          <w:t>45</w:t>
        </w:r>
        <w:r>
          <w:rPr>
            <w:webHidden/>
          </w:rPr>
          <w:fldChar w:fldCharType="end"/>
        </w:r>
      </w:hyperlink>
    </w:p>
    <w:p>
      <w:pPr>
        <w:pStyle w:val="4aurkibidea"/>
        <w:rPr>
          <w:rFonts w:ascii="Calibri" w:hAnsi="Calibri" w:eastAsia="" w:cs="" w:asciiTheme="minorHAnsi" w:cstheme="minorBidi" w:eastAsiaTheme="minorEastAsia" w:hAnsiTheme="minorHAnsi"/>
          <w:sz w:val="22"/>
          <w:szCs w:val="22"/>
          <w:lang w:eastAsia="es-CO"/>
        </w:rPr>
      </w:pPr>
      <w:hyperlink w:anchor="_Toc406081118">
        <w:r>
          <w:rPr>
            <w:webHidden/>
            <w:rStyle w:val="Indizeesteka"/>
          </w:rPr>
          <w:t>6.4.2. Diagrama de despliegue</w:t>
        </w:r>
        <w:r>
          <w:rPr>
            <w:webHidden/>
          </w:rPr>
          <w:fldChar w:fldCharType="begin"/>
        </w:r>
        <w:r>
          <w:rPr>
            <w:webHidden/>
          </w:rPr>
          <w:instrText>PAGEREF _Toc406081118 \h</w:instrText>
        </w:r>
        <w:r>
          <w:rPr>
            <w:webHidden/>
          </w:rPr>
          <w:fldChar w:fldCharType="separate"/>
        </w:r>
        <w:r>
          <w:rPr>
            <w:rStyle w:val="Indizeesteka"/>
            <w:vanish w:val="false"/>
          </w:rPr>
          <w:tab/>
          <w:t>45</w:t>
        </w:r>
        <w:r>
          <w:rPr>
            <w:webHidden/>
          </w:rPr>
          <w:fldChar w:fldCharType="end"/>
        </w:r>
      </w:hyperlink>
    </w:p>
    <w:p>
      <w:pPr>
        <w:pStyle w:val="3aurkibidea"/>
        <w:tabs>
          <w:tab w:val="left" w:pos="960" w:leader="none"/>
          <w:tab w:val="right" w:pos="8280" w:leader="dot"/>
        </w:tabs>
        <w:rPr>
          <w:rFonts w:ascii="Calibri" w:hAnsi="Calibri" w:eastAsia="" w:cs="" w:asciiTheme="minorHAnsi" w:cstheme="minorBidi" w:eastAsiaTheme="minorEastAsia" w:hAnsiTheme="minorHAnsi"/>
          <w:i w:val="false"/>
          <w:i w:val="false"/>
          <w:szCs w:val="22"/>
          <w:lang w:eastAsia="es-CO"/>
        </w:rPr>
      </w:pPr>
      <w:hyperlink w:anchor="_Toc406081119">
        <w:r>
          <w:rPr>
            <w:webHidden/>
            <w:rStyle w:val="Indizeesteka"/>
          </w:rPr>
          <w:t>6.5.</w:t>
        </w:r>
        <w:r>
          <w:rPr>
            <w:rStyle w:val="Indizeesteka"/>
            <w:rFonts w:eastAsia="" w:cs="" w:ascii="Calibri" w:hAnsi="Calibri" w:asciiTheme="minorHAnsi" w:cstheme="minorBidi" w:eastAsiaTheme="minorEastAsia" w:hAnsiTheme="minorHAnsi"/>
            <w:i w:val="false"/>
            <w:szCs w:val="22"/>
            <w:lang w:eastAsia="es-CO"/>
          </w:rPr>
          <w:tab/>
        </w:r>
        <w:r>
          <w:rPr>
            <w:rStyle w:val="Indizeesteka"/>
          </w:rPr>
          <w:t>Vista lógica</w:t>
        </w:r>
        <w:r>
          <w:rPr>
            <w:webHidden/>
          </w:rPr>
          <w:fldChar w:fldCharType="begin"/>
        </w:r>
        <w:r>
          <w:rPr>
            <w:webHidden/>
          </w:rPr>
          <w:instrText>PAGEREF _Toc406081119 \h</w:instrText>
        </w:r>
        <w:r>
          <w:rPr>
            <w:webHidden/>
          </w:rPr>
          <w:fldChar w:fldCharType="separate"/>
        </w:r>
        <w:r>
          <w:rPr>
            <w:rStyle w:val="Indizeesteka"/>
            <w:vanish w:val="false"/>
          </w:rPr>
          <w:tab/>
          <w:t>46</w:t>
        </w:r>
        <w:r>
          <w:rPr>
            <w:webHidden/>
          </w:rPr>
          <w:fldChar w:fldCharType="end"/>
        </w:r>
      </w:hyperlink>
    </w:p>
    <w:p>
      <w:pPr>
        <w:pStyle w:val="4aurkibidea"/>
        <w:tabs>
          <w:tab w:val="left" w:pos="1540" w:leader="none"/>
          <w:tab w:val="right" w:pos="8280" w:leader="dot"/>
        </w:tabs>
        <w:rPr>
          <w:rFonts w:ascii="Calibri" w:hAnsi="Calibri" w:eastAsia="" w:cs="" w:asciiTheme="minorHAnsi" w:cstheme="minorBidi" w:eastAsiaTheme="minorEastAsia" w:hAnsiTheme="minorHAnsi"/>
          <w:sz w:val="22"/>
          <w:szCs w:val="22"/>
          <w:lang w:eastAsia="es-CO"/>
        </w:rPr>
      </w:pPr>
      <w:hyperlink w:anchor="_Toc406081120">
        <w:r>
          <w:rPr>
            <w:webHidden/>
            <w:rStyle w:val="Indizeesteka"/>
          </w:rPr>
          <w:t>6.5.1.</w:t>
        </w:r>
        <w:r>
          <w:rPr>
            <w:rStyle w:val="Indizeesteka"/>
            <w:rFonts w:eastAsia="" w:cs="" w:ascii="Calibri" w:hAnsi="Calibri" w:asciiTheme="minorHAnsi" w:cstheme="minorBidi" w:eastAsiaTheme="minorEastAsia" w:hAnsiTheme="minorHAnsi"/>
            <w:sz w:val="22"/>
            <w:szCs w:val="22"/>
            <w:lang w:eastAsia="es-CO"/>
          </w:rPr>
          <w:tab/>
        </w:r>
        <w:r>
          <w:rPr>
            <w:rStyle w:val="Indizeesteka"/>
          </w:rPr>
          <w:t>Diagrama de clases</w:t>
        </w:r>
        <w:r>
          <w:rPr>
            <w:webHidden/>
          </w:rPr>
          <w:fldChar w:fldCharType="begin"/>
        </w:r>
        <w:r>
          <w:rPr>
            <w:webHidden/>
          </w:rPr>
          <w:instrText>PAGEREF _Toc406081120 \h</w:instrText>
        </w:r>
        <w:r>
          <w:rPr>
            <w:webHidden/>
          </w:rPr>
          <w:fldChar w:fldCharType="separate"/>
        </w:r>
        <w:r>
          <w:rPr>
            <w:rStyle w:val="Indizeesteka"/>
            <w:vanish w:val="false"/>
          </w:rPr>
          <w:tab/>
          <w:t>46</w:t>
        </w:r>
        <w:r>
          <w:rPr>
            <w:webHidden/>
          </w:rPr>
          <w:fldChar w:fldCharType="end"/>
        </w:r>
      </w:hyperlink>
    </w:p>
    <w:p>
      <w:pPr>
        <w:pStyle w:val="3aurkibidea"/>
        <w:tabs>
          <w:tab w:val="left" w:pos="960" w:leader="none"/>
          <w:tab w:val="right" w:pos="8280" w:leader="dot"/>
        </w:tabs>
        <w:rPr>
          <w:rFonts w:ascii="Calibri" w:hAnsi="Calibri" w:eastAsia="" w:cs="" w:asciiTheme="minorHAnsi" w:cstheme="minorBidi" w:eastAsiaTheme="minorEastAsia" w:hAnsiTheme="minorHAnsi"/>
          <w:i w:val="false"/>
          <w:i w:val="false"/>
          <w:szCs w:val="22"/>
          <w:lang w:eastAsia="es-CO"/>
        </w:rPr>
      </w:pPr>
      <w:hyperlink w:anchor="_Toc406081121">
        <w:r>
          <w:rPr>
            <w:webHidden/>
            <w:rStyle w:val="Indizeesteka"/>
          </w:rPr>
          <w:t>6.6.</w:t>
        </w:r>
        <w:r>
          <w:rPr>
            <w:rStyle w:val="Indizeesteka"/>
            <w:rFonts w:eastAsia="" w:cs="" w:ascii="Calibri" w:hAnsi="Calibri" w:asciiTheme="minorHAnsi" w:cstheme="minorBidi" w:eastAsiaTheme="minorEastAsia" w:hAnsiTheme="minorHAnsi"/>
            <w:i w:val="false"/>
            <w:szCs w:val="22"/>
            <w:lang w:eastAsia="es-CO"/>
          </w:rPr>
          <w:tab/>
        </w:r>
        <w:r>
          <w:rPr>
            <w:rStyle w:val="Indizeesteka"/>
          </w:rPr>
          <w:t>Vista de interacción</w:t>
        </w:r>
        <w:r>
          <w:rPr>
            <w:webHidden/>
          </w:rPr>
          <w:fldChar w:fldCharType="begin"/>
        </w:r>
        <w:r>
          <w:rPr>
            <w:webHidden/>
          </w:rPr>
          <w:instrText>PAGEREF _Toc406081121 \h</w:instrText>
        </w:r>
        <w:r>
          <w:rPr>
            <w:webHidden/>
          </w:rPr>
          <w:fldChar w:fldCharType="separate"/>
        </w:r>
        <w:r>
          <w:rPr>
            <w:rStyle w:val="Indizeesteka"/>
            <w:vanish w:val="false"/>
          </w:rPr>
          <w:tab/>
          <w:t>46</w:t>
        </w:r>
        <w:r>
          <w:rPr>
            <w:webHidden/>
          </w:rPr>
          <w:fldChar w:fldCharType="end"/>
        </w:r>
      </w:hyperlink>
    </w:p>
    <w:p>
      <w:pPr>
        <w:pStyle w:val="4aurkibidea"/>
        <w:tabs>
          <w:tab w:val="left" w:pos="1540" w:leader="none"/>
          <w:tab w:val="right" w:pos="8280" w:leader="dot"/>
        </w:tabs>
        <w:rPr>
          <w:rFonts w:ascii="Calibri" w:hAnsi="Calibri" w:eastAsia="" w:cs="" w:asciiTheme="minorHAnsi" w:cstheme="minorBidi" w:eastAsiaTheme="minorEastAsia" w:hAnsiTheme="minorHAnsi"/>
          <w:sz w:val="22"/>
          <w:szCs w:val="22"/>
          <w:lang w:eastAsia="es-CO"/>
        </w:rPr>
      </w:pPr>
      <w:hyperlink w:anchor="_Toc406081122">
        <w:r>
          <w:rPr>
            <w:webHidden/>
            <w:rStyle w:val="Indizeesteka"/>
          </w:rPr>
          <w:t>6.6.1.</w:t>
        </w:r>
        <w:r>
          <w:rPr>
            <w:rStyle w:val="Indizeesteka"/>
            <w:rFonts w:eastAsia="" w:cs="" w:ascii="Calibri" w:hAnsi="Calibri" w:asciiTheme="minorHAnsi" w:cstheme="minorBidi" w:eastAsiaTheme="minorEastAsia" w:hAnsiTheme="minorHAnsi"/>
            <w:sz w:val="22"/>
            <w:szCs w:val="22"/>
            <w:lang w:eastAsia="es-CO"/>
          </w:rPr>
          <w:tab/>
        </w:r>
        <w:r>
          <w:rPr>
            <w:rStyle w:val="Indizeesteka"/>
          </w:rPr>
          <w:t>Diagrama de secuencia</w:t>
        </w:r>
        <w:r>
          <w:rPr>
            <w:webHidden/>
          </w:rPr>
          <w:fldChar w:fldCharType="begin"/>
        </w:r>
        <w:r>
          <w:rPr>
            <w:webHidden/>
          </w:rPr>
          <w:instrText>PAGEREF _Toc406081122 \h</w:instrText>
        </w:r>
        <w:r>
          <w:rPr>
            <w:webHidden/>
          </w:rPr>
          <w:fldChar w:fldCharType="separate"/>
        </w:r>
        <w:r>
          <w:rPr>
            <w:rStyle w:val="Indizeesteka"/>
            <w:vanish w:val="false"/>
          </w:rPr>
          <w:tab/>
          <w:t>46</w:t>
        </w:r>
        <w:r>
          <w:rPr>
            <w:webHidden/>
          </w:rPr>
          <w:fldChar w:fldCharType="end"/>
        </w:r>
      </w:hyperlink>
    </w:p>
    <w:p>
      <w:pPr>
        <w:pStyle w:val="2aurkibidea"/>
        <w:tabs>
          <w:tab w:val="left" w:pos="720" w:leader="none"/>
          <w:tab w:val="right" w:pos="8280" w:leader="dot"/>
        </w:tabs>
        <w:rPr>
          <w:rFonts w:ascii="Calibri" w:hAnsi="Calibri" w:eastAsia="" w:cs="" w:asciiTheme="minorHAnsi" w:cstheme="minorBidi" w:eastAsiaTheme="minorEastAsia" w:hAnsiTheme="minorHAnsi"/>
          <w:caps w:val="false"/>
          <w:smallCaps w:val="false"/>
          <w:sz w:val="22"/>
          <w:szCs w:val="22"/>
          <w:lang w:eastAsia="es-CO"/>
        </w:rPr>
      </w:pPr>
      <w:hyperlink w:anchor="_Toc406081123">
        <w:r>
          <w:rPr>
            <w:webHidden/>
            <w:rStyle w:val="Indizeesteka"/>
          </w:rPr>
          <w:t>7.</w:t>
        </w:r>
        <w:r>
          <w:rPr>
            <w:rStyle w:val="Indizeesteka"/>
            <w:rFonts w:eastAsia="" w:cs="" w:ascii="Calibri" w:hAnsi="Calibri" w:asciiTheme="minorHAnsi" w:cstheme="minorBidi" w:eastAsiaTheme="minorEastAsia" w:hAnsiTheme="minorHAnsi"/>
            <w:caps w:val="false"/>
            <w:smallCaps w:val="false"/>
            <w:sz w:val="22"/>
            <w:szCs w:val="22"/>
            <w:lang w:eastAsia="es-CO"/>
          </w:rPr>
          <w:tab/>
        </w:r>
        <w:r>
          <w:rPr>
            <w:rStyle w:val="Indizeesteka"/>
          </w:rPr>
          <w:t>Software de apoyo</w:t>
        </w:r>
        <w:r>
          <w:rPr>
            <w:webHidden/>
          </w:rPr>
          <w:fldChar w:fldCharType="begin"/>
        </w:r>
        <w:r>
          <w:rPr>
            <w:webHidden/>
          </w:rPr>
          <w:instrText>PAGEREF _Toc406081123 \h</w:instrText>
        </w:r>
        <w:r>
          <w:rPr>
            <w:webHidden/>
          </w:rPr>
          <w:fldChar w:fldCharType="separate"/>
        </w:r>
        <w:r>
          <w:rPr>
            <w:rStyle w:val="Indizeesteka"/>
            <w:vanish w:val="false"/>
          </w:rPr>
          <w:tab/>
          <w:t>47</w:t>
        </w:r>
        <w:r>
          <w:rPr>
            <w:webHidden/>
          </w:rPr>
          <w:fldChar w:fldCharType="end"/>
        </w:r>
      </w:hyperlink>
    </w:p>
    <w:p>
      <w:pPr>
        <w:pStyle w:val="3aurkibidea"/>
        <w:tabs>
          <w:tab w:val="left" w:pos="960" w:leader="none"/>
          <w:tab w:val="right" w:pos="8280" w:leader="dot"/>
        </w:tabs>
        <w:rPr>
          <w:rFonts w:ascii="Calibri" w:hAnsi="Calibri" w:eastAsia="" w:cs="" w:asciiTheme="minorHAnsi" w:cstheme="minorBidi" w:eastAsiaTheme="minorEastAsia" w:hAnsiTheme="minorHAnsi"/>
          <w:i w:val="false"/>
          <w:i w:val="false"/>
          <w:szCs w:val="22"/>
          <w:lang w:eastAsia="es-CO"/>
        </w:rPr>
      </w:pPr>
      <w:hyperlink w:anchor="_Toc406081124">
        <w:r>
          <w:rPr>
            <w:webHidden/>
            <w:rStyle w:val="Indizeesteka"/>
          </w:rPr>
          <w:t>7.1.</w:t>
        </w:r>
        <w:r>
          <w:rPr>
            <w:rStyle w:val="Indizeesteka"/>
            <w:rFonts w:eastAsia="" w:cs="" w:ascii="Calibri" w:hAnsi="Calibri" w:asciiTheme="minorHAnsi" w:cstheme="minorBidi" w:eastAsiaTheme="minorEastAsia" w:hAnsiTheme="minorHAnsi"/>
            <w:i w:val="false"/>
            <w:szCs w:val="22"/>
            <w:lang w:eastAsia="es-CO"/>
          </w:rPr>
          <w:tab/>
        </w:r>
        <w:r>
          <w:rPr>
            <w:rStyle w:val="Indizeesteka"/>
          </w:rPr>
          <w:t>Análisis de una fotografía aérea</w:t>
        </w:r>
        <w:r>
          <w:rPr>
            <w:webHidden/>
          </w:rPr>
          <w:fldChar w:fldCharType="begin"/>
        </w:r>
        <w:r>
          <w:rPr>
            <w:webHidden/>
          </w:rPr>
          <w:instrText>PAGEREF _Toc406081124 \h</w:instrText>
        </w:r>
        <w:r>
          <w:rPr>
            <w:webHidden/>
          </w:rPr>
          <w:fldChar w:fldCharType="separate"/>
        </w:r>
        <w:r>
          <w:rPr>
            <w:rStyle w:val="Indizeesteka"/>
            <w:vanish w:val="false"/>
          </w:rPr>
          <w:tab/>
          <w:t>48</w:t>
        </w:r>
        <w:r>
          <w:rPr>
            <w:webHidden/>
          </w:rPr>
          <w:fldChar w:fldCharType="end"/>
        </w:r>
      </w:hyperlink>
    </w:p>
    <w:p>
      <w:pPr>
        <w:pStyle w:val="1aurkibidea"/>
        <w:rPr>
          <w:rFonts w:ascii="Calibri" w:hAnsi="Calibri" w:eastAsia="" w:cs="" w:asciiTheme="minorHAnsi" w:cstheme="minorBidi" w:eastAsiaTheme="minorEastAsia" w:hAnsiTheme="minorHAnsi"/>
          <w:b w:val="false"/>
          <w:b w:val="false"/>
          <w:caps w:val="false"/>
          <w:smallCaps w:val="false"/>
          <w:sz w:val="22"/>
          <w:szCs w:val="22"/>
          <w:lang w:eastAsia="es-CO"/>
        </w:rPr>
      </w:pPr>
      <w:hyperlink w:anchor="_Toc406081125">
        <w:r>
          <w:rPr>
            <w:webHidden/>
            <w:rStyle w:val="Indizeesteka"/>
          </w:rPr>
          <w:t>V - RESULTADOS Y REFLEXIÓN SOBRE LOS MISMOS</w:t>
        </w:r>
        <w:r>
          <w:rPr>
            <w:webHidden/>
          </w:rPr>
          <w:fldChar w:fldCharType="begin"/>
        </w:r>
        <w:r>
          <w:rPr>
            <w:webHidden/>
          </w:rPr>
          <w:instrText>PAGEREF _Toc406081125 \h</w:instrText>
        </w:r>
        <w:r>
          <w:rPr>
            <w:webHidden/>
          </w:rPr>
          <w:fldChar w:fldCharType="separate"/>
        </w:r>
        <w:r>
          <w:rPr>
            <w:rStyle w:val="Indizeesteka"/>
            <w:vanish w:val="false"/>
          </w:rPr>
          <w:tab/>
          <w:t>49</w:t>
        </w:r>
        <w:r>
          <w:rPr>
            <w:webHidden/>
          </w:rPr>
          <w:fldChar w:fldCharType="end"/>
        </w:r>
      </w:hyperlink>
    </w:p>
    <w:p>
      <w:pPr>
        <w:pStyle w:val="2aurkibidea"/>
        <w:tabs>
          <w:tab w:val="left" w:pos="720" w:leader="none"/>
          <w:tab w:val="right" w:pos="8280" w:leader="dot"/>
        </w:tabs>
        <w:rPr>
          <w:rFonts w:ascii="Calibri" w:hAnsi="Calibri" w:eastAsia="" w:cs="" w:asciiTheme="minorHAnsi" w:cstheme="minorBidi" w:eastAsiaTheme="minorEastAsia" w:hAnsiTheme="minorHAnsi"/>
          <w:caps w:val="false"/>
          <w:smallCaps w:val="false"/>
          <w:sz w:val="22"/>
          <w:szCs w:val="22"/>
          <w:lang w:eastAsia="es-CO"/>
        </w:rPr>
      </w:pPr>
      <w:hyperlink w:anchor="_Toc406081126">
        <w:r>
          <w:rPr>
            <w:webHidden/>
            <w:rStyle w:val="Indizeesteka"/>
          </w:rPr>
          <w:t>1.</w:t>
        </w:r>
        <w:r>
          <w:rPr>
            <w:rStyle w:val="Indizeesteka"/>
            <w:rFonts w:eastAsia="" w:cs="" w:ascii="Calibri" w:hAnsi="Calibri" w:asciiTheme="minorHAnsi" w:cstheme="minorBidi" w:eastAsiaTheme="minorEastAsia" w:hAnsiTheme="minorHAnsi"/>
            <w:caps w:val="false"/>
            <w:smallCaps w:val="false"/>
            <w:sz w:val="22"/>
            <w:szCs w:val="22"/>
            <w:lang w:eastAsia="es-CO"/>
          </w:rPr>
          <w:tab/>
        </w:r>
        <w:r>
          <w:rPr>
            <w:rStyle w:val="Indizeesteka"/>
          </w:rPr>
          <w:t>Prueba I – Patrón de referencia</w:t>
        </w:r>
        <w:r>
          <w:rPr>
            <w:webHidden/>
          </w:rPr>
          <w:fldChar w:fldCharType="begin"/>
        </w:r>
        <w:r>
          <w:rPr>
            <w:webHidden/>
          </w:rPr>
          <w:instrText>PAGEREF _Toc406081126 \h</w:instrText>
        </w:r>
        <w:r>
          <w:rPr>
            <w:webHidden/>
          </w:rPr>
          <w:fldChar w:fldCharType="separate"/>
        </w:r>
        <w:r>
          <w:rPr>
            <w:rStyle w:val="Indizeesteka"/>
            <w:vanish w:val="false"/>
          </w:rPr>
          <w:tab/>
          <w:t>49</w:t>
        </w:r>
        <w:r>
          <w:rPr>
            <w:webHidden/>
          </w:rPr>
          <w:fldChar w:fldCharType="end"/>
        </w:r>
      </w:hyperlink>
    </w:p>
    <w:p>
      <w:pPr>
        <w:pStyle w:val="2aurkibidea"/>
        <w:tabs>
          <w:tab w:val="left" w:pos="720" w:leader="none"/>
          <w:tab w:val="right" w:pos="8280" w:leader="dot"/>
        </w:tabs>
        <w:rPr>
          <w:rFonts w:ascii="Calibri" w:hAnsi="Calibri" w:eastAsia="" w:cs="" w:asciiTheme="minorHAnsi" w:cstheme="minorBidi" w:eastAsiaTheme="minorEastAsia" w:hAnsiTheme="minorHAnsi"/>
          <w:caps w:val="false"/>
          <w:smallCaps w:val="false"/>
          <w:sz w:val="22"/>
          <w:szCs w:val="22"/>
          <w:lang w:eastAsia="es-CO"/>
        </w:rPr>
      </w:pPr>
      <w:hyperlink w:anchor="_Toc406081127">
        <w:r>
          <w:rPr>
            <w:webHidden/>
            <w:rStyle w:val="Indizeesteka"/>
          </w:rPr>
          <w:t>2.</w:t>
        </w:r>
        <w:r>
          <w:rPr>
            <w:rStyle w:val="Indizeesteka"/>
            <w:rFonts w:eastAsia="" w:cs="" w:ascii="Calibri" w:hAnsi="Calibri" w:asciiTheme="minorHAnsi" w:cstheme="minorBidi" w:eastAsiaTheme="minorEastAsia" w:hAnsiTheme="minorHAnsi"/>
            <w:caps w:val="false"/>
            <w:smallCaps w:val="false"/>
            <w:sz w:val="22"/>
            <w:szCs w:val="22"/>
            <w:lang w:eastAsia="es-CO"/>
          </w:rPr>
          <w:tab/>
        </w:r>
        <w:r>
          <w:rPr>
            <w:rStyle w:val="Indizeesteka"/>
          </w:rPr>
          <w:t>Prueba II – Vuelo en ambiente controlado</w:t>
        </w:r>
        <w:r>
          <w:rPr>
            <w:webHidden/>
          </w:rPr>
          <w:fldChar w:fldCharType="begin"/>
        </w:r>
        <w:r>
          <w:rPr>
            <w:webHidden/>
          </w:rPr>
          <w:instrText>PAGEREF _Toc406081127 \h</w:instrText>
        </w:r>
        <w:r>
          <w:rPr>
            <w:webHidden/>
          </w:rPr>
          <w:fldChar w:fldCharType="separate"/>
        </w:r>
        <w:r>
          <w:rPr>
            <w:rStyle w:val="Indizeesteka"/>
            <w:vanish w:val="false"/>
          </w:rPr>
          <w:tab/>
          <w:t>51</w:t>
        </w:r>
        <w:r>
          <w:rPr>
            <w:webHidden/>
          </w:rPr>
          <w:fldChar w:fldCharType="end"/>
        </w:r>
      </w:hyperlink>
    </w:p>
    <w:p>
      <w:pPr>
        <w:pStyle w:val="2aurkibidea"/>
        <w:tabs>
          <w:tab w:val="left" w:pos="720" w:leader="none"/>
          <w:tab w:val="right" w:pos="8280" w:leader="dot"/>
        </w:tabs>
        <w:rPr>
          <w:rFonts w:ascii="Calibri" w:hAnsi="Calibri" w:eastAsia="" w:cs="" w:asciiTheme="minorHAnsi" w:cstheme="minorBidi" w:eastAsiaTheme="minorEastAsia" w:hAnsiTheme="minorHAnsi"/>
          <w:caps w:val="false"/>
          <w:smallCaps w:val="false"/>
          <w:sz w:val="22"/>
          <w:szCs w:val="22"/>
          <w:lang w:eastAsia="es-CO"/>
        </w:rPr>
      </w:pPr>
      <w:hyperlink w:anchor="_Toc406081128">
        <w:r>
          <w:rPr>
            <w:webHidden/>
            <w:rStyle w:val="Indizeesteka"/>
          </w:rPr>
          <w:t>3.</w:t>
        </w:r>
        <w:r>
          <w:rPr>
            <w:rStyle w:val="Indizeesteka"/>
            <w:rFonts w:eastAsia="" w:cs="" w:ascii="Calibri" w:hAnsi="Calibri" w:asciiTheme="minorHAnsi" w:cstheme="minorBidi" w:eastAsiaTheme="minorEastAsia" w:hAnsiTheme="minorHAnsi"/>
            <w:caps w:val="false"/>
            <w:smallCaps w:val="false"/>
            <w:sz w:val="22"/>
            <w:szCs w:val="22"/>
            <w:lang w:eastAsia="es-CO"/>
          </w:rPr>
          <w:tab/>
        </w:r>
        <w:r>
          <w:rPr>
            <w:rStyle w:val="Indizeesteka"/>
          </w:rPr>
          <w:t>Prueba III – Vuelo en campo abierto</w:t>
        </w:r>
        <w:r>
          <w:rPr>
            <w:webHidden/>
          </w:rPr>
          <w:fldChar w:fldCharType="begin"/>
        </w:r>
        <w:r>
          <w:rPr>
            <w:webHidden/>
          </w:rPr>
          <w:instrText>PAGEREF _Toc406081128 \h</w:instrText>
        </w:r>
        <w:r>
          <w:rPr>
            <w:webHidden/>
          </w:rPr>
          <w:fldChar w:fldCharType="separate"/>
        </w:r>
        <w:r>
          <w:rPr>
            <w:rStyle w:val="Indizeesteka"/>
            <w:vanish w:val="false"/>
          </w:rPr>
          <w:tab/>
          <w:t>53</w:t>
        </w:r>
        <w:r>
          <w:rPr>
            <w:webHidden/>
          </w:rPr>
          <w:fldChar w:fldCharType="end"/>
        </w:r>
      </w:hyperlink>
    </w:p>
    <w:p>
      <w:pPr>
        <w:pStyle w:val="2aurkibidea"/>
        <w:tabs>
          <w:tab w:val="left" w:pos="720" w:leader="none"/>
          <w:tab w:val="right" w:pos="8280" w:leader="dot"/>
        </w:tabs>
        <w:rPr>
          <w:rFonts w:ascii="Calibri" w:hAnsi="Calibri" w:eastAsia="" w:cs="" w:asciiTheme="minorHAnsi" w:cstheme="minorBidi" w:eastAsiaTheme="minorEastAsia" w:hAnsiTheme="minorHAnsi"/>
          <w:caps w:val="false"/>
          <w:smallCaps w:val="false"/>
          <w:sz w:val="22"/>
          <w:szCs w:val="22"/>
          <w:lang w:eastAsia="es-CO"/>
        </w:rPr>
      </w:pPr>
      <w:hyperlink w:anchor="_Toc406081129">
        <w:r>
          <w:rPr>
            <w:webHidden/>
            <w:rStyle w:val="Indizeesteka"/>
          </w:rPr>
          <w:t>4.</w:t>
        </w:r>
        <w:r>
          <w:rPr>
            <w:rStyle w:val="Indizeesteka"/>
            <w:rFonts w:eastAsia="" w:cs="" w:ascii="Calibri" w:hAnsi="Calibri" w:asciiTheme="minorHAnsi" w:cstheme="minorBidi" w:eastAsiaTheme="minorEastAsia" w:hAnsiTheme="minorHAnsi"/>
            <w:caps w:val="false"/>
            <w:smallCaps w:val="false"/>
            <w:sz w:val="22"/>
            <w:szCs w:val="22"/>
            <w:lang w:eastAsia="es-CO"/>
          </w:rPr>
          <w:tab/>
        </w:r>
        <w:r>
          <w:rPr>
            <w:rStyle w:val="Indizeesteka"/>
          </w:rPr>
          <w:t>Prueba IV – Vuelo en campo abierto demarcado</w:t>
        </w:r>
        <w:r>
          <w:rPr>
            <w:webHidden/>
          </w:rPr>
          <w:fldChar w:fldCharType="begin"/>
        </w:r>
        <w:r>
          <w:rPr>
            <w:webHidden/>
          </w:rPr>
          <w:instrText>PAGEREF _Toc406081129 \h</w:instrText>
        </w:r>
        <w:r>
          <w:rPr>
            <w:webHidden/>
          </w:rPr>
          <w:fldChar w:fldCharType="separate"/>
        </w:r>
        <w:r>
          <w:rPr>
            <w:rStyle w:val="Indizeesteka"/>
            <w:vanish w:val="false"/>
          </w:rPr>
          <w:tab/>
          <w:t>57</w:t>
        </w:r>
        <w:r>
          <w:rPr>
            <w:webHidden/>
          </w:rPr>
          <w:fldChar w:fldCharType="end"/>
        </w:r>
      </w:hyperlink>
    </w:p>
    <w:p>
      <w:pPr>
        <w:pStyle w:val="2aurkibidea"/>
        <w:tabs>
          <w:tab w:val="left" w:pos="720" w:leader="none"/>
          <w:tab w:val="right" w:pos="8280" w:leader="dot"/>
        </w:tabs>
        <w:rPr>
          <w:rFonts w:ascii="Calibri" w:hAnsi="Calibri" w:eastAsia="" w:cs="" w:asciiTheme="minorHAnsi" w:cstheme="minorBidi" w:eastAsiaTheme="minorEastAsia" w:hAnsiTheme="minorHAnsi"/>
          <w:caps w:val="false"/>
          <w:smallCaps w:val="false"/>
          <w:sz w:val="22"/>
          <w:szCs w:val="22"/>
          <w:lang w:eastAsia="es-CO"/>
        </w:rPr>
      </w:pPr>
      <w:hyperlink w:anchor="_Toc406081130">
        <w:r>
          <w:rPr>
            <w:webHidden/>
            <w:rStyle w:val="Indizeesteka"/>
          </w:rPr>
          <w:t>5.</w:t>
        </w:r>
        <w:r>
          <w:rPr>
            <w:rStyle w:val="Indizeesteka"/>
            <w:rFonts w:eastAsia="" w:cs="" w:ascii="Calibri" w:hAnsi="Calibri" w:asciiTheme="minorHAnsi" w:cstheme="minorBidi" w:eastAsiaTheme="minorEastAsia" w:hAnsiTheme="minorHAnsi"/>
            <w:caps w:val="false"/>
            <w:smallCaps w:val="false"/>
            <w:sz w:val="22"/>
            <w:szCs w:val="22"/>
            <w:lang w:eastAsia="es-CO"/>
          </w:rPr>
          <w:tab/>
        </w:r>
        <w:r>
          <w:rPr>
            <w:rStyle w:val="Indizeesteka"/>
          </w:rPr>
          <w:t>Prueba V – Vuelo sobre un cultivo</w:t>
        </w:r>
        <w:r>
          <w:rPr>
            <w:webHidden/>
          </w:rPr>
          <w:fldChar w:fldCharType="begin"/>
        </w:r>
        <w:r>
          <w:rPr>
            <w:webHidden/>
          </w:rPr>
          <w:instrText>PAGEREF _Toc406081130 \h</w:instrText>
        </w:r>
        <w:r>
          <w:rPr>
            <w:webHidden/>
          </w:rPr>
          <w:fldChar w:fldCharType="separate"/>
        </w:r>
        <w:r>
          <w:rPr>
            <w:rStyle w:val="Indizeesteka"/>
            <w:vanish w:val="false"/>
          </w:rPr>
          <w:tab/>
          <w:t>59</w:t>
        </w:r>
        <w:r>
          <w:rPr>
            <w:webHidden/>
          </w:rPr>
          <w:fldChar w:fldCharType="end"/>
        </w:r>
      </w:hyperlink>
    </w:p>
    <w:p>
      <w:pPr>
        <w:pStyle w:val="3aurkibidea"/>
        <w:tabs>
          <w:tab w:val="left" w:pos="960" w:leader="none"/>
          <w:tab w:val="right" w:pos="8280" w:leader="dot"/>
        </w:tabs>
        <w:rPr>
          <w:rFonts w:ascii="Calibri" w:hAnsi="Calibri" w:eastAsia="" w:cs="" w:asciiTheme="minorHAnsi" w:cstheme="minorBidi" w:eastAsiaTheme="minorEastAsia" w:hAnsiTheme="minorHAnsi"/>
          <w:i w:val="false"/>
          <w:i w:val="false"/>
          <w:szCs w:val="22"/>
          <w:lang w:eastAsia="es-CO"/>
        </w:rPr>
      </w:pPr>
      <w:hyperlink w:anchor="_Toc406081131">
        <w:r>
          <w:rPr>
            <w:webHidden/>
            <w:rStyle w:val="Indizeesteka"/>
          </w:rPr>
          <w:t>5.1.</w:t>
        </w:r>
        <w:r>
          <w:rPr>
            <w:rStyle w:val="Indizeesteka"/>
            <w:rFonts w:eastAsia="" w:cs="" w:ascii="Calibri" w:hAnsi="Calibri" w:asciiTheme="minorHAnsi" w:cstheme="minorBidi" w:eastAsiaTheme="minorEastAsia" w:hAnsiTheme="minorHAnsi"/>
            <w:i w:val="false"/>
            <w:szCs w:val="22"/>
            <w:lang w:eastAsia="es-CO"/>
          </w:rPr>
          <w:tab/>
        </w:r>
        <w:r>
          <w:rPr>
            <w:rStyle w:val="Indizeesteka"/>
          </w:rPr>
          <w:t>Acerca del cultivo</w:t>
        </w:r>
        <w:r>
          <w:rPr>
            <w:webHidden/>
          </w:rPr>
          <w:fldChar w:fldCharType="begin"/>
        </w:r>
        <w:r>
          <w:rPr>
            <w:webHidden/>
          </w:rPr>
          <w:instrText>PAGEREF _Toc406081131 \h</w:instrText>
        </w:r>
        <w:r>
          <w:rPr>
            <w:webHidden/>
          </w:rPr>
          <w:fldChar w:fldCharType="separate"/>
        </w:r>
        <w:r>
          <w:rPr>
            <w:rStyle w:val="Indizeesteka"/>
            <w:vanish w:val="false"/>
          </w:rPr>
          <w:tab/>
          <w:t>60</w:t>
        </w:r>
        <w:r>
          <w:rPr>
            <w:webHidden/>
          </w:rPr>
          <w:fldChar w:fldCharType="end"/>
        </w:r>
      </w:hyperlink>
    </w:p>
    <w:p>
      <w:pPr>
        <w:pStyle w:val="3aurkibidea"/>
        <w:tabs>
          <w:tab w:val="left" w:pos="960" w:leader="none"/>
          <w:tab w:val="right" w:pos="8280" w:leader="dot"/>
        </w:tabs>
        <w:rPr>
          <w:rFonts w:ascii="Calibri" w:hAnsi="Calibri" w:eastAsia="" w:cs="" w:asciiTheme="minorHAnsi" w:cstheme="minorBidi" w:eastAsiaTheme="minorEastAsia" w:hAnsiTheme="minorHAnsi"/>
          <w:i w:val="false"/>
          <w:i w:val="false"/>
          <w:szCs w:val="22"/>
          <w:lang w:eastAsia="es-CO"/>
        </w:rPr>
      </w:pPr>
      <w:hyperlink w:anchor="_Toc406081132">
        <w:r>
          <w:rPr>
            <w:webHidden/>
            <w:rStyle w:val="Indizeesteka"/>
          </w:rPr>
          <w:t>5.2.</w:t>
        </w:r>
        <w:r>
          <w:rPr>
            <w:rStyle w:val="Indizeesteka"/>
            <w:rFonts w:eastAsia="" w:cs="" w:ascii="Calibri" w:hAnsi="Calibri" w:asciiTheme="minorHAnsi" w:cstheme="minorBidi" w:eastAsiaTheme="minorEastAsia" w:hAnsiTheme="minorHAnsi"/>
            <w:i w:val="false"/>
            <w:szCs w:val="22"/>
            <w:lang w:eastAsia="es-CO"/>
          </w:rPr>
          <w:tab/>
        </w:r>
        <w:r>
          <w:rPr>
            <w:rStyle w:val="Indizeesteka"/>
          </w:rPr>
          <w:t>Localización geográfica</w:t>
        </w:r>
        <w:r>
          <w:rPr>
            <w:webHidden/>
          </w:rPr>
          <w:fldChar w:fldCharType="begin"/>
        </w:r>
        <w:r>
          <w:rPr>
            <w:webHidden/>
          </w:rPr>
          <w:instrText>PAGEREF _Toc406081132 \h</w:instrText>
        </w:r>
        <w:r>
          <w:rPr>
            <w:webHidden/>
          </w:rPr>
          <w:fldChar w:fldCharType="separate"/>
        </w:r>
        <w:r>
          <w:rPr>
            <w:rStyle w:val="Indizeesteka"/>
            <w:vanish w:val="false"/>
          </w:rPr>
          <w:tab/>
          <w:t>60</w:t>
        </w:r>
        <w:r>
          <w:rPr>
            <w:webHidden/>
          </w:rPr>
          <w:fldChar w:fldCharType="end"/>
        </w:r>
      </w:hyperlink>
    </w:p>
    <w:p>
      <w:pPr>
        <w:pStyle w:val="3aurkibidea"/>
        <w:tabs>
          <w:tab w:val="left" w:pos="960" w:leader="none"/>
          <w:tab w:val="right" w:pos="8280" w:leader="dot"/>
        </w:tabs>
        <w:rPr>
          <w:rFonts w:ascii="Calibri" w:hAnsi="Calibri" w:eastAsia="" w:cs="" w:asciiTheme="minorHAnsi" w:cstheme="minorBidi" w:eastAsiaTheme="minorEastAsia" w:hAnsiTheme="minorHAnsi"/>
          <w:i w:val="false"/>
          <w:i w:val="false"/>
          <w:szCs w:val="22"/>
          <w:lang w:eastAsia="es-CO"/>
        </w:rPr>
      </w:pPr>
      <w:hyperlink w:anchor="_Toc406081133">
        <w:r>
          <w:rPr>
            <w:webHidden/>
            <w:rStyle w:val="Indizeesteka"/>
          </w:rPr>
          <w:t>5.3.</w:t>
        </w:r>
        <w:r>
          <w:rPr>
            <w:rStyle w:val="Indizeesteka"/>
            <w:rFonts w:eastAsia="" w:cs="" w:ascii="Calibri" w:hAnsi="Calibri" w:asciiTheme="minorHAnsi" w:cstheme="minorBidi" w:eastAsiaTheme="minorEastAsia" w:hAnsiTheme="minorHAnsi"/>
            <w:i w:val="false"/>
            <w:szCs w:val="22"/>
            <w:lang w:eastAsia="es-CO"/>
          </w:rPr>
          <w:tab/>
        </w:r>
        <w:r>
          <w:rPr>
            <w:rStyle w:val="Indizeesteka"/>
          </w:rPr>
          <w:t>Dimensionamiento del cultivo</w:t>
        </w:r>
        <w:r>
          <w:rPr>
            <w:webHidden/>
          </w:rPr>
          <w:fldChar w:fldCharType="begin"/>
        </w:r>
        <w:r>
          <w:rPr>
            <w:webHidden/>
          </w:rPr>
          <w:instrText>PAGEREF _Toc406081133 \h</w:instrText>
        </w:r>
        <w:r>
          <w:rPr>
            <w:webHidden/>
          </w:rPr>
          <w:fldChar w:fldCharType="separate"/>
        </w:r>
        <w:r>
          <w:rPr>
            <w:rStyle w:val="Indizeesteka"/>
            <w:vanish w:val="false"/>
          </w:rPr>
          <w:tab/>
          <w:t>61</w:t>
        </w:r>
        <w:r>
          <w:rPr>
            <w:webHidden/>
          </w:rPr>
          <w:fldChar w:fldCharType="end"/>
        </w:r>
      </w:hyperlink>
    </w:p>
    <w:p>
      <w:pPr>
        <w:pStyle w:val="3aurkibidea"/>
        <w:tabs>
          <w:tab w:val="left" w:pos="960" w:leader="none"/>
          <w:tab w:val="right" w:pos="8280" w:leader="dot"/>
        </w:tabs>
        <w:rPr>
          <w:rFonts w:ascii="Calibri" w:hAnsi="Calibri" w:eastAsia="" w:cs="" w:asciiTheme="minorHAnsi" w:cstheme="minorBidi" w:eastAsiaTheme="minorEastAsia" w:hAnsiTheme="minorHAnsi"/>
          <w:i w:val="false"/>
          <w:i w:val="false"/>
          <w:szCs w:val="22"/>
          <w:lang w:eastAsia="es-CO"/>
        </w:rPr>
      </w:pPr>
      <w:hyperlink w:anchor="_Toc406081134">
        <w:r>
          <w:rPr>
            <w:webHidden/>
            <w:rStyle w:val="Indizeesteka"/>
          </w:rPr>
          <w:t>5.4.</w:t>
        </w:r>
        <w:r>
          <w:rPr>
            <w:rStyle w:val="Indizeesteka"/>
            <w:rFonts w:eastAsia="" w:cs="" w:ascii="Calibri" w:hAnsi="Calibri" w:asciiTheme="minorHAnsi" w:cstheme="minorBidi" w:eastAsiaTheme="minorEastAsia" w:hAnsiTheme="minorHAnsi"/>
            <w:i w:val="false"/>
            <w:szCs w:val="22"/>
            <w:lang w:eastAsia="es-CO"/>
          </w:rPr>
          <w:tab/>
        </w:r>
        <w:r>
          <w:rPr>
            <w:rStyle w:val="Indizeesteka"/>
          </w:rPr>
          <w:t>Montaje del patrón</w:t>
        </w:r>
        <w:r>
          <w:rPr>
            <w:webHidden/>
          </w:rPr>
          <w:fldChar w:fldCharType="begin"/>
        </w:r>
        <w:r>
          <w:rPr>
            <w:webHidden/>
          </w:rPr>
          <w:instrText>PAGEREF _Toc406081134 \h</w:instrText>
        </w:r>
        <w:r>
          <w:rPr>
            <w:webHidden/>
          </w:rPr>
          <w:fldChar w:fldCharType="separate"/>
        </w:r>
        <w:r>
          <w:rPr>
            <w:rStyle w:val="Indizeesteka"/>
            <w:vanish w:val="false"/>
          </w:rPr>
          <w:tab/>
          <w:t>62</w:t>
        </w:r>
        <w:r>
          <w:rPr>
            <w:webHidden/>
          </w:rPr>
          <w:fldChar w:fldCharType="end"/>
        </w:r>
      </w:hyperlink>
    </w:p>
    <w:p>
      <w:pPr>
        <w:pStyle w:val="3aurkibidea"/>
        <w:tabs>
          <w:tab w:val="left" w:pos="960" w:leader="none"/>
          <w:tab w:val="right" w:pos="8280" w:leader="dot"/>
        </w:tabs>
        <w:rPr>
          <w:rFonts w:ascii="Calibri" w:hAnsi="Calibri" w:eastAsia="" w:cs="" w:asciiTheme="minorHAnsi" w:cstheme="minorBidi" w:eastAsiaTheme="minorEastAsia" w:hAnsiTheme="minorHAnsi"/>
          <w:i w:val="false"/>
          <w:i w:val="false"/>
          <w:szCs w:val="22"/>
          <w:lang w:eastAsia="es-CO"/>
        </w:rPr>
      </w:pPr>
      <w:hyperlink w:anchor="_Toc406081135">
        <w:r>
          <w:rPr>
            <w:webHidden/>
            <w:rStyle w:val="Indizeesteka"/>
          </w:rPr>
          <w:t>5.5.</w:t>
        </w:r>
        <w:r>
          <w:rPr>
            <w:rStyle w:val="Indizeesteka"/>
            <w:rFonts w:eastAsia="" w:cs="" w:ascii="Calibri" w:hAnsi="Calibri" w:asciiTheme="minorHAnsi" w:cstheme="minorBidi" w:eastAsiaTheme="minorEastAsia" w:hAnsiTheme="minorHAnsi"/>
            <w:i w:val="false"/>
            <w:szCs w:val="22"/>
            <w:lang w:eastAsia="es-CO"/>
          </w:rPr>
          <w:tab/>
        </w:r>
        <w:r>
          <w:rPr>
            <w:rStyle w:val="Indizeesteka"/>
          </w:rPr>
          <w:t>Vuelo con el UAV</w:t>
        </w:r>
        <w:r>
          <w:rPr>
            <w:webHidden/>
          </w:rPr>
          <w:fldChar w:fldCharType="begin"/>
        </w:r>
        <w:r>
          <w:rPr>
            <w:webHidden/>
          </w:rPr>
          <w:instrText>PAGEREF _Toc406081135 \h</w:instrText>
        </w:r>
        <w:r>
          <w:rPr>
            <w:webHidden/>
          </w:rPr>
          <w:fldChar w:fldCharType="separate"/>
        </w:r>
        <w:r>
          <w:rPr>
            <w:rStyle w:val="Indizeesteka"/>
            <w:vanish w:val="false"/>
          </w:rPr>
          <w:tab/>
          <w:t>63</w:t>
        </w:r>
        <w:r>
          <w:rPr>
            <w:webHidden/>
          </w:rPr>
          <w:fldChar w:fldCharType="end"/>
        </w:r>
      </w:hyperlink>
    </w:p>
    <w:p>
      <w:pPr>
        <w:pStyle w:val="3aurkibidea"/>
        <w:tabs>
          <w:tab w:val="left" w:pos="960" w:leader="none"/>
          <w:tab w:val="right" w:pos="8280" w:leader="dot"/>
        </w:tabs>
        <w:rPr>
          <w:rFonts w:ascii="Calibri" w:hAnsi="Calibri" w:eastAsia="" w:cs="" w:asciiTheme="minorHAnsi" w:cstheme="minorBidi" w:eastAsiaTheme="minorEastAsia" w:hAnsiTheme="minorHAnsi"/>
          <w:i w:val="false"/>
          <w:i w:val="false"/>
          <w:szCs w:val="22"/>
          <w:lang w:eastAsia="es-CO"/>
        </w:rPr>
      </w:pPr>
      <w:hyperlink w:anchor="_Toc406081136">
        <w:r>
          <w:rPr>
            <w:webHidden/>
            <w:rStyle w:val="Indizeesteka"/>
          </w:rPr>
          <w:t>5.6.</w:t>
        </w:r>
        <w:r>
          <w:rPr>
            <w:rStyle w:val="Indizeesteka"/>
            <w:rFonts w:eastAsia="" w:cs="" w:ascii="Calibri" w:hAnsi="Calibri" w:asciiTheme="minorHAnsi" w:cstheme="minorBidi" w:eastAsiaTheme="minorEastAsia" w:hAnsiTheme="minorHAnsi"/>
            <w:i w:val="false"/>
            <w:szCs w:val="22"/>
            <w:lang w:eastAsia="es-CO"/>
          </w:rPr>
          <w:tab/>
        </w:r>
        <w:r>
          <w:rPr>
            <w:rStyle w:val="Indizeesteka"/>
          </w:rPr>
          <w:t>Análisis de resultados</w:t>
        </w:r>
        <w:r>
          <w:rPr>
            <w:webHidden/>
          </w:rPr>
          <w:fldChar w:fldCharType="begin"/>
        </w:r>
        <w:r>
          <w:rPr>
            <w:webHidden/>
          </w:rPr>
          <w:instrText>PAGEREF _Toc406081136 \h</w:instrText>
        </w:r>
        <w:r>
          <w:rPr>
            <w:webHidden/>
          </w:rPr>
          <w:fldChar w:fldCharType="separate"/>
        </w:r>
        <w:r>
          <w:rPr>
            <w:rStyle w:val="Indizeesteka"/>
            <w:vanish w:val="false"/>
          </w:rPr>
          <w:tab/>
          <w:t>64</w:t>
        </w:r>
        <w:r>
          <w:rPr>
            <w:webHidden/>
          </w:rPr>
          <w:fldChar w:fldCharType="end"/>
        </w:r>
      </w:hyperlink>
    </w:p>
    <w:p>
      <w:pPr>
        <w:pStyle w:val="1aurkibidea"/>
        <w:rPr>
          <w:rFonts w:ascii="Calibri" w:hAnsi="Calibri" w:eastAsia="" w:cs="" w:asciiTheme="minorHAnsi" w:cstheme="minorBidi" w:eastAsiaTheme="minorEastAsia" w:hAnsiTheme="minorHAnsi"/>
          <w:b w:val="false"/>
          <w:b w:val="false"/>
          <w:caps w:val="false"/>
          <w:smallCaps w:val="false"/>
          <w:sz w:val="22"/>
          <w:szCs w:val="22"/>
          <w:lang w:eastAsia="es-CO"/>
        </w:rPr>
      </w:pPr>
      <w:hyperlink w:anchor="_Toc406081137">
        <w:r>
          <w:rPr>
            <w:webHidden/>
            <w:rStyle w:val="Indizeesteka"/>
          </w:rPr>
          <w:t>VI – CONCLUSIONES, IMPACTO Y TRABAJOS FUTUROS</w:t>
        </w:r>
        <w:r>
          <w:rPr>
            <w:webHidden/>
          </w:rPr>
          <w:fldChar w:fldCharType="begin"/>
        </w:r>
        <w:r>
          <w:rPr>
            <w:webHidden/>
          </w:rPr>
          <w:instrText>PAGEREF _Toc406081137 \h</w:instrText>
        </w:r>
        <w:r>
          <w:rPr>
            <w:webHidden/>
          </w:rPr>
          <w:fldChar w:fldCharType="separate"/>
        </w:r>
        <w:r>
          <w:rPr>
            <w:rStyle w:val="Indizeesteka"/>
            <w:vanish w:val="false"/>
          </w:rPr>
          <w:tab/>
          <w:t>67</w:t>
        </w:r>
        <w:r>
          <w:rPr>
            <w:webHidden/>
          </w:rPr>
          <w:fldChar w:fldCharType="end"/>
        </w:r>
      </w:hyperlink>
    </w:p>
    <w:p>
      <w:pPr>
        <w:pStyle w:val="2aurkibidea"/>
        <w:tabs>
          <w:tab w:val="left" w:pos="720" w:leader="none"/>
          <w:tab w:val="right" w:pos="8280" w:leader="dot"/>
        </w:tabs>
        <w:rPr>
          <w:rFonts w:ascii="Calibri" w:hAnsi="Calibri" w:eastAsia="" w:cs="" w:asciiTheme="minorHAnsi" w:cstheme="minorBidi" w:eastAsiaTheme="minorEastAsia" w:hAnsiTheme="minorHAnsi"/>
          <w:caps w:val="false"/>
          <w:smallCaps w:val="false"/>
          <w:sz w:val="22"/>
          <w:szCs w:val="22"/>
          <w:lang w:eastAsia="es-CO"/>
        </w:rPr>
      </w:pPr>
      <w:hyperlink w:anchor="_Toc406081138">
        <w:r>
          <w:rPr>
            <w:webHidden/>
            <w:rStyle w:val="Indizeesteka"/>
          </w:rPr>
          <w:t>1.</w:t>
        </w:r>
        <w:r>
          <w:rPr>
            <w:rStyle w:val="Indizeesteka"/>
            <w:rFonts w:eastAsia="" w:cs="" w:ascii="Calibri" w:hAnsi="Calibri" w:asciiTheme="minorHAnsi" w:cstheme="minorBidi" w:eastAsiaTheme="minorEastAsia" w:hAnsiTheme="minorHAnsi"/>
            <w:caps w:val="false"/>
            <w:smallCaps w:val="false"/>
            <w:sz w:val="22"/>
            <w:szCs w:val="22"/>
            <w:lang w:eastAsia="es-CO"/>
          </w:rPr>
          <w:tab/>
        </w:r>
        <w:r>
          <w:rPr>
            <w:rStyle w:val="Indizeesteka"/>
          </w:rPr>
          <w:t>Conclusiones</w:t>
        </w:r>
        <w:r>
          <w:rPr>
            <w:webHidden/>
          </w:rPr>
          <w:fldChar w:fldCharType="begin"/>
        </w:r>
        <w:r>
          <w:rPr>
            <w:webHidden/>
          </w:rPr>
          <w:instrText>PAGEREF _Toc406081138 \h</w:instrText>
        </w:r>
        <w:r>
          <w:rPr>
            <w:webHidden/>
          </w:rPr>
          <w:fldChar w:fldCharType="separate"/>
        </w:r>
        <w:r>
          <w:rPr>
            <w:rStyle w:val="Indizeesteka"/>
            <w:vanish w:val="false"/>
          </w:rPr>
          <w:tab/>
          <w:t>67</w:t>
        </w:r>
        <w:r>
          <w:rPr>
            <w:webHidden/>
          </w:rPr>
          <w:fldChar w:fldCharType="end"/>
        </w:r>
      </w:hyperlink>
    </w:p>
    <w:p>
      <w:pPr>
        <w:pStyle w:val="2aurkibidea"/>
        <w:tabs>
          <w:tab w:val="left" w:pos="720" w:leader="none"/>
          <w:tab w:val="right" w:pos="8280" w:leader="dot"/>
        </w:tabs>
        <w:rPr>
          <w:rFonts w:ascii="Calibri" w:hAnsi="Calibri" w:eastAsia="" w:cs="" w:asciiTheme="minorHAnsi" w:cstheme="minorBidi" w:eastAsiaTheme="minorEastAsia" w:hAnsiTheme="minorHAnsi"/>
          <w:caps w:val="false"/>
          <w:smallCaps w:val="false"/>
          <w:sz w:val="22"/>
          <w:szCs w:val="22"/>
          <w:lang w:eastAsia="es-CO"/>
        </w:rPr>
      </w:pPr>
      <w:hyperlink w:anchor="_Toc406081139">
        <w:r>
          <w:rPr>
            <w:webHidden/>
            <w:rStyle w:val="Indizeesteka"/>
          </w:rPr>
          <w:t>2.</w:t>
        </w:r>
        <w:r>
          <w:rPr>
            <w:rStyle w:val="Indizeesteka"/>
            <w:rFonts w:eastAsia="" w:cs="" w:ascii="Calibri" w:hAnsi="Calibri" w:asciiTheme="minorHAnsi" w:cstheme="minorBidi" w:eastAsiaTheme="minorEastAsia" w:hAnsiTheme="minorHAnsi"/>
            <w:caps w:val="false"/>
            <w:smallCaps w:val="false"/>
            <w:sz w:val="22"/>
            <w:szCs w:val="22"/>
            <w:lang w:eastAsia="es-CO"/>
          </w:rPr>
          <w:tab/>
        </w:r>
        <w:r>
          <w:rPr>
            <w:rStyle w:val="Indizeesteka"/>
          </w:rPr>
          <w:t>Análisis de Impacto del Desarrollo</w:t>
        </w:r>
        <w:r>
          <w:rPr>
            <w:webHidden/>
          </w:rPr>
          <w:fldChar w:fldCharType="begin"/>
        </w:r>
        <w:r>
          <w:rPr>
            <w:webHidden/>
          </w:rPr>
          <w:instrText>PAGEREF _Toc406081139 \h</w:instrText>
        </w:r>
        <w:r>
          <w:rPr>
            <w:webHidden/>
          </w:rPr>
          <w:fldChar w:fldCharType="separate"/>
        </w:r>
        <w:r>
          <w:rPr>
            <w:rStyle w:val="Indizeesteka"/>
            <w:vanish w:val="false"/>
          </w:rPr>
          <w:tab/>
          <w:t>68</w:t>
        </w:r>
        <w:r>
          <w:rPr>
            <w:webHidden/>
          </w:rPr>
          <w:fldChar w:fldCharType="end"/>
        </w:r>
      </w:hyperlink>
    </w:p>
    <w:p>
      <w:pPr>
        <w:pStyle w:val="2aurkibidea"/>
        <w:tabs>
          <w:tab w:val="left" w:pos="720" w:leader="none"/>
          <w:tab w:val="right" w:pos="8280" w:leader="dot"/>
        </w:tabs>
        <w:rPr>
          <w:rFonts w:ascii="Calibri" w:hAnsi="Calibri" w:eastAsia="" w:cs="" w:asciiTheme="minorHAnsi" w:cstheme="minorBidi" w:eastAsiaTheme="minorEastAsia" w:hAnsiTheme="minorHAnsi"/>
          <w:caps w:val="false"/>
          <w:smallCaps w:val="false"/>
          <w:sz w:val="22"/>
          <w:szCs w:val="22"/>
          <w:lang w:eastAsia="es-CO"/>
        </w:rPr>
      </w:pPr>
      <w:hyperlink w:anchor="_Toc406081140">
        <w:r>
          <w:rPr>
            <w:webHidden/>
            <w:rStyle w:val="Indizeesteka"/>
          </w:rPr>
          <w:t>3.</w:t>
        </w:r>
        <w:r>
          <w:rPr>
            <w:rStyle w:val="Indizeesteka"/>
            <w:rFonts w:eastAsia="" w:cs="" w:ascii="Calibri" w:hAnsi="Calibri" w:asciiTheme="minorHAnsi" w:cstheme="minorBidi" w:eastAsiaTheme="minorEastAsia" w:hAnsiTheme="minorHAnsi"/>
            <w:caps w:val="false"/>
            <w:smallCaps w:val="false"/>
            <w:sz w:val="22"/>
            <w:szCs w:val="22"/>
            <w:lang w:eastAsia="es-CO"/>
          </w:rPr>
          <w:tab/>
        </w:r>
        <w:r>
          <w:rPr>
            <w:rStyle w:val="Indizeesteka"/>
          </w:rPr>
          <w:t>Trabajos Futuros</w:t>
        </w:r>
        <w:r>
          <w:rPr>
            <w:webHidden/>
          </w:rPr>
          <w:fldChar w:fldCharType="begin"/>
        </w:r>
        <w:r>
          <w:rPr>
            <w:webHidden/>
          </w:rPr>
          <w:instrText>PAGEREF _Toc406081140 \h</w:instrText>
        </w:r>
        <w:r>
          <w:rPr>
            <w:webHidden/>
          </w:rPr>
          <w:fldChar w:fldCharType="separate"/>
        </w:r>
        <w:r>
          <w:rPr>
            <w:rStyle w:val="Indizeesteka"/>
            <w:vanish w:val="false"/>
          </w:rPr>
          <w:tab/>
          <w:t>69</w:t>
        </w:r>
        <w:r>
          <w:rPr>
            <w:webHidden/>
          </w:rPr>
          <w:fldChar w:fldCharType="end"/>
        </w:r>
      </w:hyperlink>
    </w:p>
    <w:p>
      <w:pPr>
        <w:pStyle w:val="1aurkibidea"/>
        <w:rPr>
          <w:rFonts w:ascii="Calibri" w:hAnsi="Calibri" w:eastAsia="" w:cs="" w:asciiTheme="minorHAnsi" w:cstheme="minorBidi" w:eastAsiaTheme="minorEastAsia" w:hAnsiTheme="minorHAnsi"/>
          <w:b w:val="false"/>
          <w:b w:val="false"/>
          <w:caps w:val="false"/>
          <w:smallCaps w:val="false"/>
          <w:sz w:val="22"/>
          <w:szCs w:val="22"/>
          <w:lang w:eastAsia="es-CO"/>
        </w:rPr>
      </w:pPr>
      <w:hyperlink w:anchor="_Toc406081141">
        <w:r>
          <w:rPr>
            <w:webHidden/>
            <w:rStyle w:val="Indizeesteka"/>
          </w:rPr>
          <w:t>VII - REFERENCIAS Y BIBLIOGRAFÍA</w:t>
        </w:r>
        <w:r>
          <w:rPr>
            <w:webHidden/>
          </w:rPr>
          <w:fldChar w:fldCharType="begin"/>
        </w:r>
        <w:r>
          <w:rPr>
            <w:webHidden/>
          </w:rPr>
          <w:instrText>PAGEREF _Toc406081141 \h</w:instrText>
        </w:r>
        <w:r>
          <w:rPr>
            <w:webHidden/>
          </w:rPr>
          <w:fldChar w:fldCharType="separate"/>
        </w:r>
        <w:r>
          <w:rPr>
            <w:rStyle w:val="Indizeesteka"/>
            <w:vanish w:val="false"/>
          </w:rPr>
          <w:tab/>
          <w:t>71</w:t>
        </w:r>
        <w:r>
          <w:rPr>
            <w:webHidden/>
          </w:rPr>
          <w:fldChar w:fldCharType="end"/>
        </w:r>
      </w:hyperlink>
    </w:p>
    <w:p>
      <w:pPr>
        <w:pStyle w:val="2aurkibidea"/>
        <w:tabs>
          <w:tab w:val="left" w:pos="720" w:leader="none"/>
          <w:tab w:val="right" w:pos="8280" w:leader="dot"/>
        </w:tabs>
        <w:rPr>
          <w:rFonts w:ascii="Calibri" w:hAnsi="Calibri" w:eastAsia="" w:cs="" w:asciiTheme="minorHAnsi" w:cstheme="minorBidi" w:eastAsiaTheme="minorEastAsia" w:hAnsiTheme="minorHAnsi"/>
          <w:caps w:val="false"/>
          <w:smallCaps w:val="false"/>
          <w:sz w:val="22"/>
          <w:szCs w:val="22"/>
          <w:lang w:eastAsia="es-CO"/>
        </w:rPr>
      </w:pPr>
      <w:hyperlink w:anchor="_Toc406081142">
        <w:r>
          <w:rPr>
            <w:webHidden/>
            <w:rStyle w:val="Indizeesteka"/>
          </w:rPr>
          <w:t>1.</w:t>
        </w:r>
        <w:r>
          <w:rPr>
            <w:rStyle w:val="Indizeesteka"/>
            <w:rFonts w:eastAsia="" w:cs="" w:ascii="Calibri" w:hAnsi="Calibri" w:asciiTheme="minorHAnsi" w:cstheme="minorBidi" w:eastAsiaTheme="minorEastAsia" w:hAnsiTheme="minorHAnsi"/>
            <w:caps w:val="false"/>
            <w:smallCaps w:val="false"/>
            <w:sz w:val="22"/>
            <w:szCs w:val="22"/>
            <w:lang w:eastAsia="es-CO"/>
          </w:rPr>
          <w:tab/>
        </w:r>
        <w:r>
          <w:rPr>
            <w:rStyle w:val="Indizeesteka"/>
          </w:rPr>
          <w:t>Bibliografía</w:t>
        </w:r>
        <w:r>
          <w:rPr>
            <w:webHidden/>
          </w:rPr>
          <w:fldChar w:fldCharType="begin"/>
        </w:r>
        <w:r>
          <w:rPr>
            <w:webHidden/>
          </w:rPr>
          <w:instrText>PAGEREF _Toc406081142 \h</w:instrText>
        </w:r>
        <w:r>
          <w:rPr>
            <w:webHidden/>
          </w:rPr>
          <w:fldChar w:fldCharType="separate"/>
        </w:r>
        <w:r>
          <w:rPr>
            <w:rStyle w:val="Indizeesteka"/>
            <w:vanish w:val="false"/>
          </w:rPr>
          <w:tab/>
          <w:t>71</w:t>
        </w:r>
        <w:r>
          <w:rPr>
            <w:webHidden/>
          </w:rPr>
          <w:fldChar w:fldCharType="end"/>
        </w:r>
      </w:hyperlink>
    </w:p>
    <w:p>
      <w:pPr>
        <w:pStyle w:val="1aurkibidea"/>
        <w:rPr>
          <w:rFonts w:ascii="Calibri" w:hAnsi="Calibri" w:eastAsia="" w:cs="" w:asciiTheme="minorHAnsi" w:cstheme="minorBidi" w:eastAsiaTheme="minorEastAsia" w:hAnsiTheme="minorHAnsi"/>
          <w:b w:val="false"/>
          <w:b w:val="false"/>
          <w:caps w:val="false"/>
          <w:smallCaps w:val="false"/>
          <w:sz w:val="22"/>
          <w:szCs w:val="22"/>
          <w:lang w:eastAsia="es-CO"/>
        </w:rPr>
      </w:pPr>
      <w:hyperlink w:anchor="_Toc406081143">
        <w:r>
          <w:rPr>
            <w:webHidden/>
            <w:rStyle w:val="Indizeesteka"/>
          </w:rPr>
          <w:t>VIII - ANEXOS</w:t>
        </w:r>
        <w:r>
          <w:rPr>
            <w:webHidden/>
          </w:rPr>
          <w:fldChar w:fldCharType="begin"/>
        </w:r>
        <w:r>
          <w:rPr>
            <w:webHidden/>
          </w:rPr>
          <w:instrText>PAGEREF _Toc406081143 \h</w:instrText>
        </w:r>
        <w:r>
          <w:rPr>
            <w:webHidden/>
          </w:rPr>
          <w:fldChar w:fldCharType="separate"/>
        </w:r>
        <w:r>
          <w:rPr>
            <w:rStyle w:val="Indizeesteka"/>
            <w:vanish w:val="false"/>
          </w:rPr>
          <w:tab/>
          <w:t>75</w:t>
        </w:r>
        <w:r>
          <w:rPr>
            <w:webHidden/>
          </w:rPr>
          <w:fldChar w:fldCharType="end"/>
        </w:r>
      </w:hyperlink>
    </w:p>
    <w:p>
      <w:pPr>
        <w:pStyle w:val="2aurkibidea"/>
        <w:tabs>
          <w:tab w:val="left" w:pos="1320" w:leader="none"/>
          <w:tab w:val="right" w:pos="8280" w:leader="dot"/>
        </w:tabs>
        <w:rPr>
          <w:rFonts w:ascii="Calibri" w:hAnsi="Calibri" w:eastAsia="" w:cs="" w:asciiTheme="minorHAnsi" w:cstheme="minorBidi" w:eastAsiaTheme="minorEastAsia" w:hAnsiTheme="minorHAnsi"/>
          <w:caps w:val="false"/>
          <w:smallCaps w:val="false"/>
          <w:sz w:val="22"/>
          <w:szCs w:val="22"/>
          <w:lang w:eastAsia="es-CO"/>
        </w:rPr>
      </w:pPr>
      <w:hyperlink w:anchor="_Toc406081144">
        <w:r>
          <w:rPr>
            <w:webHidden/>
            <w:rStyle w:val="Indizeesteka"/>
          </w:rPr>
          <w:t>Anexo 1.</w:t>
        </w:r>
        <w:r>
          <w:rPr>
            <w:rStyle w:val="Indizeesteka"/>
            <w:rFonts w:eastAsia="" w:cs="" w:ascii="Calibri" w:hAnsi="Calibri" w:asciiTheme="minorHAnsi" w:cstheme="minorBidi" w:eastAsiaTheme="minorEastAsia" w:hAnsiTheme="minorHAnsi"/>
            <w:caps w:val="false"/>
            <w:smallCaps w:val="false"/>
            <w:sz w:val="22"/>
            <w:szCs w:val="22"/>
            <w:lang w:eastAsia="es-CO"/>
          </w:rPr>
          <w:tab/>
        </w:r>
        <w:r>
          <w:rPr>
            <w:rStyle w:val="Indizeesteka"/>
          </w:rPr>
          <w:t>SRS</w:t>
        </w:r>
        <w:r>
          <w:rPr>
            <w:webHidden/>
          </w:rPr>
          <w:fldChar w:fldCharType="begin"/>
        </w:r>
        <w:r>
          <w:rPr>
            <w:webHidden/>
          </w:rPr>
          <w:instrText>PAGEREF _Toc406081144 \h</w:instrText>
        </w:r>
        <w:r>
          <w:rPr>
            <w:webHidden/>
          </w:rPr>
          <w:fldChar w:fldCharType="separate"/>
        </w:r>
        <w:r>
          <w:rPr>
            <w:rStyle w:val="Indizeesteka"/>
            <w:vanish w:val="false"/>
          </w:rPr>
          <w:tab/>
          <w:t>75</w:t>
        </w:r>
        <w:r>
          <w:rPr>
            <w:webHidden/>
          </w:rPr>
          <w:fldChar w:fldCharType="end"/>
        </w:r>
      </w:hyperlink>
    </w:p>
    <w:p>
      <w:pPr>
        <w:pStyle w:val="2aurkibidea"/>
        <w:tabs>
          <w:tab w:val="left" w:pos="1320" w:leader="none"/>
          <w:tab w:val="right" w:pos="8280" w:leader="dot"/>
        </w:tabs>
        <w:rPr>
          <w:rFonts w:ascii="Calibri" w:hAnsi="Calibri" w:eastAsia="" w:cs="" w:asciiTheme="minorHAnsi" w:cstheme="minorBidi" w:eastAsiaTheme="minorEastAsia" w:hAnsiTheme="minorHAnsi"/>
          <w:caps w:val="false"/>
          <w:smallCaps w:val="false"/>
          <w:sz w:val="22"/>
          <w:szCs w:val="22"/>
          <w:lang w:eastAsia="es-CO"/>
        </w:rPr>
      </w:pPr>
      <w:hyperlink w:anchor="_Toc406081145">
        <w:r>
          <w:rPr>
            <w:webHidden/>
            <w:rStyle w:val="Indizeesteka"/>
          </w:rPr>
          <w:t>Anexo 2.</w:t>
        </w:r>
        <w:r>
          <w:rPr>
            <w:rStyle w:val="Indizeesteka"/>
            <w:rFonts w:eastAsia="" w:cs="" w:ascii="Calibri" w:hAnsi="Calibri" w:asciiTheme="minorHAnsi" w:cstheme="minorBidi" w:eastAsiaTheme="minorEastAsia" w:hAnsiTheme="minorHAnsi"/>
            <w:caps w:val="false"/>
            <w:smallCaps w:val="false"/>
            <w:sz w:val="22"/>
            <w:szCs w:val="22"/>
            <w:lang w:eastAsia="es-CO"/>
          </w:rPr>
          <w:tab/>
        </w:r>
        <w:r>
          <w:rPr>
            <w:rStyle w:val="Indizeesteka"/>
          </w:rPr>
          <w:t>SDD</w:t>
        </w:r>
        <w:r>
          <w:rPr>
            <w:webHidden/>
          </w:rPr>
          <w:fldChar w:fldCharType="begin"/>
        </w:r>
        <w:r>
          <w:rPr>
            <w:webHidden/>
          </w:rPr>
          <w:instrText>PAGEREF _Toc406081145 \h</w:instrText>
        </w:r>
        <w:r>
          <w:rPr>
            <w:webHidden/>
          </w:rPr>
          <w:fldChar w:fldCharType="separate"/>
        </w:r>
        <w:r>
          <w:rPr>
            <w:rStyle w:val="Indizeesteka"/>
            <w:vanish w:val="false"/>
          </w:rPr>
          <w:tab/>
          <w:t>94</w:t>
        </w:r>
        <w:r>
          <w:rPr>
            <w:webHidden/>
          </w:rPr>
          <w:fldChar w:fldCharType="end"/>
        </w:r>
      </w:hyperlink>
    </w:p>
    <w:p>
      <w:pPr>
        <w:pStyle w:val="2aurkibidea"/>
        <w:tabs>
          <w:tab w:val="left" w:pos="1320" w:leader="none"/>
          <w:tab w:val="right" w:pos="8280" w:leader="dot"/>
        </w:tabs>
        <w:rPr>
          <w:rFonts w:ascii="Calibri" w:hAnsi="Calibri" w:eastAsia="" w:cs="" w:asciiTheme="minorHAnsi" w:cstheme="minorBidi" w:eastAsiaTheme="minorEastAsia" w:hAnsiTheme="minorHAnsi"/>
          <w:caps w:val="false"/>
          <w:smallCaps w:val="false"/>
          <w:sz w:val="22"/>
          <w:szCs w:val="22"/>
          <w:lang w:eastAsia="es-CO"/>
        </w:rPr>
      </w:pPr>
      <w:hyperlink w:anchor="_Toc406081146">
        <w:r>
          <w:rPr>
            <w:webHidden/>
            <w:rStyle w:val="Indizeesteka"/>
          </w:rPr>
          <w:t>Anexo 3.</w:t>
        </w:r>
        <w:r>
          <w:rPr>
            <w:rStyle w:val="Indizeesteka"/>
            <w:rFonts w:eastAsia="" w:cs="" w:ascii="Calibri" w:hAnsi="Calibri" w:asciiTheme="minorHAnsi" w:cstheme="minorBidi" w:eastAsiaTheme="minorEastAsia" w:hAnsiTheme="minorHAnsi"/>
            <w:caps w:val="false"/>
            <w:smallCaps w:val="false"/>
            <w:sz w:val="22"/>
            <w:szCs w:val="22"/>
            <w:lang w:eastAsia="es-CO"/>
          </w:rPr>
          <w:tab/>
        </w:r>
        <w:r>
          <w:rPr>
            <w:rStyle w:val="Indizeesteka"/>
          </w:rPr>
          <w:t>Manual de Instalación</w:t>
        </w:r>
        <w:r>
          <w:rPr>
            <w:webHidden/>
          </w:rPr>
          <w:fldChar w:fldCharType="begin"/>
        </w:r>
        <w:r>
          <w:rPr>
            <w:webHidden/>
          </w:rPr>
          <w:instrText>PAGEREF _Toc406081146 \h</w:instrText>
        </w:r>
        <w:r>
          <w:rPr>
            <w:webHidden/>
          </w:rPr>
          <w:fldChar w:fldCharType="separate"/>
        </w:r>
        <w:r>
          <w:rPr>
            <w:rStyle w:val="Indizeesteka"/>
            <w:vanish w:val="false"/>
          </w:rPr>
          <w:tab/>
          <w:t>98</w:t>
        </w:r>
        <w:r>
          <w:rPr>
            <w:webHidden/>
          </w:rPr>
          <w:fldChar w:fldCharType="end"/>
        </w:r>
      </w:hyperlink>
    </w:p>
    <w:p>
      <w:pPr>
        <w:pStyle w:val="2aurkibidea"/>
        <w:tabs>
          <w:tab w:val="left" w:pos="1320" w:leader="none"/>
          <w:tab w:val="right" w:pos="8280" w:leader="dot"/>
        </w:tabs>
        <w:rPr>
          <w:rFonts w:ascii="Calibri" w:hAnsi="Calibri" w:eastAsia="" w:cs="" w:asciiTheme="minorHAnsi" w:cstheme="minorBidi" w:eastAsiaTheme="minorEastAsia" w:hAnsiTheme="minorHAnsi"/>
          <w:caps w:val="false"/>
          <w:smallCaps w:val="false"/>
          <w:sz w:val="22"/>
          <w:szCs w:val="22"/>
          <w:lang w:eastAsia="es-CO"/>
        </w:rPr>
      </w:pPr>
      <w:hyperlink w:anchor="_Toc406081147">
        <w:r>
          <w:rPr>
            <w:webHidden/>
            <w:rStyle w:val="Indizeesteka"/>
          </w:rPr>
          <w:t>Anexo 4.</w:t>
        </w:r>
        <w:r>
          <w:rPr>
            <w:rStyle w:val="Indizeesteka"/>
            <w:rFonts w:eastAsia="" w:cs="" w:ascii="Calibri" w:hAnsi="Calibri" w:asciiTheme="minorHAnsi" w:cstheme="minorBidi" w:eastAsiaTheme="minorEastAsia" w:hAnsiTheme="minorHAnsi"/>
            <w:caps w:val="false"/>
            <w:smallCaps w:val="false"/>
            <w:sz w:val="22"/>
            <w:szCs w:val="22"/>
            <w:lang w:eastAsia="es-CO"/>
          </w:rPr>
          <w:tab/>
        </w:r>
        <w:r>
          <w:rPr>
            <w:rStyle w:val="Indizeesteka"/>
          </w:rPr>
          <w:t>Manual de Usuario</w:t>
        </w:r>
        <w:r>
          <w:rPr>
            <w:webHidden/>
          </w:rPr>
          <w:fldChar w:fldCharType="begin"/>
        </w:r>
        <w:r>
          <w:rPr>
            <w:webHidden/>
          </w:rPr>
          <w:instrText>PAGEREF _Toc406081147 \h</w:instrText>
        </w:r>
        <w:r>
          <w:rPr>
            <w:webHidden/>
          </w:rPr>
          <w:fldChar w:fldCharType="separate"/>
        </w:r>
        <w:r>
          <w:rPr>
            <w:rStyle w:val="Indizeesteka"/>
            <w:vanish w:val="false"/>
          </w:rPr>
          <w:tab/>
          <w:t>100</w:t>
        </w:r>
        <w:r>
          <w:rPr>
            <w:webHidden/>
          </w:rPr>
          <w:fldChar w:fldCharType="end"/>
        </w:r>
      </w:hyperlink>
    </w:p>
    <w:p>
      <w:pPr>
        <w:pStyle w:val="2aurkibidea"/>
        <w:tabs>
          <w:tab w:val="left" w:pos="1320" w:leader="none"/>
          <w:tab w:val="right" w:pos="8280" w:leader="dot"/>
        </w:tabs>
        <w:rPr>
          <w:rFonts w:ascii="Calibri" w:hAnsi="Calibri" w:eastAsia="" w:cs="" w:asciiTheme="minorHAnsi" w:cstheme="minorBidi" w:eastAsiaTheme="minorEastAsia" w:hAnsiTheme="minorHAnsi"/>
          <w:caps w:val="false"/>
          <w:smallCaps w:val="false"/>
          <w:sz w:val="22"/>
          <w:szCs w:val="22"/>
          <w:lang w:eastAsia="es-CO"/>
        </w:rPr>
      </w:pPr>
      <w:hyperlink w:anchor="_Toc406081148">
        <w:r>
          <w:rPr>
            <w:webHidden/>
            <w:rStyle w:val="Indizeesteka"/>
          </w:rPr>
          <w:t>Anexo 5.</w:t>
        </w:r>
        <w:r>
          <w:rPr>
            <w:rStyle w:val="Indizeesteka"/>
            <w:rFonts w:eastAsia="" w:cs="" w:ascii="Calibri" w:hAnsi="Calibri" w:asciiTheme="minorHAnsi" w:cstheme="minorBidi" w:eastAsiaTheme="minorEastAsia" w:hAnsiTheme="minorHAnsi"/>
            <w:caps w:val="false"/>
            <w:smallCaps w:val="false"/>
            <w:sz w:val="22"/>
            <w:szCs w:val="22"/>
            <w:lang w:eastAsia="es-CO"/>
          </w:rPr>
          <w:tab/>
        </w:r>
        <w:r>
          <w:rPr>
            <w:rStyle w:val="Indizeesteka"/>
          </w:rPr>
          <w:t>Plan de pruebas</w:t>
        </w:r>
        <w:r>
          <w:rPr>
            <w:webHidden/>
          </w:rPr>
          <w:fldChar w:fldCharType="begin"/>
        </w:r>
        <w:r>
          <w:rPr>
            <w:webHidden/>
          </w:rPr>
          <w:instrText>PAGEREF _Toc406081148 \h</w:instrText>
        </w:r>
        <w:r>
          <w:rPr>
            <w:webHidden/>
          </w:rPr>
          <w:fldChar w:fldCharType="separate"/>
        </w:r>
        <w:r>
          <w:rPr>
            <w:rStyle w:val="Indizeesteka"/>
            <w:vanish w:val="false"/>
          </w:rPr>
          <w:tab/>
          <w:t>104</w:t>
        </w:r>
        <w:r>
          <w:rPr>
            <w:webHidden/>
          </w:rPr>
          <w:fldChar w:fldCharType="end"/>
        </w:r>
      </w:hyperlink>
    </w:p>
    <w:p>
      <w:pPr>
        <w:pStyle w:val="2aurkibidea"/>
        <w:tabs>
          <w:tab w:val="left" w:pos="1320" w:leader="none"/>
          <w:tab w:val="right" w:pos="8280" w:leader="dot"/>
        </w:tabs>
        <w:rPr>
          <w:rFonts w:ascii="Calibri" w:hAnsi="Calibri" w:eastAsia="" w:cs="" w:asciiTheme="minorHAnsi" w:cstheme="minorBidi" w:eastAsiaTheme="minorEastAsia" w:hAnsiTheme="minorHAnsi"/>
          <w:caps w:val="false"/>
          <w:smallCaps w:val="false"/>
          <w:sz w:val="22"/>
          <w:szCs w:val="22"/>
          <w:lang w:eastAsia="es-CO"/>
        </w:rPr>
      </w:pPr>
      <w:hyperlink w:anchor="_Toc406081149">
        <w:r>
          <w:rPr>
            <w:webHidden/>
            <w:rStyle w:val="Indizeesteka"/>
          </w:rPr>
          <w:t>Anexo 6.</w:t>
        </w:r>
        <w:r>
          <w:rPr>
            <w:rStyle w:val="Indizeesteka"/>
            <w:rFonts w:eastAsia="" w:cs="" w:ascii="Calibri" w:hAnsi="Calibri" w:asciiTheme="minorHAnsi" w:cstheme="minorBidi" w:eastAsiaTheme="minorEastAsia" w:hAnsiTheme="minorHAnsi"/>
            <w:caps w:val="false"/>
            <w:smallCaps w:val="false"/>
            <w:sz w:val="22"/>
            <w:szCs w:val="22"/>
            <w:lang w:eastAsia="es-CO"/>
          </w:rPr>
          <w:tab/>
        </w:r>
        <w:r>
          <w:rPr>
            <w:rStyle w:val="Indizeesteka"/>
          </w:rPr>
          <w:t>Guía de fotografía aérea desde UAV’s</w:t>
        </w:r>
        <w:r>
          <w:rPr>
            <w:webHidden/>
          </w:rPr>
          <w:fldChar w:fldCharType="begin"/>
        </w:r>
        <w:r>
          <w:rPr>
            <w:webHidden/>
          </w:rPr>
          <w:instrText>PAGEREF _Toc406081149 \h</w:instrText>
        </w:r>
        <w:r>
          <w:rPr>
            <w:webHidden/>
          </w:rPr>
          <w:fldChar w:fldCharType="separate"/>
        </w:r>
        <w:r>
          <w:rPr>
            <w:rStyle w:val="Indizeesteka"/>
            <w:vanish w:val="false"/>
          </w:rPr>
          <w:tab/>
          <w:t>111</w:t>
        </w:r>
        <w:r>
          <w:rPr>
            <w:webHidden/>
          </w:rPr>
          <w:fldChar w:fldCharType="end"/>
        </w:r>
      </w:hyperlink>
    </w:p>
    <w:p>
      <w:pPr>
        <w:pStyle w:val="2aurkibidea"/>
        <w:tabs>
          <w:tab w:val="left" w:pos="1320" w:leader="none"/>
          <w:tab w:val="right" w:pos="8280" w:leader="dot"/>
        </w:tabs>
        <w:rPr>
          <w:rFonts w:ascii="Calibri" w:hAnsi="Calibri" w:eastAsia="" w:cs="" w:asciiTheme="minorHAnsi" w:cstheme="minorBidi" w:eastAsiaTheme="minorEastAsia" w:hAnsiTheme="minorHAnsi"/>
          <w:caps w:val="false"/>
          <w:smallCaps w:val="false"/>
          <w:sz w:val="22"/>
          <w:szCs w:val="22"/>
          <w:lang w:eastAsia="es-CO"/>
        </w:rPr>
      </w:pPr>
      <w:hyperlink w:anchor="_Toc406081150">
        <w:r>
          <w:rPr>
            <w:webHidden/>
            <w:rStyle w:val="Indizeesteka"/>
          </w:rPr>
          <w:t>Anexo 7.</w:t>
        </w:r>
        <w:r>
          <w:rPr>
            <w:rStyle w:val="Indizeesteka"/>
            <w:rFonts w:eastAsia="" w:cs="" w:ascii="Calibri" w:hAnsi="Calibri" w:asciiTheme="minorHAnsi" w:cstheme="minorBidi" w:eastAsiaTheme="minorEastAsia" w:hAnsiTheme="minorHAnsi"/>
            <w:caps w:val="false"/>
            <w:smallCaps w:val="false"/>
            <w:sz w:val="22"/>
            <w:szCs w:val="22"/>
            <w:lang w:eastAsia="es-CO"/>
          </w:rPr>
          <w:tab/>
        </w:r>
        <w:r>
          <w:rPr>
            <w:rStyle w:val="Indizeesteka"/>
          </w:rPr>
          <w:t>Glosario</w:t>
        </w:r>
        <w:r>
          <w:rPr>
            <w:webHidden/>
          </w:rPr>
          <w:fldChar w:fldCharType="begin"/>
        </w:r>
        <w:r>
          <w:rPr>
            <w:webHidden/>
          </w:rPr>
          <w:instrText>PAGEREF _Toc406081150 \h</w:instrText>
        </w:r>
        <w:r>
          <w:rPr>
            <w:webHidden/>
          </w:rPr>
          <w:fldChar w:fldCharType="separate"/>
        </w:r>
        <w:r>
          <w:rPr>
            <w:rStyle w:val="Indizeesteka"/>
            <w:vanish w:val="false"/>
          </w:rPr>
          <w:tab/>
          <w:t>112</w:t>
        </w:r>
        <w:r>
          <w:rPr>
            <w:webHidden/>
          </w:rPr>
          <w:fldChar w:fldCharType="end"/>
        </w:r>
      </w:hyperlink>
    </w:p>
    <w:p>
      <w:pPr>
        <w:pStyle w:val="2aurkibidea"/>
        <w:tabs>
          <w:tab w:val="left" w:pos="1320" w:leader="none"/>
          <w:tab w:val="right" w:pos="8280" w:leader="dot"/>
        </w:tabs>
        <w:rPr>
          <w:rFonts w:ascii="Calibri" w:hAnsi="Calibri" w:eastAsia="" w:cs="" w:asciiTheme="minorHAnsi" w:cstheme="minorBidi" w:eastAsiaTheme="minorEastAsia" w:hAnsiTheme="minorHAnsi"/>
          <w:caps w:val="false"/>
          <w:smallCaps w:val="false"/>
          <w:sz w:val="22"/>
          <w:szCs w:val="22"/>
          <w:lang w:eastAsia="es-CO"/>
        </w:rPr>
      </w:pPr>
      <w:r>
        <w:rPr>
          <w:rFonts w:eastAsia="" w:cs="" w:cstheme="minorBidi" w:eastAsiaTheme="minorEastAsia" w:ascii="Calibri" w:hAnsi="Calibri"/>
          <w:caps w:val="false"/>
          <w:smallCaps w:val="false"/>
          <w:sz w:val="22"/>
          <w:szCs w:val="22"/>
          <w:lang w:eastAsia="es-CO"/>
        </w:rPr>
      </w:r>
    </w:p>
    <w:p>
      <w:pPr>
        <w:pStyle w:val="Normal"/>
        <w:spacing w:beforeAutospacing="1" w:afterAutospacing="1"/>
        <w:jc w:val="center"/>
        <w:rPr/>
      </w:pPr>
      <w:r>
        <w:rPr/>
      </w:r>
    </w:p>
    <w:p>
      <w:pPr>
        <w:pStyle w:val="Normal"/>
        <w:spacing w:beforeAutospacing="1" w:afterAutospacing="1"/>
        <w:jc w:val="center"/>
        <w:rPr/>
      </w:pPr>
      <w:r>
        <w:rPr/>
      </w:r>
    </w:p>
    <w:p>
      <w:pPr>
        <w:pStyle w:val="Normal"/>
        <w:spacing w:beforeAutospacing="1" w:afterAutospacing="1"/>
        <w:jc w:val="center"/>
        <w:rPr/>
      </w:pPr>
      <w:r>
        <w:rPr/>
      </w:r>
    </w:p>
    <w:p>
      <w:pPr>
        <w:pStyle w:val="Normal"/>
        <w:spacing w:beforeAutospacing="1" w:afterAutospacing="1"/>
        <w:jc w:val="center"/>
        <w:rPr/>
      </w:pPr>
      <w:r>
        <w:rPr/>
      </w:r>
    </w:p>
    <w:p>
      <w:pPr>
        <w:pStyle w:val="Normal"/>
        <w:spacing w:beforeAutospacing="1" w:afterAutospacing="1"/>
        <w:jc w:val="center"/>
        <w:rPr/>
      </w:pPr>
      <w:r>
        <w:rPr/>
      </w:r>
    </w:p>
    <w:p>
      <w:pPr>
        <w:pStyle w:val="Normal"/>
        <w:spacing w:beforeAutospacing="1" w:afterAutospacing="1"/>
        <w:jc w:val="center"/>
        <w:rPr/>
      </w:pPr>
      <w:r>
        <w:rPr/>
      </w:r>
    </w:p>
    <w:p>
      <w:pPr>
        <w:pStyle w:val="Normal"/>
        <w:spacing w:beforeAutospacing="1" w:afterAutospacing="1"/>
        <w:jc w:val="center"/>
        <w:rPr/>
      </w:pPr>
      <w:r>
        <w:rPr/>
      </w:r>
    </w:p>
    <w:p>
      <w:pPr>
        <w:pStyle w:val="Normal"/>
        <w:spacing w:beforeAutospacing="1" w:afterAutospacing="1"/>
        <w:jc w:val="center"/>
        <w:rPr/>
      </w:pPr>
      <w:r>
        <w:rPr/>
      </w:r>
    </w:p>
    <w:p>
      <w:pPr>
        <w:pStyle w:val="Normal"/>
        <w:spacing w:beforeAutospacing="1" w:afterAutospacing="1"/>
        <w:jc w:val="center"/>
        <w:rPr/>
      </w:pPr>
      <w:r>
        <w:rPr/>
      </w:r>
    </w:p>
    <w:p>
      <w:pPr>
        <w:pStyle w:val="Normal"/>
        <w:spacing w:beforeAutospacing="1" w:afterAutospacing="1"/>
        <w:jc w:val="center"/>
        <w:rPr/>
      </w:pPr>
      <w:r>
        <w:rPr/>
      </w:r>
    </w:p>
    <w:p>
      <w:pPr>
        <w:pStyle w:val="Normal"/>
        <w:spacing w:beforeAutospacing="1" w:afterAutospacing="1"/>
        <w:jc w:val="center"/>
        <w:rPr/>
      </w:pPr>
      <w:r>
        <w:rPr/>
      </w:r>
    </w:p>
    <w:p>
      <w:pPr>
        <w:pStyle w:val="Normal"/>
        <w:spacing w:beforeAutospacing="1" w:afterAutospacing="1"/>
        <w:jc w:val="center"/>
        <w:rPr/>
      </w:pPr>
      <w:r>
        <w:rPr/>
      </w:r>
    </w:p>
    <w:p>
      <w:pPr>
        <w:pStyle w:val="Normal"/>
        <w:spacing w:beforeAutospacing="1" w:afterAutospacing="1"/>
        <w:jc w:val="center"/>
        <w:rPr/>
      </w:pPr>
      <w:r>
        <w:rPr/>
      </w:r>
    </w:p>
    <w:p>
      <w:pPr>
        <w:pStyle w:val="Normal"/>
        <w:spacing w:beforeAutospacing="1" w:afterAutospacing="1"/>
        <w:jc w:val="center"/>
        <w:rPr/>
      </w:pPr>
      <w:r>
        <w:rPr/>
      </w:r>
    </w:p>
    <w:p>
      <w:pPr>
        <w:pStyle w:val="Normal"/>
        <w:spacing w:beforeAutospacing="1" w:afterAutospacing="1"/>
        <w:jc w:val="center"/>
        <w:rPr/>
      </w:pPr>
      <w:r>
        <w:rPr/>
      </w:r>
    </w:p>
    <w:p>
      <w:pPr>
        <w:pStyle w:val="Normal"/>
        <w:spacing w:beforeAutospacing="1" w:afterAutospacing="1"/>
        <w:jc w:val="center"/>
        <w:rPr/>
      </w:pPr>
      <w:r>
        <w:rPr/>
      </w:r>
    </w:p>
    <w:p>
      <w:pPr>
        <w:pStyle w:val="Normal"/>
        <w:spacing w:beforeAutospacing="1" w:afterAutospacing="1"/>
        <w:rPr/>
      </w:pPr>
      <w:r>
        <w:rPr/>
      </w:r>
    </w:p>
    <w:p>
      <w:pPr>
        <w:pStyle w:val="1izenburua"/>
        <w:rPr/>
      </w:pPr>
      <w:bookmarkStart w:id="3" w:name="_Toc406081049"/>
      <w:bookmarkStart w:id="4" w:name="_Toc402194402"/>
      <w:bookmarkStart w:id="5" w:name="_Toc401410539"/>
      <w:bookmarkEnd w:id="3"/>
      <w:bookmarkEnd w:id="4"/>
      <w:bookmarkEnd w:id="5"/>
      <w:r>
        <w:rPr/>
        <w:t>TABLAS</w:t>
      </w:r>
    </w:p>
    <w:p>
      <w:pPr>
        <w:pStyle w:val="Tableoffigures"/>
        <w:tabs>
          <w:tab w:val="right" w:pos="8270" w:leader="dot"/>
        </w:tabs>
        <w:rPr>
          <w:rFonts w:ascii="Calibri" w:hAnsi="Calibri" w:eastAsia="" w:cs="" w:asciiTheme="minorHAnsi" w:cstheme="minorBidi" w:eastAsiaTheme="minorEastAsia" w:hAnsiTheme="minorHAnsi"/>
          <w:szCs w:val="22"/>
          <w:lang w:eastAsia="es-CO"/>
        </w:rPr>
      </w:pPr>
      <w:r>
        <w:fldChar w:fldCharType="begin"/>
      </w:r>
      <w:r>
        <w:instrText> TOC \c "Tabla" </w:instrText>
      </w:r>
      <w:r>
        <w:fldChar w:fldCharType="separate"/>
      </w:r>
      <w:hyperlink w:anchor="_Toc402636124">
        <w:r>
          <w:rPr>
            <w:webHidden/>
            <w:rStyle w:val="Indizeesteka"/>
          </w:rPr>
          <w:t>Tabla 1 Fases metodológicas</w:t>
        </w:r>
        <w:r>
          <w:rPr>
            <w:webHidden/>
          </w:rPr>
          <w:fldChar w:fldCharType="begin"/>
        </w:r>
        <w:r>
          <w:rPr>
            <w:webHidden/>
          </w:rPr>
          <w:instrText>PAGEREF _Toc402636124 \h</w:instrText>
        </w:r>
        <w:r>
          <w:rPr>
            <w:webHidden/>
          </w:rPr>
          <w:fldChar w:fldCharType="separate"/>
        </w:r>
        <w:r>
          <w:rPr>
            <w:rStyle w:val="Indizeesteka"/>
            <w:vanish w:val="false"/>
          </w:rPr>
          <w:tab/>
          <w:t>6</w:t>
        </w:r>
        <w:r>
          <w:rPr>
            <w:webHidden/>
          </w:rPr>
          <w:fldChar w:fldCharType="end"/>
        </w:r>
      </w:hyperlink>
    </w:p>
    <w:p>
      <w:pPr>
        <w:pStyle w:val="Tableoffigures"/>
        <w:tabs>
          <w:tab w:val="right" w:pos="8270" w:leader="dot"/>
        </w:tabs>
        <w:rPr>
          <w:rFonts w:ascii="Calibri" w:hAnsi="Calibri" w:eastAsia="" w:cs="" w:asciiTheme="minorHAnsi" w:cstheme="minorBidi" w:eastAsiaTheme="minorEastAsia" w:hAnsiTheme="minorHAnsi"/>
          <w:szCs w:val="22"/>
          <w:lang w:eastAsia="es-CO"/>
        </w:rPr>
      </w:pPr>
      <w:hyperlink w:anchor="_Toc402636125">
        <w:r>
          <w:rPr>
            <w:webHidden/>
            <w:rStyle w:val="Indizeesteka"/>
          </w:rPr>
          <w:t>Tabla 2 Criterios de selección de variables</w:t>
        </w:r>
        <w:r>
          <w:rPr>
            <w:webHidden/>
          </w:rPr>
          <w:fldChar w:fldCharType="begin"/>
        </w:r>
        <w:r>
          <w:rPr>
            <w:webHidden/>
          </w:rPr>
          <w:instrText>PAGEREF _Toc402636125 \h</w:instrText>
        </w:r>
        <w:r>
          <w:rPr>
            <w:webHidden/>
          </w:rPr>
          <w:fldChar w:fldCharType="separate"/>
        </w:r>
        <w:r>
          <w:rPr>
            <w:rStyle w:val="Indizeesteka"/>
            <w:vanish w:val="false"/>
          </w:rPr>
          <w:tab/>
          <w:t>21</w:t>
        </w:r>
        <w:r>
          <w:rPr>
            <w:webHidden/>
          </w:rPr>
          <w:fldChar w:fldCharType="end"/>
        </w:r>
      </w:hyperlink>
    </w:p>
    <w:p>
      <w:pPr>
        <w:pStyle w:val="Tableoffigures"/>
        <w:tabs>
          <w:tab w:val="right" w:pos="8270" w:leader="dot"/>
        </w:tabs>
        <w:rPr>
          <w:rFonts w:ascii="Calibri" w:hAnsi="Calibri" w:eastAsia="" w:cs="" w:asciiTheme="minorHAnsi" w:cstheme="minorBidi" w:eastAsiaTheme="minorEastAsia" w:hAnsiTheme="minorHAnsi"/>
          <w:szCs w:val="22"/>
          <w:lang w:eastAsia="es-CO"/>
        </w:rPr>
      </w:pPr>
      <w:hyperlink w:anchor="_Toc402636126">
        <w:r>
          <w:rPr>
            <w:webHidden/>
            <w:rStyle w:val="Indizeesteka"/>
          </w:rPr>
          <w:t>Tabla 3 Requerimientos funcionales por caso de uso</w:t>
        </w:r>
        <w:r>
          <w:rPr>
            <w:webHidden/>
          </w:rPr>
          <w:fldChar w:fldCharType="begin"/>
        </w:r>
        <w:r>
          <w:rPr>
            <w:webHidden/>
          </w:rPr>
          <w:instrText>PAGEREF _Toc402636126 \h</w:instrText>
        </w:r>
        <w:r>
          <w:rPr>
            <w:webHidden/>
          </w:rPr>
          <w:fldChar w:fldCharType="separate"/>
        </w:r>
        <w:r>
          <w:rPr>
            <w:rStyle w:val="Indizeesteka"/>
            <w:vanish w:val="false"/>
          </w:rPr>
          <w:tab/>
          <w:t>39</w:t>
        </w:r>
        <w:r>
          <w:rPr>
            <w:webHidden/>
          </w:rPr>
          <w:fldChar w:fldCharType="end"/>
        </w:r>
      </w:hyperlink>
    </w:p>
    <w:p>
      <w:pPr>
        <w:pStyle w:val="Tableoffigures"/>
        <w:tabs>
          <w:tab w:val="right" w:pos="8270" w:leader="dot"/>
        </w:tabs>
        <w:rPr>
          <w:rFonts w:ascii="Calibri" w:hAnsi="Calibri" w:eastAsia="" w:cs="" w:asciiTheme="minorHAnsi" w:cstheme="minorBidi" w:eastAsiaTheme="minorEastAsia" w:hAnsiTheme="minorHAnsi"/>
          <w:szCs w:val="22"/>
          <w:lang w:eastAsia="es-CO"/>
        </w:rPr>
      </w:pPr>
      <w:hyperlink w:anchor="_Toc402636127">
        <w:r>
          <w:rPr>
            <w:webHidden/>
            <w:rStyle w:val="Indizeesteka"/>
          </w:rPr>
          <w:t>Tabla 4 Requerimientos no funcionales</w:t>
        </w:r>
        <w:r>
          <w:rPr>
            <w:webHidden/>
          </w:rPr>
          <w:fldChar w:fldCharType="begin"/>
        </w:r>
        <w:r>
          <w:rPr>
            <w:webHidden/>
          </w:rPr>
          <w:instrText>PAGEREF _Toc402636127 \h</w:instrText>
        </w:r>
        <w:r>
          <w:rPr>
            <w:webHidden/>
          </w:rPr>
          <w:fldChar w:fldCharType="separate"/>
        </w:r>
        <w:r>
          <w:rPr>
            <w:rStyle w:val="Indizeesteka"/>
            <w:vanish w:val="false"/>
          </w:rPr>
          <w:tab/>
          <w:t>39</w:t>
        </w:r>
        <w:r>
          <w:rPr>
            <w:webHidden/>
          </w:rPr>
          <w:fldChar w:fldCharType="end"/>
        </w:r>
      </w:hyperlink>
    </w:p>
    <w:p>
      <w:pPr>
        <w:pStyle w:val="Tableoffigures"/>
        <w:tabs>
          <w:tab w:val="right" w:pos="8270" w:leader="dot"/>
        </w:tabs>
        <w:rPr>
          <w:rFonts w:ascii="Calibri" w:hAnsi="Calibri" w:eastAsia="" w:cs="" w:asciiTheme="minorHAnsi" w:cstheme="minorBidi" w:eastAsiaTheme="minorEastAsia" w:hAnsiTheme="minorHAnsi"/>
          <w:szCs w:val="22"/>
          <w:lang w:eastAsia="es-CO"/>
        </w:rPr>
      </w:pPr>
      <w:hyperlink w:anchor="_Toc402636128">
        <w:r>
          <w:rPr>
            <w:webHidden/>
            <w:rStyle w:val="Indizeesteka"/>
          </w:rPr>
          <w:t>Tabla 5 Prioridad de los Casos de Uso</w:t>
        </w:r>
        <w:r>
          <w:rPr>
            <w:webHidden/>
          </w:rPr>
          <w:fldChar w:fldCharType="begin"/>
        </w:r>
        <w:r>
          <w:rPr>
            <w:webHidden/>
          </w:rPr>
          <w:instrText>PAGEREF _Toc402636128 \h</w:instrText>
        </w:r>
        <w:r>
          <w:rPr>
            <w:webHidden/>
          </w:rPr>
          <w:fldChar w:fldCharType="separate"/>
        </w:r>
        <w:r>
          <w:rPr>
            <w:rStyle w:val="Indizeesteka"/>
            <w:vanish w:val="false"/>
          </w:rPr>
          <w:tab/>
          <w:t>41</w:t>
        </w:r>
        <w:r>
          <w:rPr>
            <w:webHidden/>
          </w:rPr>
          <w:fldChar w:fldCharType="end"/>
        </w:r>
      </w:hyperlink>
    </w:p>
    <w:p>
      <w:pPr>
        <w:pStyle w:val="Tableoffigures"/>
        <w:tabs>
          <w:tab w:val="right" w:pos="8270" w:leader="dot"/>
        </w:tabs>
        <w:rPr>
          <w:rFonts w:ascii="Calibri" w:hAnsi="Calibri" w:eastAsia="" w:cs="" w:asciiTheme="minorHAnsi" w:cstheme="minorBidi" w:eastAsiaTheme="minorEastAsia" w:hAnsiTheme="minorHAnsi"/>
          <w:szCs w:val="22"/>
          <w:lang w:eastAsia="es-CO"/>
        </w:rPr>
      </w:pPr>
      <w:hyperlink w:anchor="_Toc402636129">
        <w:r>
          <w:rPr>
            <w:webHidden/>
            <w:rStyle w:val="Indizeesteka"/>
          </w:rPr>
          <w:t>Tabla 6 Clases de la aplicación</w:t>
        </w:r>
        <w:r>
          <w:rPr>
            <w:webHidden/>
          </w:rPr>
          <w:fldChar w:fldCharType="begin"/>
        </w:r>
        <w:r>
          <w:rPr>
            <w:webHidden/>
          </w:rPr>
          <w:instrText>PAGEREF _Toc402636129 \h</w:instrText>
        </w:r>
        <w:r>
          <w:rPr>
            <w:webHidden/>
          </w:rPr>
          <w:fldChar w:fldCharType="separate"/>
        </w:r>
        <w:r>
          <w:rPr>
            <w:rStyle w:val="Indizeesteka"/>
            <w:vanish w:val="false"/>
          </w:rPr>
          <w:tab/>
          <w:t>46</w:t>
        </w:r>
        <w:r>
          <w:rPr>
            <w:webHidden/>
          </w:rPr>
          <w:fldChar w:fldCharType="end"/>
        </w:r>
      </w:hyperlink>
    </w:p>
    <w:p>
      <w:pPr>
        <w:pStyle w:val="Tableoffigures"/>
        <w:tabs>
          <w:tab w:val="right" w:pos="8270" w:leader="dot"/>
        </w:tabs>
        <w:rPr>
          <w:rFonts w:ascii="Calibri" w:hAnsi="Calibri" w:eastAsia="" w:cs="" w:asciiTheme="minorHAnsi" w:cstheme="minorBidi" w:eastAsiaTheme="minorEastAsia" w:hAnsiTheme="minorHAnsi"/>
          <w:szCs w:val="22"/>
          <w:lang w:eastAsia="es-CO"/>
        </w:rPr>
      </w:pPr>
      <w:hyperlink w:anchor="_Toc402636130">
        <w:r>
          <w:rPr>
            <w:webHidden/>
            <w:rStyle w:val="Indizeesteka"/>
          </w:rPr>
          <w:t>Tabla 7 Área y perímetro máximo de la fotografía aérea</w:t>
        </w:r>
        <w:r>
          <w:rPr>
            <w:webHidden/>
          </w:rPr>
          <w:fldChar w:fldCharType="begin"/>
        </w:r>
        <w:r>
          <w:rPr>
            <w:webHidden/>
          </w:rPr>
          <w:instrText>PAGEREF _Toc402636130 \h</w:instrText>
        </w:r>
        <w:r>
          <w:rPr>
            <w:webHidden/>
          </w:rPr>
          <w:fldChar w:fldCharType="separate"/>
        </w:r>
        <w:r>
          <w:rPr>
            <w:rStyle w:val="Indizeesteka"/>
            <w:vanish w:val="false"/>
          </w:rPr>
          <w:tab/>
          <w:t>55</w:t>
        </w:r>
        <w:r>
          <w:rPr>
            <w:webHidden/>
          </w:rPr>
          <w:fldChar w:fldCharType="end"/>
        </w:r>
      </w:hyperlink>
    </w:p>
    <w:p>
      <w:pPr>
        <w:pStyle w:val="Tableoffigures"/>
        <w:tabs>
          <w:tab w:val="right" w:pos="8270" w:leader="dot"/>
        </w:tabs>
        <w:rPr>
          <w:rFonts w:ascii="Calibri" w:hAnsi="Calibri" w:eastAsia="" w:cs="" w:asciiTheme="minorHAnsi" w:cstheme="minorBidi" w:eastAsiaTheme="minorEastAsia" w:hAnsiTheme="minorHAnsi"/>
          <w:szCs w:val="22"/>
          <w:lang w:eastAsia="es-CO"/>
        </w:rPr>
      </w:pPr>
      <w:hyperlink w:anchor="_Toc402636131">
        <w:r>
          <w:rPr>
            <w:webHidden/>
            <w:rStyle w:val="Indizeesteka"/>
          </w:rPr>
          <w:t>Tabla 8 Resolución espacial de 0 a 100m</w:t>
        </w:r>
        <w:r>
          <w:rPr>
            <w:webHidden/>
          </w:rPr>
          <w:fldChar w:fldCharType="begin"/>
        </w:r>
        <w:r>
          <w:rPr>
            <w:webHidden/>
          </w:rPr>
          <w:instrText>PAGEREF _Toc402636131 \h</w:instrText>
        </w:r>
        <w:r>
          <w:rPr>
            <w:webHidden/>
          </w:rPr>
          <w:fldChar w:fldCharType="separate"/>
        </w:r>
        <w:r>
          <w:rPr>
            <w:rStyle w:val="Indizeesteka"/>
            <w:vanish w:val="false"/>
          </w:rPr>
          <w:tab/>
          <w:t>58</w:t>
        </w:r>
        <w:r>
          <w:rPr>
            <w:webHidden/>
          </w:rPr>
          <w:fldChar w:fldCharType="end"/>
        </w:r>
      </w:hyperlink>
    </w:p>
    <w:p>
      <w:pPr>
        <w:pStyle w:val="Tableoffigures"/>
        <w:tabs>
          <w:tab w:val="right" w:pos="8270" w:leader="dot"/>
        </w:tabs>
        <w:rPr>
          <w:rFonts w:ascii="Calibri" w:hAnsi="Calibri" w:eastAsia="" w:cs="" w:asciiTheme="minorHAnsi" w:cstheme="minorBidi" w:eastAsiaTheme="minorEastAsia" w:hAnsiTheme="minorHAnsi"/>
          <w:szCs w:val="22"/>
          <w:lang w:eastAsia="es-CO"/>
        </w:rPr>
      </w:pPr>
      <w:hyperlink w:anchor="_Toc402636132">
        <w:r>
          <w:rPr>
            <w:webHidden/>
            <w:rStyle w:val="Indizeesteka"/>
          </w:rPr>
          <w:t>Tabla 9 Requerimiento – R_01</w:t>
        </w:r>
        <w:r>
          <w:rPr>
            <w:webHidden/>
          </w:rPr>
          <w:fldChar w:fldCharType="begin"/>
        </w:r>
        <w:r>
          <w:rPr>
            <w:webHidden/>
          </w:rPr>
          <w:instrText>PAGEREF _Toc402636132 \h</w:instrText>
        </w:r>
        <w:r>
          <w:rPr>
            <w:webHidden/>
          </w:rPr>
          <w:fldChar w:fldCharType="separate"/>
        </w:r>
        <w:r>
          <w:rPr>
            <w:rStyle w:val="Indizeesteka"/>
            <w:vanish w:val="false"/>
          </w:rPr>
          <w:tab/>
          <w:t>76</w:t>
        </w:r>
        <w:r>
          <w:rPr>
            <w:webHidden/>
          </w:rPr>
          <w:fldChar w:fldCharType="end"/>
        </w:r>
      </w:hyperlink>
    </w:p>
    <w:p>
      <w:pPr>
        <w:pStyle w:val="Tableoffigures"/>
        <w:tabs>
          <w:tab w:val="right" w:pos="8270" w:leader="dot"/>
        </w:tabs>
        <w:rPr>
          <w:rFonts w:ascii="Calibri" w:hAnsi="Calibri" w:eastAsia="" w:cs="" w:asciiTheme="minorHAnsi" w:cstheme="minorBidi" w:eastAsiaTheme="minorEastAsia" w:hAnsiTheme="minorHAnsi"/>
          <w:szCs w:val="22"/>
          <w:lang w:eastAsia="es-CO"/>
        </w:rPr>
      </w:pPr>
      <w:hyperlink w:anchor="_Toc402636133">
        <w:r>
          <w:rPr>
            <w:webHidden/>
            <w:rStyle w:val="Indizeesteka"/>
          </w:rPr>
          <w:t>Tabla 10 Requerimiento – R_02</w:t>
        </w:r>
        <w:r>
          <w:rPr>
            <w:webHidden/>
          </w:rPr>
          <w:fldChar w:fldCharType="begin"/>
        </w:r>
        <w:r>
          <w:rPr>
            <w:webHidden/>
          </w:rPr>
          <w:instrText>PAGEREF _Toc402636133 \h</w:instrText>
        </w:r>
        <w:r>
          <w:rPr>
            <w:webHidden/>
          </w:rPr>
          <w:fldChar w:fldCharType="separate"/>
        </w:r>
        <w:r>
          <w:rPr>
            <w:rStyle w:val="Indizeesteka"/>
            <w:vanish w:val="false"/>
          </w:rPr>
          <w:tab/>
          <w:t>77</w:t>
        </w:r>
        <w:r>
          <w:rPr>
            <w:webHidden/>
          </w:rPr>
          <w:fldChar w:fldCharType="end"/>
        </w:r>
      </w:hyperlink>
    </w:p>
    <w:p>
      <w:pPr>
        <w:pStyle w:val="Tableoffigures"/>
        <w:tabs>
          <w:tab w:val="right" w:pos="8270" w:leader="dot"/>
        </w:tabs>
        <w:rPr>
          <w:rFonts w:ascii="Calibri" w:hAnsi="Calibri" w:eastAsia="" w:cs="" w:asciiTheme="minorHAnsi" w:cstheme="minorBidi" w:eastAsiaTheme="minorEastAsia" w:hAnsiTheme="minorHAnsi"/>
          <w:szCs w:val="22"/>
          <w:lang w:eastAsia="es-CO"/>
        </w:rPr>
      </w:pPr>
      <w:hyperlink w:anchor="_Toc402636134">
        <w:r>
          <w:rPr>
            <w:webHidden/>
            <w:rStyle w:val="Indizeesteka"/>
          </w:rPr>
          <w:t>Tabla 11 Requerimiento – R_03</w:t>
        </w:r>
        <w:r>
          <w:rPr>
            <w:webHidden/>
          </w:rPr>
          <w:fldChar w:fldCharType="begin"/>
        </w:r>
        <w:r>
          <w:rPr>
            <w:webHidden/>
          </w:rPr>
          <w:instrText>PAGEREF _Toc402636134 \h</w:instrText>
        </w:r>
        <w:r>
          <w:rPr>
            <w:webHidden/>
          </w:rPr>
          <w:fldChar w:fldCharType="separate"/>
        </w:r>
        <w:r>
          <w:rPr>
            <w:rStyle w:val="Indizeesteka"/>
            <w:vanish w:val="false"/>
          </w:rPr>
          <w:tab/>
          <w:t>77</w:t>
        </w:r>
        <w:r>
          <w:rPr>
            <w:webHidden/>
          </w:rPr>
          <w:fldChar w:fldCharType="end"/>
        </w:r>
      </w:hyperlink>
    </w:p>
    <w:p>
      <w:pPr>
        <w:pStyle w:val="Tableoffigures"/>
        <w:tabs>
          <w:tab w:val="right" w:pos="8270" w:leader="dot"/>
        </w:tabs>
        <w:rPr>
          <w:rFonts w:ascii="Calibri" w:hAnsi="Calibri" w:eastAsia="" w:cs="" w:asciiTheme="minorHAnsi" w:cstheme="minorBidi" w:eastAsiaTheme="minorEastAsia" w:hAnsiTheme="minorHAnsi"/>
          <w:szCs w:val="22"/>
          <w:lang w:eastAsia="es-CO"/>
        </w:rPr>
      </w:pPr>
      <w:hyperlink w:anchor="_Toc402636135">
        <w:r>
          <w:rPr>
            <w:webHidden/>
            <w:rStyle w:val="Indizeesteka"/>
          </w:rPr>
          <w:t>Tabla 12 Requerimiento – R_04</w:t>
        </w:r>
        <w:r>
          <w:rPr>
            <w:webHidden/>
          </w:rPr>
          <w:fldChar w:fldCharType="begin"/>
        </w:r>
        <w:r>
          <w:rPr>
            <w:webHidden/>
          </w:rPr>
          <w:instrText>PAGEREF _Toc402636135 \h</w:instrText>
        </w:r>
        <w:r>
          <w:rPr>
            <w:webHidden/>
          </w:rPr>
          <w:fldChar w:fldCharType="separate"/>
        </w:r>
        <w:r>
          <w:rPr>
            <w:rStyle w:val="Indizeesteka"/>
            <w:vanish w:val="false"/>
          </w:rPr>
          <w:tab/>
          <w:t>78</w:t>
        </w:r>
        <w:r>
          <w:rPr>
            <w:webHidden/>
          </w:rPr>
          <w:fldChar w:fldCharType="end"/>
        </w:r>
      </w:hyperlink>
    </w:p>
    <w:p>
      <w:pPr>
        <w:pStyle w:val="Tableoffigures"/>
        <w:tabs>
          <w:tab w:val="right" w:pos="8270" w:leader="dot"/>
        </w:tabs>
        <w:rPr>
          <w:rFonts w:ascii="Calibri" w:hAnsi="Calibri" w:eastAsia="" w:cs="" w:asciiTheme="minorHAnsi" w:cstheme="minorBidi" w:eastAsiaTheme="minorEastAsia" w:hAnsiTheme="minorHAnsi"/>
          <w:szCs w:val="22"/>
          <w:lang w:eastAsia="es-CO"/>
        </w:rPr>
      </w:pPr>
      <w:hyperlink w:anchor="_Toc402636136">
        <w:r>
          <w:rPr>
            <w:webHidden/>
            <w:rStyle w:val="Indizeesteka"/>
          </w:rPr>
          <w:t>Tabla 13 Requerimiento – R_05</w:t>
        </w:r>
        <w:r>
          <w:rPr>
            <w:webHidden/>
          </w:rPr>
          <w:fldChar w:fldCharType="begin"/>
        </w:r>
        <w:r>
          <w:rPr>
            <w:webHidden/>
          </w:rPr>
          <w:instrText>PAGEREF _Toc402636136 \h</w:instrText>
        </w:r>
        <w:r>
          <w:rPr>
            <w:webHidden/>
          </w:rPr>
          <w:fldChar w:fldCharType="separate"/>
        </w:r>
        <w:r>
          <w:rPr>
            <w:rStyle w:val="Indizeesteka"/>
            <w:vanish w:val="false"/>
          </w:rPr>
          <w:tab/>
          <w:t>79</w:t>
        </w:r>
        <w:r>
          <w:rPr>
            <w:webHidden/>
          </w:rPr>
          <w:fldChar w:fldCharType="end"/>
        </w:r>
      </w:hyperlink>
    </w:p>
    <w:p>
      <w:pPr>
        <w:pStyle w:val="Tableoffigures"/>
        <w:tabs>
          <w:tab w:val="right" w:pos="8270" w:leader="dot"/>
        </w:tabs>
        <w:rPr>
          <w:rFonts w:ascii="Calibri" w:hAnsi="Calibri" w:eastAsia="" w:cs="" w:asciiTheme="minorHAnsi" w:cstheme="minorBidi" w:eastAsiaTheme="minorEastAsia" w:hAnsiTheme="minorHAnsi"/>
          <w:szCs w:val="22"/>
          <w:lang w:eastAsia="es-CO"/>
        </w:rPr>
      </w:pPr>
      <w:hyperlink w:anchor="_Toc402636137">
        <w:r>
          <w:rPr>
            <w:webHidden/>
            <w:rStyle w:val="Indizeesteka"/>
          </w:rPr>
          <w:t>Tabla 14 Requerimiento – R_06</w:t>
        </w:r>
        <w:r>
          <w:rPr>
            <w:webHidden/>
          </w:rPr>
          <w:fldChar w:fldCharType="begin"/>
        </w:r>
        <w:r>
          <w:rPr>
            <w:webHidden/>
          </w:rPr>
          <w:instrText>PAGEREF _Toc402636137 \h</w:instrText>
        </w:r>
        <w:r>
          <w:rPr>
            <w:webHidden/>
          </w:rPr>
          <w:fldChar w:fldCharType="separate"/>
        </w:r>
        <w:r>
          <w:rPr>
            <w:rStyle w:val="Indizeesteka"/>
            <w:vanish w:val="false"/>
          </w:rPr>
          <w:tab/>
          <w:t>79</w:t>
        </w:r>
        <w:r>
          <w:rPr>
            <w:webHidden/>
          </w:rPr>
          <w:fldChar w:fldCharType="end"/>
        </w:r>
      </w:hyperlink>
    </w:p>
    <w:p>
      <w:pPr>
        <w:pStyle w:val="Tableoffigures"/>
        <w:tabs>
          <w:tab w:val="right" w:pos="8270" w:leader="dot"/>
        </w:tabs>
        <w:rPr>
          <w:rFonts w:ascii="Calibri" w:hAnsi="Calibri" w:eastAsia="" w:cs="" w:asciiTheme="minorHAnsi" w:cstheme="minorBidi" w:eastAsiaTheme="minorEastAsia" w:hAnsiTheme="minorHAnsi"/>
          <w:szCs w:val="22"/>
          <w:lang w:eastAsia="es-CO"/>
        </w:rPr>
      </w:pPr>
      <w:hyperlink w:anchor="_Toc402636138">
        <w:r>
          <w:rPr>
            <w:webHidden/>
            <w:rStyle w:val="Indizeesteka"/>
          </w:rPr>
          <w:t>Tabla 15 Requerimiento – R_07</w:t>
        </w:r>
        <w:r>
          <w:rPr>
            <w:webHidden/>
          </w:rPr>
          <w:fldChar w:fldCharType="begin"/>
        </w:r>
        <w:r>
          <w:rPr>
            <w:webHidden/>
          </w:rPr>
          <w:instrText>PAGEREF _Toc402636138 \h</w:instrText>
        </w:r>
        <w:r>
          <w:rPr>
            <w:webHidden/>
          </w:rPr>
          <w:fldChar w:fldCharType="separate"/>
        </w:r>
        <w:r>
          <w:rPr>
            <w:rStyle w:val="Indizeesteka"/>
            <w:vanish w:val="false"/>
          </w:rPr>
          <w:tab/>
          <w:t>80</w:t>
        </w:r>
        <w:r>
          <w:rPr>
            <w:webHidden/>
          </w:rPr>
          <w:fldChar w:fldCharType="end"/>
        </w:r>
      </w:hyperlink>
    </w:p>
    <w:p>
      <w:pPr>
        <w:pStyle w:val="Tableoffigures"/>
        <w:tabs>
          <w:tab w:val="right" w:pos="8270" w:leader="dot"/>
        </w:tabs>
        <w:rPr>
          <w:rFonts w:ascii="Calibri" w:hAnsi="Calibri" w:eastAsia="" w:cs="" w:asciiTheme="minorHAnsi" w:cstheme="minorBidi" w:eastAsiaTheme="minorEastAsia" w:hAnsiTheme="minorHAnsi"/>
          <w:szCs w:val="22"/>
          <w:lang w:eastAsia="es-CO"/>
        </w:rPr>
      </w:pPr>
      <w:hyperlink w:anchor="_Toc402636139">
        <w:r>
          <w:rPr>
            <w:webHidden/>
            <w:rStyle w:val="Indizeesteka"/>
          </w:rPr>
          <w:t>Tabla 16 Requerimiento – R_08</w:t>
        </w:r>
        <w:r>
          <w:rPr>
            <w:webHidden/>
          </w:rPr>
          <w:fldChar w:fldCharType="begin"/>
        </w:r>
        <w:r>
          <w:rPr>
            <w:webHidden/>
          </w:rPr>
          <w:instrText>PAGEREF _Toc402636139 \h</w:instrText>
        </w:r>
        <w:r>
          <w:rPr>
            <w:webHidden/>
          </w:rPr>
          <w:fldChar w:fldCharType="separate"/>
        </w:r>
        <w:r>
          <w:rPr>
            <w:rStyle w:val="Indizeesteka"/>
            <w:vanish w:val="false"/>
          </w:rPr>
          <w:tab/>
          <w:t>81</w:t>
        </w:r>
        <w:r>
          <w:rPr>
            <w:webHidden/>
          </w:rPr>
          <w:fldChar w:fldCharType="end"/>
        </w:r>
      </w:hyperlink>
    </w:p>
    <w:p>
      <w:pPr>
        <w:pStyle w:val="Tableoffigures"/>
        <w:tabs>
          <w:tab w:val="right" w:pos="8270" w:leader="dot"/>
        </w:tabs>
        <w:rPr>
          <w:rFonts w:ascii="Calibri" w:hAnsi="Calibri" w:eastAsia="" w:cs="" w:asciiTheme="minorHAnsi" w:cstheme="minorBidi" w:eastAsiaTheme="minorEastAsia" w:hAnsiTheme="minorHAnsi"/>
          <w:szCs w:val="22"/>
          <w:lang w:eastAsia="es-CO"/>
        </w:rPr>
      </w:pPr>
      <w:hyperlink w:anchor="_Toc402636140">
        <w:r>
          <w:rPr>
            <w:webHidden/>
            <w:rStyle w:val="Indizeesteka"/>
          </w:rPr>
          <w:t>Tabla 17 Requerimiento – R_09</w:t>
        </w:r>
        <w:r>
          <w:rPr>
            <w:webHidden/>
          </w:rPr>
          <w:fldChar w:fldCharType="begin"/>
        </w:r>
        <w:r>
          <w:rPr>
            <w:webHidden/>
          </w:rPr>
          <w:instrText>PAGEREF _Toc402636140 \h</w:instrText>
        </w:r>
        <w:r>
          <w:rPr>
            <w:webHidden/>
          </w:rPr>
          <w:fldChar w:fldCharType="separate"/>
        </w:r>
        <w:r>
          <w:rPr>
            <w:rStyle w:val="Indizeesteka"/>
            <w:vanish w:val="false"/>
          </w:rPr>
          <w:tab/>
          <w:t>81</w:t>
        </w:r>
        <w:r>
          <w:rPr>
            <w:webHidden/>
          </w:rPr>
          <w:fldChar w:fldCharType="end"/>
        </w:r>
      </w:hyperlink>
    </w:p>
    <w:p>
      <w:pPr>
        <w:pStyle w:val="Tableoffigures"/>
        <w:tabs>
          <w:tab w:val="right" w:pos="8270" w:leader="dot"/>
        </w:tabs>
        <w:rPr>
          <w:rFonts w:ascii="Calibri" w:hAnsi="Calibri" w:eastAsia="" w:cs="" w:asciiTheme="minorHAnsi" w:cstheme="minorBidi" w:eastAsiaTheme="minorEastAsia" w:hAnsiTheme="minorHAnsi"/>
          <w:szCs w:val="22"/>
          <w:lang w:eastAsia="es-CO"/>
        </w:rPr>
      </w:pPr>
      <w:hyperlink w:anchor="_Toc402636141">
        <w:r>
          <w:rPr>
            <w:webHidden/>
            <w:rStyle w:val="Indizeesteka"/>
          </w:rPr>
          <w:t>Tabla 18 Requerimiento – R_10</w:t>
        </w:r>
        <w:r>
          <w:rPr>
            <w:webHidden/>
          </w:rPr>
          <w:fldChar w:fldCharType="begin"/>
        </w:r>
        <w:r>
          <w:rPr>
            <w:webHidden/>
          </w:rPr>
          <w:instrText>PAGEREF _Toc402636141 \h</w:instrText>
        </w:r>
        <w:r>
          <w:rPr>
            <w:webHidden/>
          </w:rPr>
          <w:fldChar w:fldCharType="separate"/>
        </w:r>
        <w:r>
          <w:rPr>
            <w:rStyle w:val="Indizeesteka"/>
            <w:vanish w:val="false"/>
          </w:rPr>
          <w:tab/>
          <w:t>82</w:t>
        </w:r>
        <w:r>
          <w:rPr>
            <w:webHidden/>
          </w:rPr>
          <w:fldChar w:fldCharType="end"/>
        </w:r>
      </w:hyperlink>
    </w:p>
    <w:p>
      <w:pPr>
        <w:pStyle w:val="Tableoffigures"/>
        <w:tabs>
          <w:tab w:val="right" w:pos="8270" w:leader="dot"/>
        </w:tabs>
        <w:rPr>
          <w:rFonts w:ascii="Calibri" w:hAnsi="Calibri" w:eastAsia="" w:cs="" w:asciiTheme="minorHAnsi" w:cstheme="minorBidi" w:eastAsiaTheme="minorEastAsia" w:hAnsiTheme="minorHAnsi"/>
          <w:szCs w:val="22"/>
          <w:lang w:eastAsia="es-CO"/>
        </w:rPr>
      </w:pPr>
      <w:hyperlink w:anchor="_Toc402636142">
        <w:r>
          <w:rPr>
            <w:webHidden/>
            <w:rStyle w:val="Indizeesteka"/>
          </w:rPr>
          <w:t>Tabla 19 Requerimiento – R_11</w:t>
        </w:r>
        <w:r>
          <w:rPr>
            <w:webHidden/>
          </w:rPr>
          <w:fldChar w:fldCharType="begin"/>
        </w:r>
        <w:r>
          <w:rPr>
            <w:webHidden/>
          </w:rPr>
          <w:instrText>PAGEREF _Toc402636142 \h</w:instrText>
        </w:r>
        <w:r>
          <w:rPr>
            <w:webHidden/>
          </w:rPr>
          <w:fldChar w:fldCharType="separate"/>
        </w:r>
        <w:r>
          <w:rPr>
            <w:rStyle w:val="Indizeesteka"/>
            <w:vanish w:val="false"/>
          </w:rPr>
          <w:tab/>
          <w:t>82</w:t>
        </w:r>
        <w:r>
          <w:rPr>
            <w:webHidden/>
          </w:rPr>
          <w:fldChar w:fldCharType="end"/>
        </w:r>
      </w:hyperlink>
    </w:p>
    <w:p>
      <w:pPr>
        <w:pStyle w:val="Tableoffigures"/>
        <w:tabs>
          <w:tab w:val="right" w:pos="8270" w:leader="dot"/>
        </w:tabs>
        <w:rPr>
          <w:rFonts w:ascii="Calibri" w:hAnsi="Calibri" w:eastAsia="" w:cs="" w:asciiTheme="minorHAnsi" w:cstheme="minorBidi" w:eastAsiaTheme="minorEastAsia" w:hAnsiTheme="minorHAnsi"/>
          <w:szCs w:val="22"/>
          <w:lang w:eastAsia="es-CO"/>
        </w:rPr>
      </w:pPr>
      <w:hyperlink w:anchor="_Toc402636143">
        <w:r>
          <w:rPr>
            <w:webHidden/>
            <w:rStyle w:val="Indizeesteka"/>
          </w:rPr>
          <w:t>Tabla 20 Requerimiento – R_12</w:t>
        </w:r>
        <w:r>
          <w:rPr>
            <w:webHidden/>
          </w:rPr>
          <w:fldChar w:fldCharType="begin"/>
        </w:r>
        <w:r>
          <w:rPr>
            <w:webHidden/>
          </w:rPr>
          <w:instrText>PAGEREF _Toc402636143 \h</w:instrText>
        </w:r>
        <w:r>
          <w:rPr>
            <w:webHidden/>
          </w:rPr>
          <w:fldChar w:fldCharType="separate"/>
        </w:r>
        <w:r>
          <w:rPr>
            <w:rStyle w:val="Indizeesteka"/>
            <w:vanish w:val="false"/>
          </w:rPr>
          <w:tab/>
          <w:t>83</w:t>
        </w:r>
        <w:r>
          <w:rPr>
            <w:webHidden/>
          </w:rPr>
          <w:fldChar w:fldCharType="end"/>
        </w:r>
      </w:hyperlink>
    </w:p>
    <w:p>
      <w:pPr>
        <w:pStyle w:val="Tableoffigures"/>
        <w:tabs>
          <w:tab w:val="right" w:pos="8270" w:leader="dot"/>
        </w:tabs>
        <w:rPr>
          <w:rFonts w:ascii="Calibri" w:hAnsi="Calibri" w:eastAsia="" w:cs="" w:asciiTheme="minorHAnsi" w:cstheme="minorBidi" w:eastAsiaTheme="minorEastAsia" w:hAnsiTheme="minorHAnsi"/>
          <w:szCs w:val="22"/>
          <w:lang w:eastAsia="es-CO"/>
        </w:rPr>
      </w:pPr>
      <w:hyperlink w:anchor="_Toc402636144">
        <w:r>
          <w:rPr>
            <w:webHidden/>
            <w:rStyle w:val="Indizeesteka"/>
          </w:rPr>
          <w:t>Tabla 21 Requerimiento – R_13</w:t>
        </w:r>
        <w:r>
          <w:rPr>
            <w:webHidden/>
          </w:rPr>
          <w:fldChar w:fldCharType="begin"/>
        </w:r>
        <w:r>
          <w:rPr>
            <w:webHidden/>
          </w:rPr>
          <w:instrText>PAGEREF _Toc402636144 \h</w:instrText>
        </w:r>
        <w:r>
          <w:rPr>
            <w:webHidden/>
          </w:rPr>
          <w:fldChar w:fldCharType="separate"/>
        </w:r>
        <w:r>
          <w:rPr>
            <w:rStyle w:val="Indizeesteka"/>
            <w:vanish w:val="false"/>
          </w:rPr>
          <w:tab/>
          <w:t>84</w:t>
        </w:r>
        <w:r>
          <w:rPr>
            <w:webHidden/>
          </w:rPr>
          <w:fldChar w:fldCharType="end"/>
        </w:r>
      </w:hyperlink>
    </w:p>
    <w:p>
      <w:pPr>
        <w:pStyle w:val="Tableoffigures"/>
        <w:tabs>
          <w:tab w:val="right" w:pos="8270" w:leader="dot"/>
        </w:tabs>
        <w:rPr>
          <w:rFonts w:ascii="Calibri" w:hAnsi="Calibri" w:eastAsia="" w:cs="" w:asciiTheme="minorHAnsi" w:cstheme="minorBidi" w:eastAsiaTheme="minorEastAsia" w:hAnsiTheme="minorHAnsi"/>
          <w:szCs w:val="22"/>
          <w:lang w:eastAsia="es-CO"/>
        </w:rPr>
      </w:pPr>
      <w:hyperlink w:anchor="_Toc402636145">
        <w:r>
          <w:rPr>
            <w:webHidden/>
            <w:rStyle w:val="Indizeesteka"/>
          </w:rPr>
          <w:t>Tabla 22 Requerimiento – R_14</w:t>
        </w:r>
        <w:r>
          <w:rPr>
            <w:webHidden/>
          </w:rPr>
          <w:fldChar w:fldCharType="begin"/>
        </w:r>
        <w:r>
          <w:rPr>
            <w:webHidden/>
          </w:rPr>
          <w:instrText>PAGEREF _Toc402636145 \h</w:instrText>
        </w:r>
        <w:r>
          <w:rPr>
            <w:webHidden/>
          </w:rPr>
          <w:fldChar w:fldCharType="separate"/>
        </w:r>
        <w:r>
          <w:rPr>
            <w:rStyle w:val="Indizeesteka"/>
            <w:vanish w:val="false"/>
          </w:rPr>
          <w:tab/>
          <w:t>84</w:t>
        </w:r>
        <w:r>
          <w:rPr>
            <w:webHidden/>
          </w:rPr>
          <w:fldChar w:fldCharType="end"/>
        </w:r>
      </w:hyperlink>
    </w:p>
    <w:p>
      <w:pPr>
        <w:pStyle w:val="Tableoffigures"/>
        <w:tabs>
          <w:tab w:val="right" w:pos="8270" w:leader="dot"/>
        </w:tabs>
        <w:rPr>
          <w:rFonts w:ascii="Calibri" w:hAnsi="Calibri" w:eastAsia="" w:cs="" w:asciiTheme="minorHAnsi" w:cstheme="minorBidi" w:eastAsiaTheme="minorEastAsia" w:hAnsiTheme="minorHAnsi"/>
          <w:szCs w:val="22"/>
          <w:lang w:eastAsia="es-CO"/>
        </w:rPr>
      </w:pPr>
      <w:hyperlink w:anchor="_Toc402636146">
        <w:r>
          <w:rPr>
            <w:webHidden/>
            <w:rStyle w:val="Indizeesteka"/>
          </w:rPr>
          <w:t>Tabla 23 Requerimiento – R_15</w:t>
        </w:r>
        <w:r>
          <w:rPr>
            <w:webHidden/>
          </w:rPr>
          <w:fldChar w:fldCharType="begin"/>
        </w:r>
        <w:r>
          <w:rPr>
            <w:webHidden/>
          </w:rPr>
          <w:instrText>PAGEREF _Toc402636146 \h</w:instrText>
        </w:r>
        <w:r>
          <w:rPr>
            <w:webHidden/>
          </w:rPr>
          <w:fldChar w:fldCharType="separate"/>
        </w:r>
        <w:r>
          <w:rPr>
            <w:rStyle w:val="Indizeesteka"/>
            <w:vanish w:val="false"/>
          </w:rPr>
          <w:tab/>
          <w:t>85</w:t>
        </w:r>
        <w:r>
          <w:rPr>
            <w:webHidden/>
          </w:rPr>
          <w:fldChar w:fldCharType="end"/>
        </w:r>
      </w:hyperlink>
    </w:p>
    <w:p>
      <w:pPr>
        <w:pStyle w:val="Tableoffigures"/>
        <w:tabs>
          <w:tab w:val="right" w:pos="8270" w:leader="dot"/>
        </w:tabs>
        <w:rPr>
          <w:rFonts w:ascii="Calibri" w:hAnsi="Calibri" w:eastAsia="" w:cs="" w:asciiTheme="minorHAnsi" w:cstheme="minorBidi" w:eastAsiaTheme="minorEastAsia" w:hAnsiTheme="minorHAnsi"/>
          <w:szCs w:val="22"/>
          <w:lang w:eastAsia="es-CO"/>
        </w:rPr>
      </w:pPr>
      <w:hyperlink w:anchor="_Toc402636147">
        <w:r>
          <w:rPr>
            <w:webHidden/>
            <w:rStyle w:val="Indizeesteka"/>
          </w:rPr>
          <w:t>Tabla 24 Requerimiento – R_16</w:t>
        </w:r>
        <w:r>
          <w:rPr>
            <w:webHidden/>
          </w:rPr>
          <w:fldChar w:fldCharType="begin"/>
        </w:r>
        <w:r>
          <w:rPr>
            <w:webHidden/>
          </w:rPr>
          <w:instrText>PAGEREF _Toc402636147 \h</w:instrText>
        </w:r>
        <w:r>
          <w:rPr>
            <w:webHidden/>
          </w:rPr>
          <w:fldChar w:fldCharType="separate"/>
        </w:r>
        <w:r>
          <w:rPr>
            <w:rStyle w:val="Indizeesteka"/>
            <w:vanish w:val="false"/>
          </w:rPr>
          <w:tab/>
          <w:t>86</w:t>
        </w:r>
        <w:r>
          <w:rPr>
            <w:webHidden/>
          </w:rPr>
          <w:fldChar w:fldCharType="end"/>
        </w:r>
      </w:hyperlink>
    </w:p>
    <w:p>
      <w:pPr>
        <w:pStyle w:val="Tableoffigures"/>
        <w:tabs>
          <w:tab w:val="right" w:pos="8270" w:leader="dot"/>
        </w:tabs>
        <w:rPr>
          <w:rFonts w:ascii="Calibri" w:hAnsi="Calibri" w:eastAsia="" w:cs="" w:asciiTheme="minorHAnsi" w:cstheme="minorBidi" w:eastAsiaTheme="minorEastAsia" w:hAnsiTheme="minorHAnsi"/>
          <w:szCs w:val="22"/>
          <w:lang w:eastAsia="es-CO"/>
        </w:rPr>
      </w:pPr>
      <w:hyperlink w:anchor="_Toc402636148">
        <w:r>
          <w:rPr>
            <w:webHidden/>
            <w:rStyle w:val="Indizeesteka"/>
          </w:rPr>
          <w:t>Tabla 25 Requerimiento – R_17</w:t>
        </w:r>
        <w:r>
          <w:rPr>
            <w:webHidden/>
          </w:rPr>
          <w:fldChar w:fldCharType="begin"/>
        </w:r>
        <w:r>
          <w:rPr>
            <w:webHidden/>
          </w:rPr>
          <w:instrText>PAGEREF _Toc402636148 \h</w:instrText>
        </w:r>
        <w:r>
          <w:rPr>
            <w:webHidden/>
          </w:rPr>
          <w:fldChar w:fldCharType="separate"/>
        </w:r>
        <w:r>
          <w:rPr>
            <w:rStyle w:val="Indizeesteka"/>
            <w:vanish w:val="false"/>
          </w:rPr>
          <w:tab/>
          <w:t>86</w:t>
        </w:r>
        <w:r>
          <w:rPr>
            <w:webHidden/>
          </w:rPr>
          <w:fldChar w:fldCharType="end"/>
        </w:r>
      </w:hyperlink>
    </w:p>
    <w:p>
      <w:pPr>
        <w:pStyle w:val="Tableoffigures"/>
        <w:tabs>
          <w:tab w:val="right" w:pos="8270" w:leader="dot"/>
        </w:tabs>
        <w:rPr>
          <w:rFonts w:ascii="Calibri" w:hAnsi="Calibri" w:eastAsia="" w:cs="" w:asciiTheme="minorHAnsi" w:cstheme="minorBidi" w:eastAsiaTheme="minorEastAsia" w:hAnsiTheme="minorHAnsi"/>
          <w:szCs w:val="22"/>
          <w:lang w:eastAsia="es-CO"/>
        </w:rPr>
      </w:pPr>
      <w:hyperlink w:anchor="_Toc402636149">
        <w:r>
          <w:rPr>
            <w:webHidden/>
            <w:rStyle w:val="Indizeesteka"/>
          </w:rPr>
          <w:t>Tabla 26 Requerimiento – R_18</w:t>
        </w:r>
        <w:r>
          <w:rPr>
            <w:webHidden/>
          </w:rPr>
          <w:fldChar w:fldCharType="begin"/>
        </w:r>
        <w:r>
          <w:rPr>
            <w:webHidden/>
          </w:rPr>
          <w:instrText>PAGEREF _Toc402636149 \h</w:instrText>
        </w:r>
        <w:r>
          <w:rPr>
            <w:webHidden/>
          </w:rPr>
          <w:fldChar w:fldCharType="separate"/>
        </w:r>
        <w:r>
          <w:rPr>
            <w:rStyle w:val="Indizeesteka"/>
            <w:vanish w:val="false"/>
          </w:rPr>
          <w:tab/>
          <w:t>87</w:t>
        </w:r>
        <w:r>
          <w:rPr>
            <w:webHidden/>
          </w:rPr>
          <w:fldChar w:fldCharType="end"/>
        </w:r>
      </w:hyperlink>
    </w:p>
    <w:p>
      <w:pPr>
        <w:pStyle w:val="Tableoffigures"/>
        <w:tabs>
          <w:tab w:val="right" w:pos="8270" w:leader="dot"/>
        </w:tabs>
        <w:rPr>
          <w:rFonts w:ascii="Calibri" w:hAnsi="Calibri" w:eastAsia="" w:cs="" w:asciiTheme="minorHAnsi" w:cstheme="minorBidi" w:eastAsiaTheme="minorEastAsia" w:hAnsiTheme="minorHAnsi"/>
          <w:szCs w:val="22"/>
          <w:lang w:eastAsia="es-CO"/>
        </w:rPr>
      </w:pPr>
      <w:hyperlink w:anchor="_Toc402636150">
        <w:r>
          <w:rPr>
            <w:webHidden/>
            <w:rStyle w:val="Indizeesteka"/>
          </w:rPr>
          <w:t>Tabla 27 Requerimiento – R_19</w:t>
        </w:r>
        <w:r>
          <w:rPr>
            <w:webHidden/>
          </w:rPr>
          <w:fldChar w:fldCharType="begin"/>
        </w:r>
        <w:r>
          <w:rPr>
            <w:webHidden/>
          </w:rPr>
          <w:instrText>PAGEREF _Toc402636150 \h</w:instrText>
        </w:r>
        <w:r>
          <w:rPr>
            <w:webHidden/>
          </w:rPr>
          <w:fldChar w:fldCharType="separate"/>
        </w:r>
        <w:r>
          <w:rPr>
            <w:rStyle w:val="Indizeesteka"/>
            <w:vanish w:val="false"/>
          </w:rPr>
          <w:tab/>
          <w:t>88</w:t>
        </w:r>
        <w:r>
          <w:rPr>
            <w:webHidden/>
          </w:rPr>
          <w:fldChar w:fldCharType="end"/>
        </w:r>
      </w:hyperlink>
    </w:p>
    <w:p>
      <w:pPr>
        <w:pStyle w:val="Tableoffigures"/>
        <w:tabs>
          <w:tab w:val="right" w:pos="8270" w:leader="dot"/>
        </w:tabs>
        <w:rPr>
          <w:rFonts w:ascii="Calibri" w:hAnsi="Calibri" w:eastAsia="" w:cs="" w:asciiTheme="minorHAnsi" w:cstheme="minorBidi" w:eastAsiaTheme="minorEastAsia" w:hAnsiTheme="minorHAnsi"/>
          <w:szCs w:val="22"/>
          <w:lang w:eastAsia="es-CO"/>
        </w:rPr>
      </w:pPr>
      <w:hyperlink w:anchor="_Toc402636151">
        <w:r>
          <w:rPr>
            <w:webHidden/>
            <w:rStyle w:val="Indizeesteka"/>
          </w:rPr>
          <w:t>Tabla 28 Requerimiento – R_20</w:t>
        </w:r>
        <w:r>
          <w:rPr>
            <w:webHidden/>
          </w:rPr>
          <w:fldChar w:fldCharType="begin"/>
        </w:r>
        <w:r>
          <w:rPr>
            <w:webHidden/>
          </w:rPr>
          <w:instrText>PAGEREF _Toc402636151 \h</w:instrText>
        </w:r>
        <w:r>
          <w:rPr>
            <w:webHidden/>
          </w:rPr>
          <w:fldChar w:fldCharType="separate"/>
        </w:r>
        <w:r>
          <w:rPr>
            <w:rStyle w:val="Indizeesteka"/>
            <w:vanish w:val="false"/>
          </w:rPr>
          <w:tab/>
          <w:t>88</w:t>
        </w:r>
        <w:r>
          <w:rPr>
            <w:webHidden/>
          </w:rPr>
          <w:fldChar w:fldCharType="end"/>
        </w:r>
      </w:hyperlink>
    </w:p>
    <w:p>
      <w:pPr>
        <w:pStyle w:val="Tableoffigures"/>
        <w:tabs>
          <w:tab w:val="right" w:pos="8270" w:leader="dot"/>
        </w:tabs>
        <w:rPr>
          <w:rFonts w:ascii="Calibri" w:hAnsi="Calibri" w:eastAsia="" w:cs="" w:asciiTheme="minorHAnsi" w:cstheme="minorBidi" w:eastAsiaTheme="minorEastAsia" w:hAnsiTheme="minorHAnsi"/>
          <w:szCs w:val="22"/>
          <w:lang w:eastAsia="es-CO"/>
        </w:rPr>
      </w:pPr>
      <w:hyperlink w:anchor="_Toc402636152">
        <w:r>
          <w:rPr>
            <w:webHidden/>
            <w:rStyle w:val="Indizeesteka"/>
          </w:rPr>
          <w:t>Tabla 29 Requerimiento – R_21</w:t>
        </w:r>
        <w:r>
          <w:rPr>
            <w:webHidden/>
          </w:rPr>
          <w:fldChar w:fldCharType="begin"/>
        </w:r>
        <w:r>
          <w:rPr>
            <w:webHidden/>
          </w:rPr>
          <w:instrText>PAGEREF _Toc402636152 \h</w:instrText>
        </w:r>
        <w:r>
          <w:rPr>
            <w:webHidden/>
          </w:rPr>
          <w:fldChar w:fldCharType="separate"/>
        </w:r>
        <w:r>
          <w:rPr>
            <w:rStyle w:val="Indizeesteka"/>
            <w:vanish w:val="false"/>
          </w:rPr>
          <w:tab/>
          <w:t>89</w:t>
        </w:r>
        <w:r>
          <w:rPr>
            <w:webHidden/>
          </w:rPr>
          <w:fldChar w:fldCharType="end"/>
        </w:r>
      </w:hyperlink>
    </w:p>
    <w:p>
      <w:pPr>
        <w:pStyle w:val="Tableoffigures"/>
        <w:tabs>
          <w:tab w:val="right" w:pos="8270" w:leader="dot"/>
        </w:tabs>
        <w:rPr>
          <w:rFonts w:ascii="Calibri" w:hAnsi="Calibri" w:eastAsia="" w:cs="" w:asciiTheme="minorHAnsi" w:cstheme="minorBidi" w:eastAsiaTheme="minorEastAsia" w:hAnsiTheme="minorHAnsi"/>
          <w:szCs w:val="22"/>
          <w:lang w:eastAsia="es-CO"/>
        </w:rPr>
      </w:pPr>
      <w:hyperlink w:anchor="_Toc402636153">
        <w:r>
          <w:rPr>
            <w:webHidden/>
            <w:rStyle w:val="Indizeesteka"/>
          </w:rPr>
          <w:t>Tabla 30 Requerimiento – R_22</w:t>
        </w:r>
        <w:r>
          <w:rPr>
            <w:webHidden/>
          </w:rPr>
          <w:fldChar w:fldCharType="begin"/>
        </w:r>
        <w:r>
          <w:rPr>
            <w:webHidden/>
          </w:rPr>
          <w:instrText>PAGEREF _Toc402636153 \h</w:instrText>
        </w:r>
        <w:r>
          <w:rPr>
            <w:webHidden/>
          </w:rPr>
          <w:fldChar w:fldCharType="separate"/>
        </w:r>
        <w:r>
          <w:rPr>
            <w:rStyle w:val="Indizeesteka"/>
            <w:vanish w:val="false"/>
          </w:rPr>
          <w:tab/>
          <w:t>89</w:t>
        </w:r>
        <w:r>
          <w:rPr>
            <w:webHidden/>
          </w:rPr>
          <w:fldChar w:fldCharType="end"/>
        </w:r>
      </w:hyperlink>
    </w:p>
    <w:p>
      <w:pPr>
        <w:pStyle w:val="Tableoffigures"/>
        <w:tabs>
          <w:tab w:val="right" w:pos="8270" w:leader="dot"/>
        </w:tabs>
        <w:rPr>
          <w:rFonts w:ascii="Calibri" w:hAnsi="Calibri" w:eastAsia="" w:cs="" w:asciiTheme="minorHAnsi" w:cstheme="minorBidi" w:eastAsiaTheme="minorEastAsia" w:hAnsiTheme="minorHAnsi"/>
          <w:szCs w:val="22"/>
          <w:lang w:eastAsia="es-CO"/>
        </w:rPr>
      </w:pPr>
      <w:hyperlink w:anchor="_Toc402636154">
        <w:r>
          <w:rPr>
            <w:webHidden/>
            <w:rStyle w:val="Indizeesteka"/>
          </w:rPr>
          <w:t>Tabla 31 Requerimiento – R_23</w:t>
        </w:r>
        <w:r>
          <w:rPr>
            <w:webHidden/>
          </w:rPr>
          <w:fldChar w:fldCharType="begin"/>
        </w:r>
        <w:r>
          <w:rPr>
            <w:webHidden/>
          </w:rPr>
          <w:instrText>PAGEREF _Toc402636154 \h</w:instrText>
        </w:r>
        <w:r>
          <w:rPr>
            <w:webHidden/>
          </w:rPr>
          <w:fldChar w:fldCharType="separate"/>
        </w:r>
        <w:r>
          <w:rPr>
            <w:rStyle w:val="Indizeesteka"/>
            <w:vanish w:val="false"/>
          </w:rPr>
          <w:tab/>
          <w:t>90</w:t>
        </w:r>
        <w:r>
          <w:rPr>
            <w:webHidden/>
          </w:rPr>
          <w:fldChar w:fldCharType="end"/>
        </w:r>
      </w:hyperlink>
    </w:p>
    <w:p>
      <w:pPr>
        <w:pStyle w:val="Tableoffigures"/>
        <w:tabs>
          <w:tab w:val="right" w:pos="8270" w:leader="dot"/>
        </w:tabs>
        <w:rPr>
          <w:rFonts w:ascii="Calibri" w:hAnsi="Calibri" w:eastAsia="" w:cs="" w:asciiTheme="minorHAnsi" w:cstheme="minorBidi" w:eastAsiaTheme="minorEastAsia" w:hAnsiTheme="minorHAnsi"/>
          <w:szCs w:val="22"/>
          <w:lang w:eastAsia="es-CO"/>
        </w:rPr>
      </w:pPr>
      <w:hyperlink w:anchor="_Toc402636155">
        <w:r>
          <w:rPr>
            <w:webHidden/>
            <w:rStyle w:val="Indizeesteka"/>
          </w:rPr>
          <w:t>Tabla 32 Requerimiento – R_24</w:t>
        </w:r>
        <w:r>
          <w:rPr>
            <w:webHidden/>
          </w:rPr>
          <w:fldChar w:fldCharType="begin"/>
        </w:r>
        <w:r>
          <w:rPr>
            <w:webHidden/>
          </w:rPr>
          <w:instrText>PAGEREF _Toc402636155 \h</w:instrText>
        </w:r>
        <w:r>
          <w:rPr>
            <w:webHidden/>
          </w:rPr>
          <w:fldChar w:fldCharType="separate"/>
        </w:r>
        <w:r>
          <w:rPr>
            <w:rStyle w:val="Indizeesteka"/>
            <w:vanish w:val="false"/>
          </w:rPr>
          <w:tab/>
          <w:t>91</w:t>
        </w:r>
        <w:r>
          <w:rPr>
            <w:webHidden/>
          </w:rPr>
          <w:fldChar w:fldCharType="end"/>
        </w:r>
      </w:hyperlink>
    </w:p>
    <w:p>
      <w:pPr>
        <w:pStyle w:val="Tableoffigures"/>
        <w:tabs>
          <w:tab w:val="right" w:pos="8270" w:leader="dot"/>
        </w:tabs>
        <w:rPr>
          <w:rFonts w:ascii="Calibri" w:hAnsi="Calibri" w:eastAsia="" w:cs="" w:asciiTheme="minorHAnsi" w:cstheme="minorBidi" w:eastAsiaTheme="minorEastAsia" w:hAnsiTheme="minorHAnsi"/>
          <w:szCs w:val="22"/>
          <w:lang w:eastAsia="es-CO"/>
        </w:rPr>
      </w:pPr>
      <w:hyperlink w:anchor="_Toc402636156">
        <w:r>
          <w:rPr>
            <w:webHidden/>
            <w:rStyle w:val="Indizeesteka"/>
          </w:rPr>
          <w:t>Tabla 33 Requerimiento – R_25</w:t>
        </w:r>
        <w:r>
          <w:rPr>
            <w:webHidden/>
          </w:rPr>
          <w:fldChar w:fldCharType="begin"/>
        </w:r>
        <w:r>
          <w:rPr>
            <w:webHidden/>
          </w:rPr>
          <w:instrText>PAGEREF _Toc402636156 \h</w:instrText>
        </w:r>
        <w:r>
          <w:rPr>
            <w:webHidden/>
          </w:rPr>
          <w:fldChar w:fldCharType="separate"/>
        </w:r>
        <w:r>
          <w:rPr>
            <w:rStyle w:val="Indizeesteka"/>
            <w:vanish w:val="false"/>
          </w:rPr>
          <w:tab/>
          <w:t>91</w:t>
        </w:r>
        <w:r>
          <w:rPr>
            <w:webHidden/>
          </w:rPr>
          <w:fldChar w:fldCharType="end"/>
        </w:r>
      </w:hyperlink>
    </w:p>
    <w:p>
      <w:pPr>
        <w:pStyle w:val="Tableoffigures"/>
        <w:tabs>
          <w:tab w:val="right" w:pos="8270" w:leader="dot"/>
        </w:tabs>
        <w:rPr>
          <w:rFonts w:ascii="Calibri" w:hAnsi="Calibri" w:eastAsia="" w:cs="" w:asciiTheme="minorHAnsi" w:cstheme="minorBidi" w:eastAsiaTheme="minorEastAsia" w:hAnsiTheme="minorHAnsi"/>
          <w:szCs w:val="22"/>
          <w:lang w:eastAsia="es-CO"/>
        </w:rPr>
      </w:pPr>
      <w:hyperlink w:anchor="_Toc402636157">
        <w:r>
          <w:rPr>
            <w:webHidden/>
            <w:rStyle w:val="Indizeesteka"/>
          </w:rPr>
          <w:t>Tabla 34 Requerimiento – R_26</w:t>
        </w:r>
        <w:r>
          <w:rPr>
            <w:webHidden/>
          </w:rPr>
          <w:fldChar w:fldCharType="begin"/>
        </w:r>
        <w:r>
          <w:rPr>
            <w:webHidden/>
          </w:rPr>
          <w:instrText>PAGEREF _Toc402636157 \h</w:instrText>
        </w:r>
        <w:r>
          <w:rPr>
            <w:webHidden/>
          </w:rPr>
          <w:fldChar w:fldCharType="separate"/>
        </w:r>
        <w:r>
          <w:rPr>
            <w:rStyle w:val="Indizeesteka"/>
            <w:vanish w:val="false"/>
          </w:rPr>
          <w:tab/>
          <w:t>92</w:t>
        </w:r>
        <w:r>
          <w:rPr>
            <w:webHidden/>
          </w:rPr>
          <w:fldChar w:fldCharType="end"/>
        </w:r>
      </w:hyperlink>
    </w:p>
    <w:p>
      <w:pPr>
        <w:pStyle w:val="Tableoffigures"/>
        <w:tabs>
          <w:tab w:val="right" w:pos="8270" w:leader="dot"/>
        </w:tabs>
        <w:rPr>
          <w:rFonts w:ascii="Calibri" w:hAnsi="Calibri" w:eastAsia="" w:cs="" w:asciiTheme="minorHAnsi" w:cstheme="minorBidi" w:eastAsiaTheme="minorEastAsia" w:hAnsiTheme="minorHAnsi"/>
          <w:szCs w:val="22"/>
          <w:lang w:eastAsia="es-CO"/>
        </w:rPr>
      </w:pPr>
      <w:hyperlink w:anchor="_Toc402636158">
        <w:r>
          <w:rPr>
            <w:webHidden/>
            <w:rStyle w:val="Indizeesteka"/>
          </w:rPr>
          <w:t>Tabla 35 Verificación de los requerimientos</w:t>
        </w:r>
        <w:r>
          <w:rPr>
            <w:webHidden/>
          </w:rPr>
          <w:fldChar w:fldCharType="begin"/>
        </w:r>
        <w:r>
          <w:rPr>
            <w:webHidden/>
          </w:rPr>
          <w:instrText>PAGEREF _Toc402636158 \h</w:instrText>
        </w:r>
        <w:r>
          <w:rPr>
            <w:webHidden/>
          </w:rPr>
          <w:fldChar w:fldCharType="separate"/>
        </w:r>
        <w:r>
          <w:rPr>
            <w:rStyle w:val="Indizeesteka"/>
            <w:vanish w:val="false"/>
          </w:rPr>
          <w:tab/>
          <w:t>93</w:t>
        </w:r>
        <w:r>
          <w:rPr>
            <w:webHidden/>
          </w:rPr>
          <w:fldChar w:fldCharType="end"/>
        </w:r>
      </w:hyperlink>
    </w:p>
    <w:p>
      <w:pPr>
        <w:pStyle w:val="Normal"/>
        <w:rPr/>
      </w:pPr>
      <w:r>
        <w:rPr/>
      </w:r>
      <w:r>
        <w:fldChar w:fldCharType="end"/>
      </w:r>
    </w:p>
    <w:p>
      <w:pPr>
        <w:pStyle w:val="1izenburua"/>
        <w:shd w:fill="999999" w:val="clear"/>
        <w:rPr/>
      </w:pPr>
      <w:bookmarkStart w:id="6" w:name="_Toc406081050"/>
      <w:bookmarkStart w:id="7" w:name="_Toc402194403"/>
      <w:bookmarkStart w:id="8" w:name="_Toc401410540"/>
      <w:bookmarkEnd w:id="6"/>
      <w:bookmarkEnd w:id="7"/>
      <w:bookmarkEnd w:id="8"/>
      <w:r>
        <w:rPr/>
        <w:t>ILUSTRACIONES</w:t>
      </w:r>
    </w:p>
    <w:p>
      <w:pPr>
        <w:pStyle w:val="Tableoffigures"/>
        <w:tabs>
          <w:tab w:val="right" w:pos="8270" w:leader="dot"/>
        </w:tabs>
        <w:rPr>
          <w:rFonts w:ascii="Calibri" w:hAnsi="Calibri" w:eastAsia="" w:cs="" w:asciiTheme="minorHAnsi" w:cstheme="minorBidi" w:eastAsiaTheme="minorEastAsia" w:hAnsiTheme="minorHAnsi"/>
          <w:szCs w:val="22"/>
          <w:lang w:eastAsia="es-CO"/>
        </w:rPr>
      </w:pPr>
      <w:r>
        <w:fldChar w:fldCharType="begin"/>
      </w:r>
      <w:r>
        <w:instrText> TOC \c "Ilustración" </w:instrText>
      </w:r>
      <w:r>
        <w:fldChar w:fldCharType="separate"/>
      </w:r>
      <w:hyperlink w:anchor="_Toc402636159">
        <w:r>
          <w:rPr>
            <w:webHidden/>
            <w:rStyle w:val="Indizeesteka"/>
          </w:rPr>
          <w:t>Ilustración 1 Actividades de cada fase</w:t>
        </w:r>
        <w:r>
          <w:rPr>
            <w:webHidden/>
          </w:rPr>
          <w:fldChar w:fldCharType="begin"/>
        </w:r>
        <w:r>
          <w:rPr>
            <w:webHidden/>
          </w:rPr>
          <w:instrText>PAGEREF _Toc402636159 \h</w:instrText>
        </w:r>
        <w:r>
          <w:rPr>
            <w:webHidden/>
          </w:rPr>
          <w:fldChar w:fldCharType="separate"/>
        </w:r>
        <w:r>
          <w:rPr>
            <w:rStyle w:val="Indizeesteka"/>
            <w:vanish w:val="false"/>
          </w:rPr>
          <w:tab/>
          <w:t>7</w:t>
        </w:r>
        <w:r>
          <w:rPr>
            <w:webHidden/>
          </w:rPr>
          <w:fldChar w:fldCharType="end"/>
        </w:r>
      </w:hyperlink>
    </w:p>
    <w:p>
      <w:pPr>
        <w:pStyle w:val="Tableoffigures"/>
        <w:tabs>
          <w:tab w:val="right" w:pos="8270" w:leader="dot"/>
        </w:tabs>
        <w:rPr>
          <w:rFonts w:ascii="Calibri" w:hAnsi="Calibri" w:eastAsia="" w:cs="" w:asciiTheme="minorHAnsi" w:cstheme="minorBidi" w:eastAsiaTheme="minorEastAsia" w:hAnsiTheme="minorHAnsi"/>
          <w:szCs w:val="22"/>
          <w:lang w:eastAsia="es-CO"/>
        </w:rPr>
      </w:pPr>
      <w:hyperlink w:anchor="_Toc402636160">
        <w:r>
          <w:rPr>
            <w:webHidden/>
            <w:rStyle w:val="Indizeesteka"/>
          </w:rPr>
          <w:t>Ilustración 2 Metodología para la fase de desarrollo del trabajo</w:t>
        </w:r>
        <w:r>
          <w:rPr>
            <w:webHidden/>
          </w:rPr>
          <w:fldChar w:fldCharType="begin"/>
        </w:r>
        <w:r>
          <w:rPr>
            <w:webHidden/>
          </w:rPr>
          <w:instrText>PAGEREF _Toc402636160 \h</w:instrText>
        </w:r>
        <w:r>
          <w:rPr>
            <w:webHidden/>
          </w:rPr>
          <w:fldChar w:fldCharType="separate"/>
        </w:r>
        <w:r>
          <w:rPr>
            <w:rStyle w:val="Indizeesteka"/>
            <w:vanish w:val="false"/>
          </w:rPr>
          <w:tab/>
          <w:t>21</w:t>
        </w:r>
        <w:r>
          <w:rPr>
            <w:webHidden/>
          </w:rPr>
          <w:fldChar w:fldCharType="end"/>
        </w:r>
      </w:hyperlink>
    </w:p>
    <w:p>
      <w:pPr>
        <w:pStyle w:val="Tableoffigures"/>
        <w:tabs>
          <w:tab w:val="right" w:pos="8270" w:leader="dot"/>
        </w:tabs>
        <w:rPr>
          <w:rFonts w:ascii="Calibri" w:hAnsi="Calibri" w:eastAsia="" w:cs="" w:asciiTheme="minorHAnsi" w:cstheme="minorBidi" w:eastAsiaTheme="minorEastAsia" w:hAnsiTheme="minorHAnsi"/>
          <w:szCs w:val="22"/>
          <w:lang w:eastAsia="es-CO"/>
        </w:rPr>
      </w:pPr>
      <w:hyperlink w:anchor="_Toc402636161">
        <w:r>
          <w:rPr>
            <w:webHidden/>
            <w:rStyle w:val="Indizeesteka"/>
          </w:rPr>
          <w:t>Ilustración 3 Nadir (Esri, 2014)</w:t>
        </w:r>
        <w:r>
          <w:rPr>
            <w:webHidden/>
          </w:rPr>
          <w:fldChar w:fldCharType="begin"/>
        </w:r>
        <w:r>
          <w:rPr>
            <w:webHidden/>
          </w:rPr>
          <w:instrText>PAGEREF _Toc402636161 \h</w:instrText>
        </w:r>
        <w:r>
          <w:rPr>
            <w:webHidden/>
          </w:rPr>
          <w:fldChar w:fldCharType="separate"/>
        </w:r>
        <w:r>
          <w:rPr>
            <w:rStyle w:val="Indizeesteka"/>
            <w:vanish w:val="false"/>
          </w:rPr>
          <w:tab/>
          <w:t>22</w:t>
        </w:r>
        <w:r>
          <w:rPr>
            <w:webHidden/>
          </w:rPr>
          <w:fldChar w:fldCharType="end"/>
        </w:r>
      </w:hyperlink>
    </w:p>
    <w:p>
      <w:pPr>
        <w:pStyle w:val="Tableoffigures"/>
        <w:tabs>
          <w:tab w:val="right" w:pos="8270" w:leader="dot"/>
        </w:tabs>
        <w:rPr>
          <w:rFonts w:ascii="Calibri" w:hAnsi="Calibri" w:eastAsia="" w:cs="" w:asciiTheme="minorHAnsi" w:cstheme="minorBidi" w:eastAsiaTheme="minorEastAsia" w:hAnsiTheme="minorHAnsi"/>
          <w:szCs w:val="22"/>
          <w:lang w:eastAsia="es-CO"/>
        </w:rPr>
      </w:pPr>
      <w:hyperlink w:anchor="_Toc402636162">
        <w:r>
          <w:rPr>
            <w:webHidden/>
            <w:rStyle w:val="Indizeesteka"/>
          </w:rPr>
          <w:t>Ilustración 4 Polígono regular de 50x100mm</w:t>
        </w:r>
        <w:r>
          <w:rPr>
            <w:webHidden/>
          </w:rPr>
          <w:fldChar w:fldCharType="begin"/>
        </w:r>
        <w:r>
          <w:rPr>
            <w:webHidden/>
          </w:rPr>
          <w:instrText>PAGEREF _Toc402636162 \h</w:instrText>
        </w:r>
        <w:r>
          <w:rPr>
            <w:webHidden/>
          </w:rPr>
          <w:fldChar w:fldCharType="separate"/>
        </w:r>
        <w:r>
          <w:rPr>
            <w:rStyle w:val="Indizeesteka"/>
            <w:vanish w:val="false"/>
          </w:rPr>
          <w:tab/>
          <w:t>24</w:t>
        </w:r>
        <w:r>
          <w:rPr>
            <w:webHidden/>
          </w:rPr>
          <w:fldChar w:fldCharType="end"/>
        </w:r>
      </w:hyperlink>
    </w:p>
    <w:p>
      <w:pPr>
        <w:pStyle w:val="Tableoffigures"/>
        <w:tabs>
          <w:tab w:val="right" w:pos="8270" w:leader="dot"/>
        </w:tabs>
        <w:rPr>
          <w:rFonts w:ascii="Calibri" w:hAnsi="Calibri" w:eastAsia="" w:cs="" w:asciiTheme="minorHAnsi" w:cstheme="minorBidi" w:eastAsiaTheme="minorEastAsia" w:hAnsiTheme="minorHAnsi"/>
          <w:szCs w:val="22"/>
          <w:lang w:eastAsia="es-CO"/>
        </w:rPr>
      </w:pPr>
      <w:hyperlink w:anchor="_Toc402636163">
        <w:r>
          <w:rPr>
            <w:webHidden/>
            <w:rStyle w:val="Indizeesteka"/>
          </w:rPr>
          <w:t>Ilustración 5 Moneda $200 Pesos Colombianos</w:t>
        </w:r>
        <w:r>
          <w:rPr>
            <w:webHidden/>
          </w:rPr>
          <w:fldChar w:fldCharType="begin"/>
        </w:r>
        <w:r>
          <w:rPr>
            <w:webHidden/>
          </w:rPr>
          <w:instrText>PAGEREF _Toc402636163 \h</w:instrText>
        </w:r>
        <w:r>
          <w:rPr>
            <w:webHidden/>
          </w:rPr>
          <w:fldChar w:fldCharType="separate"/>
        </w:r>
        <w:r>
          <w:rPr>
            <w:rStyle w:val="Indizeesteka"/>
            <w:vanish w:val="false"/>
          </w:rPr>
          <w:tab/>
          <w:t>24</w:t>
        </w:r>
        <w:r>
          <w:rPr>
            <w:webHidden/>
          </w:rPr>
          <w:fldChar w:fldCharType="end"/>
        </w:r>
      </w:hyperlink>
    </w:p>
    <w:p>
      <w:pPr>
        <w:pStyle w:val="Tableoffigures"/>
        <w:tabs>
          <w:tab w:val="right" w:pos="8270" w:leader="dot"/>
        </w:tabs>
        <w:rPr>
          <w:rFonts w:ascii="Calibri" w:hAnsi="Calibri" w:eastAsia="" w:cs="" w:asciiTheme="minorHAnsi" w:cstheme="minorBidi" w:eastAsiaTheme="minorEastAsia" w:hAnsiTheme="minorHAnsi"/>
          <w:szCs w:val="22"/>
          <w:lang w:eastAsia="es-CO"/>
        </w:rPr>
      </w:pPr>
      <w:hyperlink w:anchor="_Toc402636164">
        <w:r>
          <w:rPr>
            <w:webHidden/>
            <w:rStyle w:val="Indizeesteka"/>
          </w:rPr>
          <w:t>Ilustración 6 Captura fotográfica de la escena</w:t>
        </w:r>
        <w:r>
          <w:rPr>
            <w:webHidden/>
          </w:rPr>
          <w:fldChar w:fldCharType="begin"/>
        </w:r>
        <w:r>
          <w:rPr>
            <w:webHidden/>
          </w:rPr>
          <w:instrText>PAGEREF _Toc402636164 \h</w:instrText>
        </w:r>
        <w:r>
          <w:rPr>
            <w:webHidden/>
          </w:rPr>
          <w:fldChar w:fldCharType="separate"/>
        </w:r>
        <w:r>
          <w:rPr>
            <w:rStyle w:val="Indizeesteka"/>
            <w:vanish w:val="false"/>
          </w:rPr>
          <w:tab/>
          <w:t>25</w:t>
        </w:r>
        <w:r>
          <w:rPr>
            <w:webHidden/>
          </w:rPr>
          <w:fldChar w:fldCharType="end"/>
        </w:r>
      </w:hyperlink>
    </w:p>
    <w:p>
      <w:pPr>
        <w:pStyle w:val="Tableoffigures"/>
        <w:tabs>
          <w:tab w:val="right" w:pos="8270" w:leader="dot"/>
        </w:tabs>
        <w:rPr>
          <w:rFonts w:ascii="Calibri" w:hAnsi="Calibri" w:eastAsia="" w:cs="" w:asciiTheme="minorHAnsi" w:cstheme="minorBidi" w:eastAsiaTheme="minorEastAsia" w:hAnsiTheme="minorHAnsi"/>
          <w:szCs w:val="22"/>
          <w:lang w:eastAsia="es-CO"/>
        </w:rPr>
      </w:pPr>
      <w:hyperlink w:anchor="_Toc402636165">
        <w:r>
          <w:rPr>
            <w:webHidden/>
            <w:rStyle w:val="Indizeesteka"/>
          </w:rPr>
          <w:t>Ilustración 7 Superposición de polígonos en la fotografía aérea</w:t>
        </w:r>
        <w:r>
          <w:rPr>
            <w:webHidden/>
          </w:rPr>
          <w:fldChar w:fldCharType="begin"/>
        </w:r>
        <w:r>
          <w:rPr>
            <w:webHidden/>
          </w:rPr>
          <w:instrText>PAGEREF _Toc402636165 \h</w:instrText>
        </w:r>
        <w:r>
          <w:rPr>
            <w:webHidden/>
          </w:rPr>
          <w:fldChar w:fldCharType="separate"/>
        </w:r>
        <w:r>
          <w:rPr>
            <w:rStyle w:val="Indizeesteka"/>
            <w:vanish w:val="false"/>
          </w:rPr>
          <w:tab/>
          <w:t>26</w:t>
        </w:r>
        <w:r>
          <w:rPr>
            <w:webHidden/>
          </w:rPr>
          <w:fldChar w:fldCharType="end"/>
        </w:r>
      </w:hyperlink>
    </w:p>
    <w:p>
      <w:pPr>
        <w:pStyle w:val="Tableoffigures"/>
        <w:tabs>
          <w:tab w:val="right" w:pos="8270" w:leader="dot"/>
        </w:tabs>
        <w:rPr>
          <w:rFonts w:ascii="Calibri" w:hAnsi="Calibri" w:eastAsia="" w:cs="" w:asciiTheme="minorHAnsi" w:cstheme="minorBidi" w:eastAsiaTheme="minorEastAsia" w:hAnsiTheme="minorHAnsi"/>
          <w:szCs w:val="22"/>
          <w:lang w:eastAsia="es-CO"/>
        </w:rPr>
      </w:pPr>
      <w:hyperlink w:anchor="_Toc402636166">
        <w:r>
          <w:rPr>
            <w:webHidden/>
            <w:rStyle w:val="Indizeesteka"/>
          </w:rPr>
          <w:t>Ilustración 8 Polígono irregular en un plano cartesiano</w:t>
        </w:r>
        <w:r>
          <w:rPr>
            <w:webHidden/>
          </w:rPr>
          <w:fldChar w:fldCharType="begin"/>
        </w:r>
        <w:r>
          <w:rPr>
            <w:webHidden/>
          </w:rPr>
          <w:instrText>PAGEREF _Toc402636166 \h</w:instrText>
        </w:r>
        <w:r>
          <w:rPr>
            <w:webHidden/>
          </w:rPr>
          <w:fldChar w:fldCharType="separate"/>
        </w:r>
        <w:r>
          <w:rPr>
            <w:rStyle w:val="Indizeesteka"/>
            <w:vanish w:val="false"/>
          </w:rPr>
          <w:tab/>
          <w:t>29</w:t>
        </w:r>
        <w:r>
          <w:rPr>
            <w:webHidden/>
          </w:rPr>
          <w:fldChar w:fldCharType="end"/>
        </w:r>
      </w:hyperlink>
    </w:p>
    <w:p>
      <w:pPr>
        <w:pStyle w:val="Tableoffigures"/>
        <w:tabs>
          <w:tab w:val="right" w:pos="8270" w:leader="dot"/>
        </w:tabs>
        <w:rPr>
          <w:rFonts w:ascii="Calibri" w:hAnsi="Calibri" w:eastAsia="" w:cs="" w:asciiTheme="minorHAnsi" w:cstheme="minorBidi" w:eastAsiaTheme="minorEastAsia" w:hAnsiTheme="minorHAnsi"/>
          <w:szCs w:val="22"/>
          <w:lang w:eastAsia="es-CO"/>
        </w:rPr>
      </w:pPr>
      <w:hyperlink w:anchor="_Toc402636167">
        <w:r>
          <w:rPr>
            <w:webHidden/>
            <w:rStyle w:val="Indizeesteka"/>
          </w:rPr>
          <w:t>Ilustración 9 Polígono irregular descompuesto en triángulos</w:t>
        </w:r>
        <w:r>
          <w:rPr>
            <w:webHidden/>
          </w:rPr>
          <w:fldChar w:fldCharType="begin"/>
        </w:r>
        <w:r>
          <w:rPr>
            <w:webHidden/>
          </w:rPr>
          <w:instrText>PAGEREF _Toc402636167 \h</w:instrText>
        </w:r>
        <w:r>
          <w:rPr>
            <w:webHidden/>
          </w:rPr>
          <w:fldChar w:fldCharType="separate"/>
        </w:r>
        <w:r>
          <w:rPr>
            <w:rStyle w:val="Indizeesteka"/>
            <w:vanish w:val="false"/>
          </w:rPr>
          <w:tab/>
          <w:t>29</w:t>
        </w:r>
        <w:r>
          <w:rPr>
            <w:webHidden/>
          </w:rPr>
          <w:fldChar w:fldCharType="end"/>
        </w:r>
      </w:hyperlink>
    </w:p>
    <w:p>
      <w:pPr>
        <w:pStyle w:val="Tableoffigures"/>
        <w:tabs>
          <w:tab w:val="right" w:pos="8270" w:leader="dot"/>
        </w:tabs>
        <w:rPr>
          <w:rFonts w:ascii="Calibri" w:hAnsi="Calibri" w:eastAsia="" w:cs="" w:asciiTheme="minorHAnsi" w:cstheme="minorBidi" w:eastAsiaTheme="minorEastAsia" w:hAnsiTheme="minorHAnsi"/>
          <w:szCs w:val="22"/>
          <w:lang w:eastAsia="es-CO"/>
        </w:rPr>
      </w:pPr>
      <w:hyperlink w:anchor="_Toc402636168">
        <w:r>
          <w:rPr>
            <w:webHidden/>
            <w:rStyle w:val="Indizeesteka"/>
          </w:rPr>
          <w:t>Ilustración 10 Recorrido en sentido horario</w:t>
        </w:r>
        <w:r>
          <w:rPr>
            <w:webHidden/>
          </w:rPr>
          <w:fldChar w:fldCharType="begin"/>
        </w:r>
        <w:r>
          <w:rPr>
            <w:webHidden/>
          </w:rPr>
          <w:instrText>PAGEREF _Toc402636168 \h</w:instrText>
        </w:r>
        <w:r>
          <w:rPr>
            <w:webHidden/>
          </w:rPr>
          <w:fldChar w:fldCharType="separate"/>
        </w:r>
        <w:r>
          <w:rPr>
            <w:rStyle w:val="Indizeesteka"/>
            <w:vanish w:val="false"/>
          </w:rPr>
          <w:tab/>
          <w:t>30</w:t>
        </w:r>
        <w:r>
          <w:rPr>
            <w:webHidden/>
          </w:rPr>
          <w:fldChar w:fldCharType="end"/>
        </w:r>
      </w:hyperlink>
    </w:p>
    <w:p>
      <w:pPr>
        <w:pStyle w:val="Tableoffigures"/>
        <w:tabs>
          <w:tab w:val="right" w:pos="8270" w:leader="dot"/>
        </w:tabs>
        <w:rPr>
          <w:rFonts w:ascii="Calibri" w:hAnsi="Calibri" w:eastAsia="" w:cs="" w:asciiTheme="minorHAnsi" w:cstheme="minorBidi" w:eastAsiaTheme="minorEastAsia" w:hAnsiTheme="minorHAnsi"/>
          <w:szCs w:val="22"/>
          <w:lang w:eastAsia="es-CO"/>
        </w:rPr>
      </w:pPr>
      <w:hyperlink w:anchor="_Toc402636169">
        <w:r>
          <w:rPr>
            <w:webHidden/>
            <w:rStyle w:val="Indizeesteka"/>
          </w:rPr>
          <w:t>Ilustración 11 Triangulación del polígono irregular</w:t>
        </w:r>
        <w:r>
          <w:rPr>
            <w:webHidden/>
          </w:rPr>
          <w:fldChar w:fldCharType="begin"/>
        </w:r>
        <w:r>
          <w:rPr>
            <w:webHidden/>
          </w:rPr>
          <w:instrText>PAGEREF _Toc402636169 \h</w:instrText>
        </w:r>
        <w:r>
          <w:rPr>
            <w:webHidden/>
          </w:rPr>
          <w:fldChar w:fldCharType="separate"/>
        </w:r>
        <w:r>
          <w:rPr>
            <w:rStyle w:val="Indizeesteka"/>
            <w:vanish w:val="false"/>
          </w:rPr>
          <w:tab/>
          <w:t>31</w:t>
        </w:r>
        <w:r>
          <w:rPr>
            <w:webHidden/>
          </w:rPr>
          <w:fldChar w:fldCharType="end"/>
        </w:r>
      </w:hyperlink>
    </w:p>
    <w:p>
      <w:pPr>
        <w:pStyle w:val="Tableoffigures"/>
        <w:tabs>
          <w:tab w:val="right" w:pos="8270" w:leader="dot"/>
        </w:tabs>
        <w:rPr>
          <w:rFonts w:ascii="Calibri" w:hAnsi="Calibri" w:eastAsia="" w:cs="" w:asciiTheme="minorHAnsi" w:cstheme="minorBidi" w:eastAsiaTheme="minorEastAsia" w:hAnsiTheme="minorHAnsi"/>
          <w:szCs w:val="22"/>
          <w:lang w:eastAsia="es-CO"/>
        </w:rPr>
      </w:pPr>
      <w:hyperlink w:anchor="_Toc402636170">
        <w:r>
          <w:rPr>
            <w:webHidden/>
            <w:rStyle w:val="Indizeesteka"/>
          </w:rPr>
          <w:t>Ilustración 12 Polígono irregular inscrito en un sistema coordenado</w:t>
        </w:r>
        <w:r>
          <w:rPr>
            <w:webHidden/>
          </w:rPr>
          <w:fldChar w:fldCharType="begin"/>
        </w:r>
        <w:r>
          <w:rPr>
            <w:webHidden/>
          </w:rPr>
          <w:instrText>PAGEREF _Toc402636170 \h</w:instrText>
        </w:r>
        <w:r>
          <w:rPr>
            <w:webHidden/>
          </w:rPr>
          <w:fldChar w:fldCharType="separate"/>
        </w:r>
        <w:r>
          <w:rPr>
            <w:rStyle w:val="Indizeesteka"/>
            <w:vanish w:val="false"/>
          </w:rPr>
          <w:tab/>
          <w:t>32</w:t>
        </w:r>
        <w:r>
          <w:rPr>
            <w:webHidden/>
          </w:rPr>
          <w:fldChar w:fldCharType="end"/>
        </w:r>
      </w:hyperlink>
    </w:p>
    <w:p>
      <w:pPr>
        <w:pStyle w:val="Tableoffigures"/>
        <w:tabs>
          <w:tab w:val="right" w:pos="8270" w:leader="dot"/>
        </w:tabs>
        <w:rPr>
          <w:rFonts w:ascii="Calibri" w:hAnsi="Calibri" w:eastAsia="" w:cs="" w:asciiTheme="minorHAnsi" w:cstheme="minorBidi" w:eastAsiaTheme="minorEastAsia" w:hAnsiTheme="minorHAnsi"/>
          <w:szCs w:val="22"/>
          <w:lang w:eastAsia="es-CO"/>
        </w:rPr>
      </w:pPr>
      <w:hyperlink w:anchor="_Toc402636171">
        <w:r>
          <w:rPr>
            <w:webHidden/>
            <w:rStyle w:val="Indizeesteka"/>
          </w:rPr>
          <w:t>Ilustración 13 Modelo de dominio</w:t>
        </w:r>
        <w:r>
          <w:rPr>
            <w:webHidden/>
          </w:rPr>
          <w:fldChar w:fldCharType="begin"/>
        </w:r>
        <w:r>
          <w:rPr>
            <w:webHidden/>
          </w:rPr>
          <w:instrText>PAGEREF _Toc402636171 \h</w:instrText>
        </w:r>
        <w:r>
          <w:rPr>
            <w:webHidden/>
          </w:rPr>
          <w:fldChar w:fldCharType="separate"/>
        </w:r>
        <w:r>
          <w:rPr>
            <w:rStyle w:val="Indizeesteka"/>
            <w:vanish w:val="false"/>
          </w:rPr>
          <w:tab/>
          <w:t>36</w:t>
        </w:r>
        <w:r>
          <w:rPr>
            <w:webHidden/>
          </w:rPr>
          <w:fldChar w:fldCharType="end"/>
        </w:r>
      </w:hyperlink>
    </w:p>
    <w:p>
      <w:pPr>
        <w:pStyle w:val="Tableoffigures"/>
        <w:tabs>
          <w:tab w:val="right" w:pos="8270" w:leader="dot"/>
        </w:tabs>
        <w:rPr>
          <w:rFonts w:ascii="Calibri" w:hAnsi="Calibri" w:eastAsia="" w:cs="" w:asciiTheme="minorHAnsi" w:cstheme="minorBidi" w:eastAsiaTheme="minorEastAsia" w:hAnsiTheme="minorHAnsi"/>
          <w:szCs w:val="22"/>
          <w:lang w:eastAsia="es-CO"/>
        </w:rPr>
      </w:pPr>
      <w:hyperlink w:anchor="_Toc402636172">
        <w:r>
          <w:rPr>
            <w:webHidden/>
            <w:rStyle w:val="Indizeesteka"/>
          </w:rPr>
          <w:t>Ilustración 14 Casos de uso</w:t>
        </w:r>
        <w:r>
          <w:rPr>
            <w:webHidden/>
          </w:rPr>
          <w:fldChar w:fldCharType="begin"/>
        </w:r>
        <w:r>
          <w:rPr>
            <w:webHidden/>
          </w:rPr>
          <w:instrText>PAGEREF _Toc402636172 \h</w:instrText>
        </w:r>
        <w:r>
          <w:rPr>
            <w:webHidden/>
          </w:rPr>
          <w:fldChar w:fldCharType="separate"/>
        </w:r>
        <w:r>
          <w:rPr>
            <w:rStyle w:val="Indizeesteka"/>
            <w:vanish w:val="false"/>
          </w:rPr>
          <w:tab/>
          <w:t>40</w:t>
        </w:r>
        <w:r>
          <w:rPr>
            <w:webHidden/>
          </w:rPr>
          <w:fldChar w:fldCharType="end"/>
        </w:r>
      </w:hyperlink>
    </w:p>
    <w:p>
      <w:pPr>
        <w:pStyle w:val="Tableoffigures"/>
        <w:tabs>
          <w:tab w:val="right" w:pos="8270" w:leader="dot"/>
        </w:tabs>
        <w:rPr>
          <w:rFonts w:ascii="Calibri" w:hAnsi="Calibri" w:eastAsia="" w:cs="" w:asciiTheme="minorHAnsi" w:cstheme="minorBidi" w:eastAsiaTheme="minorEastAsia" w:hAnsiTheme="minorHAnsi"/>
          <w:szCs w:val="22"/>
          <w:lang w:eastAsia="es-CO"/>
        </w:rPr>
      </w:pPr>
      <w:hyperlink w:anchor="_Toc402636173">
        <w:r>
          <w:rPr>
            <w:webHidden/>
            <w:rStyle w:val="Indizeesteka"/>
          </w:rPr>
          <w:t>Ilustración 15 MVC de la aplicación</w:t>
        </w:r>
        <w:r>
          <w:rPr>
            <w:webHidden/>
          </w:rPr>
          <w:fldChar w:fldCharType="begin"/>
        </w:r>
        <w:r>
          <w:rPr>
            <w:webHidden/>
          </w:rPr>
          <w:instrText>PAGEREF _Toc402636173 \h</w:instrText>
        </w:r>
        <w:r>
          <w:rPr>
            <w:webHidden/>
          </w:rPr>
          <w:fldChar w:fldCharType="separate"/>
        </w:r>
        <w:r>
          <w:rPr>
            <w:rStyle w:val="Indizeesteka"/>
            <w:vanish w:val="false"/>
          </w:rPr>
          <w:tab/>
          <w:t>43</w:t>
        </w:r>
        <w:r>
          <w:rPr>
            <w:webHidden/>
          </w:rPr>
          <w:fldChar w:fldCharType="end"/>
        </w:r>
      </w:hyperlink>
    </w:p>
    <w:p>
      <w:pPr>
        <w:pStyle w:val="Tableoffigures"/>
        <w:tabs>
          <w:tab w:val="right" w:pos="8270" w:leader="dot"/>
        </w:tabs>
        <w:rPr>
          <w:rFonts w:ascii="Calibri" w:hAnsi="Calibri" w:eastAsia="" w:cs="" w:asciiTheme="minorHAnsi" w:cstheme="minorBidi" w:eastAsiaTheme="minorEastAsia" w:hAnsiTheme="minorHAnsi"/>
          <w:szCs w:val="22"/>
          <w:lang w:eastAsia="es-CO"/>
        </w:rPr>
      </w:pPr>
      <w:hyperlink w:anchor="_Toc402636174">
        <w:r>
          <w:rPr>
            <w:webHidden/>
            <w:rStyle w:val="Indizeesteka"/>
          </w:rPr>
          <w:t>Ilustración 16 Aplicación de Software “Stand-alone”</w:t>
        </w:r>
        <w:r>
          <w:rPr>
            <w:webHidden/>
          </w:rPr>
          <w:fldChar w:fldCharType="begin"/>
        </w:r>
        <w:r>
          <w:rPr>
            <w:webHidden/>
          </w:rPr>
          <w:instrText>PAGEREF _Toc402636174 \h</w:instrText>
        </w:r>
        <w:r>
          <w:rPr>
            <w:webHidden/>
          </w:rPr>
          <w:fldChar w:fldCharType="separate"/>
        </w:r>
        <w:r>
          <w:rPr>
            <w:rStyle w:val="Indizeesteka"/>
            <w:vanish w:val="false"/>
          </w:rPr>
          <w:tab/>
          <w:t>43</w:t>
        </w:r>
        <w:r>
          <w:rPr>
            <w:webHidden/>
          </w:rPr>
          <w:fldChar w:fldCharType="end"/>
        </w:r>
      </w:hyperlink>
    </w:p>
    <w:p>
      <w:pPr>
        <w:pStyle w:val="Tableoffigures"/>
        <w:tabs>
          <w:tab w:val="right" w:pos="8270" w:leader="dot"/>
        </w:tabs>
        <w:rPr>
          <w:rFonts w:ascii="Calibri" w:hAnsi="Calibri" w:eastAsia="" w:cs="" w:asciiTheme="minorHAnsi" w:cstheme="minorBidi" w:eastAsiaTheme="minorEastAsia" w:hAnsiTheme="minorHAnsi"/>
          <w:szCs w:val="22"/>
          <w:lang w:eastAsia="es-CO"/>
        </w:rPr>
      </w:pPr>
      <w:hyperlink w:anchor="_Toc402636175">
        <w:r>
          <w:rPr>
            <w:webHidden/>
            <w:rStyle w:val="Indizeesteka"/>
          </w:rPr>
          <w:t>Ilustración 17 Flujo de navegación</w:t>
        </w:r>
        <w:r>
          <w:rPr>
            <w:webHidden/>
          </w:rPr>
          <w:fldChar w:fldCharType="begin"/>
        </w:r>
        <w:r>
          <w:rPr>
            <w:webHidden/>
          </w:rPr>
          <w:instrText>PAGEREF _Toc402636175 \h</w:instrText>
        </w:r>
        <w:r>
          <w:rPr>
            <w:webHidden/>
          </w:rPr>
          <w:fldChar w:fldCharType="separate"/>
        </w:r>
        <w:r>
          <w:rPr>
            <w:rStyle w:val="Indizeesteka"/>
            <w:vanish w:val="false"/>
          </w:rPr>
          <w:tab/>
          <w:t>44</w:t>
        </w:r>
        <w:r>
          <w:rPr>
            <w:webHidden/>
          </w:rPr>
          <w:fldChar w:fldCharType="end"/>
        </w:r>
      </w:hyperlink>
    </w:p>
    <w:p>
      <w:pPr>
        <w:pStyle w:val="Tableoffigures"/>
        <w:tabs>
          <w:tab w:val="right" w:pos="8270" w:leader="dot"/>
        </w:tabs>
        <w:rPr>
          <w:rFonts w:ascii="Calibri" w:hAnsi="Calibri" w:eastAsia="" w:cs="" w:asciiTheme="minorHAnsi" w:cstheme="minorBidi" w:eastAsiaTheme="minorEastAsia" w:hAnsiTheme="minorHAnsi"/>
          <w:szCs w:val="22"/>
          <w:lang w:eastAsia="es-CO"/>
        </w:rPr>
      </w:pPr>
      <w:hyperlink w:anchor="_Toc402636176">
        <w:r>
          <w:rPr>
            <w:webHidden/>
            <w:rStyle w:val="Indizeesteka"/>
          </w:rPr>
          <w:t>Ilustración 18 Diagrama de componentes</w:t>
        </w:r>
        <w:r>
          <w:rPr>
            <w:webHidden/>
          </w:rPr>
          <w:fldChar w:fldCharType="begin"/>
        </w:r>
        <w:r>
          <w:rPr>
            <w:webHidden/>
          </w:rPr>
          <w:instrText>PAGEREF _Toc402636176 \h</w:instrText>
        </w:r>
        <w:r>
          <w:rPr>
            <w:webHidden/>
          </w:rPr>
          <w:fldChar w:fldCharType="separate"/>
        </w:r>
        <w:r>
          <w:rPr>
            <w:rStyle w:val="Indizeesteka"/>
            <w:vanish w:val="false"/>
          </w:rPr>
          <w:tab/>
          <w:t>45</w:t>
        </w:r>
        <w:r>
          <w:rPr>
            <w:webHidden/>
          </w:rPr>
          <w:fldChar w:fldCharType="end"/>
        </w:r>
      </w:hyperlink>
    </w:p>
    <w:p>
      <w:pPr>
        <w:pStyle w:val="Tableoffigures"/>
        <w:tabs>
          <w:tab w:val="right" w:pos="8270" w:leader="dot"/>
        </w:tabs>
        <w:rPr>
          <w:rFonts w:ascii="Calibri" w:hAnsi="Calibri" w:eastAsia="" w:cs="" w:asciiTheme="minorHAnsi" w:cstheme="minorBidi" w:eastAsiaTheme="minorEastAsia" w:hAnsiTheme="minorHAnsi"/>
          <w:szCs w:val="22"/>
          <w:lang w:eastAsia="es-CO"/>
        </w:rPr>
      </w:pPr>
      <w:hyperlink w:anchor="_Toc402636177">
        <w:r>
          <w:rPr>
            <w:webHidden/>
            <w:rStyle w:val="Indizeesteka"/>
          </w:rPr>
          <w:t>Ilustración 19 Diagrama de despliegue</w:t>
        </w:r>
        <w:r>
          <w:rPr>
            <w:webHidden/>
          </w:rPr>
          <w:fldChar w:fldCharType="begin"/>
        </w:r>
        <w:r>
          <w:rPr>
            <w:webHidden/>
          </w:rPr>
          <w:instrText>PAGEREF _Toc402636177 \h</w:instrText>
        </w:r>
        <w:r>
          <w:rPr>
            <w:webHidden/>
          </w:rPr>
          <w:fldChar w:fldCharType="separate"/>
        </w:r>
        <w:r>
          <w:rPr>
            <w:rStyle w:val="Indizeesteka"/>
            <w:vanish w:val="false"/>
          </w:rPr>
          <w:tab/>
          <w:t>45</w:t>
        </w:r>
        <w:r>
          <w:rPr>
            <w:webHidden/>
          </w:rPr>
          <w:fldChar w:fldCharType="end"/>
        </w:r>
      </w:hyperlink>
    </w:p>
    <w:p>
      <w:pPr>
        <w:pStyle w:val="Tableoffigures"/>
        <w:tabs>
          <w:tab w:val="right" w:pos="8270" w:leader="dot"/>
        </w:tabs>
        <w:rPr>
          <w:rFonts w:ascii="Calibri" w:hAnsi="Calibri" w:eastAsia="" w:cs="" w:asciiTheme="minorHAnsi" w:cstheme="minorBidi" w:eastAsiaTheme="minorEastAsia" w:hAnsiTheme="minorHAnsi"/>
          <w:szCs w:val="22"/>
          <w:lang w:eastAsia="es-CO"/>
        </w:rPr>
      </w:pPr>
      <w:hyperlink w:anchor="_Toc402636178">
        <w:r>
          <w:rPr>
            <w:webHidden/>
            <w:rStyle w:val="Indizeesteka"/>
          </w:rPr>
          <w:t>Ilustración 20 Software de apoyo</w:t>
        </w:r>
        <w:r>
          <w:rPr>
            <w:webHidden/>
          </w:rPr>
          <w:fldChar w:fldCharType="begin"/>
        </w:r>
        <w:r>
          <w:rPr>
            <w:webHidden/>
          </w:rPr>
          <w:instrText>PAGEREF _Toc402636178 \h</w:instrText>
        </w:r>
        <w:r>
          <w:rPr>
            <w:webHidden/>
          </w:rPr>
          <w:fldChar w:fldCharType="separate"/>
        </w:r>
        <w:r>
          <w:rPr>
            <w:rStyle w:val="Indizeesteka"/>
            <w:vanish w:val="false"/>
          </w:rPr>
          <w:tab/>
          <w:t>47</w:t>
        </w:r>
        <w:r>
          <w:rPr>
            <w:webHidden/>
          </w:rPr>
          <w:fldChar w:fldCharType="end"/>
        </w:r>
      </w:hyperlink>
    </w:p>
    <w:p>
      <w:pPr>
        <w:pStyle w:val="Tableoffigures"/>
        <w:tabs>
          <w:tab w:val="right" w:pos="8270" w:leader="dot"/>
        </w:tabs>
        <w:rPr>
          <w:rFonts w:ascii="Calibri" w:hAnsi="Calibri" w:eastAsia="" w:cs="" w:asciiTheme="minorHAnsi" w:cstheme="minorBidi" w:eastAsiaTheme="minorEastAsia" w:hAnsiTheme="minorHAnsi"/>
          <w:szCs w:val="22"/>
          <w:lang w:eastAsia="es-CO"/>
        </w:rPr>
      </w:pPr>
      <w:hyperlink w:anchor="_Toc402636179">
        <w:r>
          <w:rPr>
            <w:webHidden/>
            <w:rStyle w:val="Indizeesteka"/>
          </w:rPr>
          <w:t>Ilustración 21 Apariencia de la GUI</w:t>
        </w:r>
        <w:r>
          <w:rPr>
            <w:webHidden/>
          </w:rPr>
          <w:fldChar w:fldCharType="begin"/>
        </w:r>
        <w:r>
          <w:rPr>
            <w:webHidden/>
          </w:rPr>
          <w:instrText>PAGEREF _Toc402636179 \h</w:instrText>
        </w:r>
        <w:r>
          <w:rPr>
            <w:webHidden/>
          </w:rPr>
          <w:fldChar w:fldCharType="separate"/>
        </w:r>
        <w:r>
          <w:rPr>
            <w:rStyle w:val="Indizeesteka"/>
            <w:vanish w:val="false"/>
          </w:rPr>
          <w:tab/>
          <w:t>48</w:t>
        </w:r>
        <w:r>
          <w:rPr>
            <w:webHidden/>
          </w:rPr>
          <w:fldChar w:fldCharType="end"/>
        </w:r>
      </w:hyperlink>
    </w:p>
    <w:p>
      <w:pPr>
        <w:pStyle w:val="Tableoffigures"/>
        <w:tabs>
          <w:tab w:val="right" w:pos="8270" w:leader="dot"/>
        </w:tabs>
        <w:rPr>
          <w:rFonts w:ascii="Calibri" w:hAnsi="Calibri" w:eastAsia="" w:cs="" w:asciiTheme="minorHAnsi" w:cstheme="minorBidi" w:eastAsiaTheme="minorEastAsia" w:hAnsiTheme="minorHAnsi"/>
          <w:szCs w:val="22"/>
          <w:lang w:eastAsia="es-CO"/>
        </w:rPr>
      </w:pPr>
      <w:hyperlink w:anchor="_Toc402636180">
        <w:r>
          <w:rPr>
            <w:webHidden/>
            <w:rStyle w:val="Indizeesteka"/>
          </w:rPr>
          <w:t>Ilustración 22 Prueba I – Imagen de entrada</w:t>
        </w:r>
        <w:r>
          <w:rPr>
            <w:webHidden/>
          </w:rPr>
          <w:fldChar w:fldCharType="begin"/>
        </w:r>
        <w:r>
          <w:rPr>
            <w:webHidden/>
          </w:rPr>
          <w:instrText>PAGEREF _Toc402636180 \h</w:instrText>
        </w:r>
        <w:r>
          <w:rPr>
            <w:webHidden/>
          </w:rPr>
          <w:fldChar w:fldCharType="separate"/>
        </w:r>
        <w:r>
          <w:rPr>
            <w:rStyle w:val="Indizeesteka"/>
            <w:vanish w:val="false"/>
          </w:rPr>
          <w:tab/>
          <w:t>49</w:t>
        </w:r>
        <w:r>
          <w:rPr>
            <w:webHidden/>
          </w:rPr>
          <w:fldChar w:fldCharType="end"/>
        </w:r>
      </w:hyperlink>
    </w:p>
    <w:p>
      <w:pPr>
        <w:pStyle w:val="Tableoffigures"/>
        <w:tabs>
          <w:tab w:val="right" w:pos="8270" w:leader="dot"/>
        </w:tabs>
        <w:rPr>
          <w:rFonts w:ascii="Calibri" w:hAnsi="Calibri" w:eastAsia="" w:cs="" w:asciiTheme="minorHAnsi" w:cstheme="minorBidi" w:eastAsiaTheme="minorEastAsia" w:hAnsiTheme="minorHAnsi"/>
          <w:szCs w:val="22"/>
          <w:lang w:eastAsia="es-CO"/>
        </w:rPr>
      </w:pPr>
      <w:hyperlink w:anchor="_Toc402636181">
        <w:r>
          <w:rPr>
            <w:webHidden/>
            <w:rStyle w:val="Indizeesteka"/>
          </w:rPr>
          <w:t>Ilustración 23 Prueba II – Fotografía aérea capturada a 25cm del suelo</w:t>
        </w:r>
        <w:r>
          <w:rPr>
            <w:webHidden/>
          </w:rPr>
          <w:fldChar w:fldCharType="begin"/>
        </w:r>
        <w:r>
          <w:rPr>
            <w:webHidden/>
          </w:rPr>
          <w:instrText>PAGEREF _Toc402636181 \h</w:instrText>
        </w:r>
        <w:r>
          <w:rPr>
            <w:webHidden/>
          </w:rPr>
          <w:fldChar w:fldCharType="separate"/>
        </w:r>
        <w:r>
          <w:rPr>
            <w:rStyle w:val="Indizeesteka"/>
            <w:vanish w:val="false"/>
          </w:rPr>
          <w:tab/>
          <w:t>51</w:t>
        </w:r>
        <w:r>
          <w:rPr>
            <w:webHidden/>
          </w:rPr>
          <w:fldChar w:fldCharType="end"/>
        </w:r>
      </w:hyperlink>
    </w:p>
    <w:p>
      <w:pPr>
        <w:pStyle w:val="Tableoffigures"/>
        <w:tabs>
          <w:tab w:val="right" w:pos="8270" w:leader="dot"/>
        </w:tabs>
        <w:rPr>
          <w:rFonts w:ascii="Calibri" w:hAnsi="Calibri" w:eastAsia="" w:cs="" w:asciiTheme="minorHAnsi" w:cstheme="minorBidi" w:eastAsiaTheme="minorEastAsia" w:hAnsiTheme="minorHAnsi"/>
          <w:szCs w:val="22"/>
          <w:lang w:eastAsia="es-CO"/>
        </w:rPr>
      </w:pPr>
      <w:hyperlink w:anchor="_Toc402636182">
        <w:r>
          <w:rPr>
            <w:webHidden/>
            <w:rStyle w:val="Indizeesteka"/>
          </w:rPr>
          <w:t>Ilustración 24 Corrección del efecto ojo de pez</w:t>
        </w:r>
        <w:r>
          <w:rPr>
            <w:webHidden/>
          </w:rPr>
          <w:fldChar w:fldCharType="begin"/>
        </w:r>
        <w:r>
          <w:rPr>
            <w:webHidden/>
          </w:rPr>
          <w:instrText>PAGEREF _Toc402636182 \h</w:instrText>
        </w:r>
        <w:r>
          <w:rPr>
            <w:webHidden/>
          </w:rPr>
          <w:fldChar w:fldCharType="separate"/>
        </w:r>
        <w:r>
          <w:rPr>
            <w:rStyle w:val="Indizeesteka"/>
            <w:vanish w:val="false"/>
          </w:rPr>
          <w:tab/>
          <w:t>52</w:t>
        </w:r>
        <w:r>
          <w:rPr>
            <w:webHidden/>
          </w:rPr>
          <w:fldChar w:fldCharType="end"/>
        </w:r>
      </w:hyperlink>
    </w:p>
    <w:p>
      <w:pPr>
        <w:pStyle w:val="Tableoffigures"/>
        <w:tabs>
          <w:tab w:val="right" w:pos="8270" w:leader="dot"/>
        </w:tabs>
        <w:rPr>
          <w:rFonts w:ascii="Calibri" w:hAnsi="Calibri" w:eastAsia="" w:cs="" w:asciiTheme="minorHAnsi" w:cstheme="minorBidi" w:eastAsiaTheme="minorEastAsia" w:hAnsiTheme="minorHAnsi"/>
          <w:szCs w:val="22"/>
          <w:lang w:eastAsia="es-CO"/>
        </w:rPr>
      </w:pPr>
      <w:hyperlink w:anchor="_Toc402636183">
        <w:r>
          <w:rPr>
            <w:webHidden/>
            <w:rStyle w:val="Indizeesteka"/>
          </w:rPr>
          <w:t>Ilustración 25 Prueba III – Fotografía aérea capturada a 11 metros de altura</w:t>
        </w:r>
        <w:r>
          <w:rPr>
            <w:webHidden/>
          </w:rPr>
          <w:fldChar w:fldCharType="begin"/>
        </w:r>
        <w:r>
          <w:rPr>
            <w:webHidden/>
          </w:rPr>
          <w:instrText>PAGEREF _Toc402636183 \h</w:instrText>
        </w:r>
        <w:r>
          <w:rPr>
            <w:webHidden/>
          </w:rPr>
          <w:fldChar w:fldCharType="separate"/>
        </w:r>
        <w:r>
          <w:rPr>
            <w:rStyle w:val="Indizeesteka"/>
            <w:vanish w:val="false"/>
          </w:rPr>
          <w:tab/>
          <w:t>53</w:t>
        </w:r>
        <w:r>
          <w:rPr>
            <w:webHidden/>
          </w:rPr>
          <w:fldChar w:fldCharType="end"/>
        </w:r>
      </w:hyperlink>
    </w:p>
    <w:p>
      <w:pPr>
        <w:pStyle w:val="Tableoffigures"/>
        <w:tabs>
          <w:tab w:val="right" w:pos="8270" w:leader="dot"/>
        </w:tabs>
        <w:rPr>
          <w:rFonts w:ascii="Calibri" w:hAnsi="Calibri" w:eastAsia="" w:cs="" w:asciiTheme="minorHAnsi" w:cstheme="minorBidi" w:eastAsiaTheme="minorEastAsia" w:hAnsiTheme="minorHAnsi"/>
          <w:szCs w:val="22"/>
          <w:lang w:eastAsia="es-CO"/>
        </w:rPr>
      </w:pPr>
      <w:hyperlink w:anchor="_Toc402636184">
        <w:r>
          <w:rPr>
            <w:webHidden/>
            <w:rStyle w:val="Indizeesteka"/>
          </w:rPr>
          <w:t>Ilustración 26 Cobertura de la imagen capturada</w:t>
        </w:r>
        <w:r>
          <w:rPr>
            <w:webHidden/>
          </w:rPr>
          <w:fldChar w:fldCharType="begin"/>
        </w:r>
        <w:r>
          <w:rPr>
            <w:webHidden/>
          </w:rPr>
          <w:instrText>PAGEREF _Toc402636184 \h</w:instrText>
        </w:r>
        <w:r>
          <w:rPr>
            <w:webHidden/>
          </w:rPr>
          <w:fldChar w:fldCharType="separate"/>
        </w:r>
        <w:r>
          <w:rPr>
            <w:rStyle w:val="Indizeesteka"/>
            <w:vanish w:val="false"/>
          </w:rPr>
          <w:tab/>
          <w:t>54</w:t>
        </w:r>
        <w:r>
          <w:rPr>
            <w:webHidden/>
          </w:rPr>
          <w:fldChar w:fldCharType="end"/>
        </w:r>
      </w:hyperlink>
    </w:p>
    <w:p>
      <w:pPr>
        <w:pStyle w:val="Tableoffigures"/>
        <w:tabs>
          <w:tab w:val="right" w:pos="8270" w:leader="dot"/>
        </w:tabs>
        <w:rPr>
          <w:rFonts w:ascii="Calibri" w:hAnsi="Calibri" w:eastAsia="" w:cs="" w:asciiTheme="minorHAnsi" w:cstheme="minorBidi" w:eastAsiaTheme="minorEastAsia" w:hAnsiTheme="minorHAnsi"/>
          <w:szCs w:val="22"/>
          <w:lang w:eastAsia="es-CO"/>
        </w:rPr>
      </w:pPr>
      <w:hyperlink w:anchor="_Toc402636185">
        <w:r>
          <w:rPr>
            <w:webHidden/>
            <w:rStyle w:val="Indizeesteka"/>
          </w:rPr>
          <w:t>Ilustración 27 Área y perímetro máximo de la fotografía</w:t>
        </w:r>
        <w:r>
          <w:rPr>
            <w:webHidden/>
          </w:rPr>
          <w:fldChar w:fldCharType="begin"/>
        </w:r>
        <w:r>
          <w:rPr>
            <w:webHidden/>
          </w:rPr>
          <w:instrText>PAGEREF _Toc402636185 \h</w:instrText>
        </w:r>
        <w:r>
          <w:rPr>
            <w:webHidden/>
          </w:rPr>
          <w:fldChar w:fldCharType="separate"/>
        </w:r>
        <w:r>
          <w:rPr>
            <w:rStyle w:val="Indizeesteka"/>
            <w:vanish w:val="false"/>
          </w:rPr>
          <w:tab/>
          <w:t>54</w:t>
        </w:r>
        <w:r>
          <w:rPr>
            <w:webHidden/>
          </w:rPr>
          <w:fldChar w:fldCharType="end"/>
        </w:r>
      </w:hyperlink>
    </w:p>
    <w:p>
      <w:pPr>
        <w:pStyle w:val="Tableoffigures"/>
        <w:tabs>
          <w:tab w:val="right" w:pos="8270" w:leader="dot"/>
        </w:tabs>
        <w:rPr>
          <w:rFonts w:ascii="Calibri" w:hAnsi="Calibri" w:eastAsia="" w:cs="" w:asciiTheme="minorHAnsi" w:cstheme="minorBidi" w:eastAsiaTheme="minorEastAsia" w:hAnsiTheme="minorHAnsi"/>
          <w:szCs w:val="22"/>
          <w:lang w:eastAsia="es-CO"/>
        </w:rPr>
      </w:pPr>
      <w:hyperlink w:anchor="_Toc402636186">
        <w:r>
          <w:rPr>
            <w:webHidden/>
            <w:rStyle w:val="Indizeesteka"/>
          </w:rPr>
          <w:t>Ilustración 28 Resultado del análisis de área máxima</w:t>
        </w:r>
        <w:r>
          <w:rPr>
            <w:webHidden/>
          </w:rPr>
          <w:fldChar w:fldCharType="begin"/>
        </w:r>
        <w:r>
          <w:rPr>
            <w:webHidden/>
          </w:rPr>
          <w:instrText>PAGEREF _Toc402636186 \h</w:instrText>
        </w:r>
        <w:r>
          <w:rPr>
            <w:webHidden/>
          </w:rPr>
          <w:fldChar w:fldCharType="separate"/>
        </w:r>
        <w:r>
          <w:rPr>
            <w:rStyle w:val="Indizeesteka"/>
            <w:vanish w:val="false"/>
          </w:rPr>
          <w:tab/>
          <w:t>56</w:t>
        </w:r>
        <w:r>
          <w:rPr>
            <w:webHidden/>
          </w:rPr>
          <w:fldChar w:fldCharType="end"/>
        </w:r>
      </w:hyperlink>
    </w:p>
    <w:p>
      <w:pPr>
        <w:pStyle w:val="Tableoffigures"/>
        <w:tabs>
          <w:tab w:val="right" w:pos="8270" w:leader="dot"/>
        </w:tabs>
        <w:rPr>
          <w:rFonts w:ascii="Calibri" w:hAnsi="Calibri" w:eastAsia="" w:cs="" w:asciiTheme="minorHAnsi" w:cstheme="minorBidi" w:eastAsiaTheme="minorEastAsia" w:hAnsiTheme="minorHAnsi"/>
          <w:szCs w:val="22"/>
          <w:lang w:eastAsia="es-CO"/>
        </w:rPr>
      </w:pPr>
      <w:hyperlink w:anchor="_Toc402636187">
        <w:r>
          <w:rPr>
            <w:webHidden/>
            <w:rStyle w:val="Indizeesteka"/>
          </w:rPr>
          <w:t>Ilustración 29 Prueba IV – Fotografía aérea capturada a 40 metros de altura</w:t>
        </w:r>
        <w:r>
          <w:rPr>
            <w:webHidden/>
          </w:rPr>
          <w:fldChar w:fldCharType="begin"/>
        </w:r>
        <w:r>
          <w:rPr>
            <w:webHidden/>
          </w:rPr>
          <w:instrText>PAGEREF _Toc402636187 \h</w:instrText>
        </w:r>
        <w:r>
          <w:rPr>
            <w:webHidden/>
          </w:rPr>
          <w:fldChar w:fldCharType="separate"/>
        </w:r>
        <w:r>
          <w:rPr>
            <w:rStyle w:val="Indizeesteka"/>
            <w:vanish w:val="false"/>
          </w:rPr>
          <w:tab/>
          <w:t>57</w:t>
        </w:r>
        <w:r>
          <w:rPr>
            <w:webHidden/>
          </w:rPr>
          <w:fldChar w:fldCharType="end"/>
        </w:r>
      </w:hyperlink>
    </w:p>
    <w:p>
      <w:pPr>
        <w:pStyle w:val="Tableoffigures"/>
        <w:tabs>
          <w:tab w:val="right" w:pos="8270" w:leader="dot"/>
        </w:tabs>
        <w:rPr>
          <w:rFonts w:ascii="Calibri" w:hAnsi="Calibri" w:eastAsia="" w:cs="" w:asciiTheme="minorHAnsi" w:cstheme="minorBidi" w:eastAsiaTheme="minorEastAsia" w:hAnsiTheme="minorHAnsi"/>
          <w:szCs w:val="22"/>
          <w:lang w:eastAsia="es-CO"/>
        </w:rPr>
      </w:pPr>
      <w:hyperlink w:anchor="_Toc402636188">
        <w:r>
          <w:rPr>
            <w:webHidden/>
            <w:rStyle w:val="Indizeesteka"/>
          </w:rPr>
          <w:t>Ilustración 30 Fotografía aérea del cultivo</w:t>
        </w:r>
        <w:r>
          <w:rPr>
            <w:webHidden/>
          </w:rPr>
          <w:fldChar w:fldCharType="begin"/>
        </w:r>
        <w:r>
          <w:rPr>
            <w:webHidden/>
          </w:rPr>
          <w:instrText>PAGEREF _Toc402636188 \h</w:instrText>
        </w:r>
        <w:r>
          <w:rPr>
            <w:webHidden/>
          </w:rPr>
          <w:fldChar w:fldCharType="separate"/>
        </w:r>
        <w:r>
          <w:rPr>
            <w:rStyle w:val="Indizeesteka"/>
            <w:vanish w:val="false"/>
          </w:rPr>
          <w:tab/>
          <w:t>59</w:t>
        </w:r>
        <w:r>
          <w:rPr>
            <w:webHidden/>
          </w:rPr>
          <w:fldChar w:fldCharType="end"/>
        </w:r>
      </w:hyperlink>
    </w:p>
    <w:p>
      <w:pPr>
        <w:pStyle w:val="Tableoffigures"/>
        <w:tabs>
          <w:tab w:val="right" w:pos="8270" w:leader="dot"/>
        </w:tabs>
        <w:rPr>
          <w:rFonts w:ascii="Calibri" w:hAnsi="Calibri" w:eastAsia="" w:cs="" w:asciiTheme="minorHAnsi" w:cstheme="minorBidi" w:eastAsiaTheme="minorEastAsia" w:hAnsiTheme="minorHAnsi"/>
          <w:szCs w:val="22"/>
          <w:lang w:eastAsia="es-CO"/>
        </w:rPr>
      </w:pPr>
      <w:hyperlink w:anchor="_Toc402636189">
        <w:r>
          <w:rPr>
            <w:webHidden/>
            <w:rStyle w:val="Indizeesteka"/>
          </w:rPr>
          <w:t>Ilustración 31 Cultivo de uchuvas</w:t>
        </w:r>
        <w:r>
          <w:rPr>
            <w:webHidden/>
          </w:rPr>
          <w:fldChar w:fldCharType="begin"/>
        </w:r>
        <w:r>
          <w:rPr>
            <w:webHidden/>
          </w:rPr>
          <w:instrText>PAGEREF _Toc402636189 \h</w:instrText>
        </w:r>
        <w:r>
          <w:rPr>
            <w:webHidden/>
          </w:rPr>
          <w:fldChar w:fldCharType="separate"/>
        </w:r>
        <w:r>
          <w:rPr>
            <w:rStyle w:val="Indizeesteka"/>
            <w:vanish w:val="false"/>
          </w:rPr>
          <w:tab/>
          <w:t>60</w:t>
        </w:r>
        <w:r>
          <w:rPr>
            <w:webHidden/>
          </w:rPr>
          <w:fldChar w:fldCharType="end"/>
        </w:r>
      </w:hyperlink>
    </w:p>
    <w:p>
      <w:pPr>
        <w:pStyle w:val="Tableoffigures"/>
        <w:tabs>
          <w:tab w:val="right" w:pos="8270" w:leader="dot"/>
        </w:tabs>
        <w:rPr>
          <w:rFonts w:ascii="Calibri" w:hAnsi="Calibri" w:eastAsia="" w:cs="" w:asciiTheme="minorHAnsi" w:cstheme="minorBidi" w:eastAsiaTheme="minorEastAsia" w:hAnsiTheme="minorHAnsi"/>
          <w:szCs w:val="22"/>
          <w:lang w:eastAsia="es-CO"/>
        </w:rPr>
      </w:pPr>
      <w:hyperlink w:anchor="_Toc402636190">
        <w:r>
          <w:rPr>
            <w:webHidden/>
            <w:rStyle w:val="Indizeesteka"/>
          </w:rPr>
          <w:t>Ilustración 32 Plano del cultivo</w:t>
        </w:r>
        <w:r>
          <w:rPr>
            <w:webHidden/>
          </w:rPr>
          <w:fldChar w:fldCharType="begin"/>
        </w:r>
        <w:r>
          <w:rPr>
            <w:webHidden/>
          </w:rPr>
          <w:instrText>PAGEREF _Toc402636190 \h</w:instrText>
        </w:r>
        <w:r>
          <w:rPr>
            <w:webHidden/>
          </w:rPr>
          <w:fldChar w:fldCharType="separate"/>
        </w:r>
        <w:r>
          <w:rPr>
            <w:rStyle w:val="Indizeesteka"/>
            <w:vanish w:val="false"/>
          </w:rPr>
          <w:tab/>
          <w:t>61</w:t>
        </w:r>
        <w:r>
          <w:rPr>
            <w:webHidden/>
          </w:rPr>
          <w:fldChar w:fldCharType="end"/>
        </w:r>
      </w:hyperlink>
    </w:p>
    <w:p>
      <w:pPr>
        <w:pStyle w:val="Tableoffigures"/>
        <w:tabs>
          <w:tab w:val="right" w:pos="8270" w:leader="dot"/>
        </w:tabs>
        <w:rPr>
          <w:rFonts w:ascii="Calibri" w:hAnsi="Calibri" w:eastAsia="" w:cs="" w:asciiTheme="minorHAnsi" w:cstheme="minorBidi" w:eastAsiaTheme="minorEastAsia" w:hAnsiTheme="minorHAnsi"/>
          <w:szCs w:val="22"/>
          <w:lang w:eastAsia="es-CO"/>
        </w:rPr>
      </w:pPr>
      <w:hyperlink w:anchor="_Toc402636191">
        <w:r>
          <w:rPr>
            <w:webHidden/>
            <w:rStyle w:val="Indizeesteka"/>
          </w:rPr>
          <w:t>Ilustración 33 Cultivo inscrito en un sistema coordenado</w:t>
        </w:r>
        <w:r>
          <w:rPr>
            <w:webHidden/>
          </w:rPr>
          <w:fldChar w:fldCharType="begin"/>
        </w:r>
        <w:r>
          <w:rPr>
            <w:webHidden/>
          </w:rPr>
          <w:instrText>PAGEREF _Toc402636191 \h</w:instrText>
        </w:r>
        <w:r>
          <w:rPr>
            <w:webHidden/>
          </w:rPr>
          <w:fldChar w:fldCharType="separate"/>
        </w:r>
        <w:r>
          <w:rPr>
            <w:rStyle w:val="Indizeesteka"/>
            <w:vanish w:val="false"/>
          </w:rPr>
          <w:tab/>
          <w:t>62</w:t>
        </w:r>
        <w:r>
          <w:rPr>
            <w:webHidden/>
          </w:rPr>
          <w:fldChar w:fldCharType="end"/>
        </w:r>
      </w:hyperlink>
    </w:p>
    <w:p>
      <w:pPr>
        <w:pStyle w:val="Tableoffigures"/>
        <w:tabs>
          <w:tab w:val="right" w:pos="8270" w:leader="dot"/>
        </w:tabs>
        <w:rPr>
          <w:rFonts w:ascii="Calibri" w:hAnsi="Calibri" w:eastAsia="" w:cs="" w:asciiTheme="minorHAnsi" w:cstheme="minorBidi" w:eastAsiaTheme="minorEastAsia" w:hAnsiTheme="minorHAnsi"/>
          <w:szCs w:val="22"/>
          <w:lang w:eastAsia="es-CO"/>
        </w:rPr>
      </w:pPr>
      <w:hyperlink w:anchor="_Toc402636192">
        <w:r>
          <w:rPr>
            <w:webHidden/>
            <w:rStyle w:val="Indizeesteka"/>
          </w:rPr>
          <w:t>Ilustración 34 Despliegue del patrón de 20 x 20m</w:t>
        </w:r>
        <w:r>
          <w:rPr>
            <w:webHidden/>
          </w:rPr>
          <w:fldChar w:fldCharType="begin"/>
        </w:r>
        <w:r>
          <w:rPr>
            <w:webHidden/>
          </w:rPr>
          <w:instrText>PAGEREF _Toc402636192 \h</w:instrText>
        </w:r>
        <w:r>
          <w:rPr>
            <w:webHidden/>
          </w:rPr>
          <w:fldChar w:fldCharType="separate"/>
        </w:r>
        <w:r>
          <w:rPr>
            <w:rStyle w:val="Indizeesteka"/>
            <w:vanish w:val="false"/>
          </w:rPr>
          <w:tab/>
          <w:t>63</w:t>
        </w:r>
        <w:r>
          <w:rPr>
            <w:webHidden/>
          </w:rPr>
          <w:fldChar w:fldCharType="end"/>
        </w:r>
      </w:hyperlink>
    </w:p>
    <w:p>
      <w:pPr>
        <w:pStyle w:val="Tableoffigures"/>
        <w:tabs>
          <w:tab w:val="right" w:pos="8270" w:leader="dot"/>
        </w:tabs>
        <w:rPr>
          <w:rFonts w:ascii="Calibri" w:hAnsi="Calibri" w:eastAsia="" w:cs="" w:asciiTheme="minorHAnsi" w:cstheme="minorBidi" w:eastAsiaTheme="minorEastAsia" w:hAnsiTheme="minorHAnsi"/>
          <w:szCs w:val="22"/>
          <w:lang w:eastAsia="es-CO"/>
        </w:rPr>
      </w:pPr>
      <w:hyperlink w:anchor="_Toc402636193">
        <w:r>
          <w:rPr>
            <w:webHidden/>
            <w:rStyle w:val="Indizeesteka"/>
          </w:rPr>
          <w:t>Ilustración 35 Vuelo del UAV</w:t>
        </w:r>
        <w:r>
          <w:rPr>
            <w:webHidden/>
          </w:rPr>
          <w:fldChar w:fldCharType="begin"/>
        </w:r>
        <w:r>
          <w:rPr>
            <w:webHidden/>
          </w:rPr>
          <w:instrText>PAGEREF _Toc402636193 \h</w:instrText>
        </w:r>
        <w:r>
          <w:rPr>
            <w:webHidden/>
          </w:rPr>
          <w:fldChar w:fldCharType="separate"/>
        </w:r>
        <w:r>
          <w:rPr>
            <w:rStyle w:val="Indizeesteka"/>
            <w:vanish w:val="false"/>
          </w:rPr>
          <w:tab/>
          <w:t>64</w:t>
        </w:r>
        <w:r>
          <w:rPr>
            <w:webHidden/>
          </w:rPr>
          <w:fldChar w:fldCharType="end"/>
        </w:r>
      </w:hyperlink>
    </w:p>
    <w:p>
      <w:pPr>
        <w:pStyle w:val="Tableoffigures"/>
        <w:tabs>
          <w:tab w:val="right" w:pos="8270" w:leader="dot"/>
        </w:tabs>
        <w:rPr>
          <w:rFonts w:ascii="Calibri" w:hAnsi="Calibri" w:eastAsia="" w:cs="" w:asciiTheme="minorHAnsi" w:cstheme="minorBidi" w:eastAsiaTheme="minorEastAsia" w:hAnsiTheme="minorHAnsi"/>
          <w:szCs w:val="22"/>
          <w:lang w:eastAsia="es-CO"/>
        </w:rPr>
      </w:pPr>
      <w:hyperlink w:anchor="_Toc402636194">
        <w:r>
          <w:rPr>
            <w:webHidden/>
            <w:rStyle w:val="Indizeesteka"/>
          </w:rPr>
          <w:t>Ilustración 36 Análisis de cada caso de estudio mediante el software de implementado</w:t>
        </w:r>
        <w:r>
          <w:rPr>
            <w:webHidden/>
          </w:rPr>
          <w:fldChar w:fldCharType="begin"/>
        </w:r>
        <w:r>
          <w:rPr>
            <w:webHidden/>
          </w:rPr>
          <w:instrText>PAGEREF _Toc402636194 \h</w:instrText>
        </w:r>
        <w:r>
          <w:rPr>
            <w:webHidden/>
          </w:rPr>
          <w:fldChar w:fldCharType="separate"/>
        </w:r>
        <w:r>
          <w:rPr>
            <w:rStyle w:val="Indizeesteka"/>
            <w:vanish w:val="false"/>
          </w:rPr>
          <w:tab/>
          <w:t>65</w:t>
        </w:r>
        <w:r>
          <w:rPr>
            <w:webHidden/>
          </w:rPr>
          <w:fldChar w:fldCharType="end"/>
        </w:r>
      </w:hyperlink>
    </w:p>
    <w:p>
      <w:pPr>
        <w:pStyle w:val="Tableoffigures"/>
        <w:tabs>
          <w:tab w:val="right" w:pos="8270" w:leader="dot"/>
        </w:tabs>
        <w:rPr>
          <w:rFonts w:ascii="Calibri" w:hAnsi="Calibri" w:eastAsia="" w:cs="" w:asciiTheme="minorHAnsi" w:cstheme="minorBidi" w:eastAsiaTheme="minorEastAsia" w:hAnsiTheme="minorHAnsi"/>
          <w:szCs w:val="22"/>
          <w:lang w:eastAsia="es-CO"/>
        </w:rPr>
      </w:pPr>
      <w:hyperlink w:anchor="_Toc402636195">
        <w:r>
          <w:rPr>
            <w:webHidden/>
            <w:rStyle w:val="Indizeesteka"/>
          </w:rPr>
          <w:t>Ilustración 37 Diagrama de clases</w:t>
        </w:r>
        <w:r>
          <w:rPr>
            <w:webHidden/>
          </w:rPr>
          <w:fldChar w:fldCharType="begin"/>
        </w:r>
        <w:r>
          <w:rPr>
            <w:webHidden/>
          </w:rPr>
          <w:instrText>PAGEREF _Toc402636195 \h</w:instrText>
        </w:r>
        <w:r>
          <w:rPr>
            <w:webHidden/>
          </w:rPr>
          <w:fldChar w:fldCharType="separate"/>
        </w:r>
        <w:r>
          <w:rPr>
            <w:rStyle w:val="Indizeesteka"/>
            <w:vanish w:val="false"/>
          </w:rPr>
          <w:tab/>
          <w:t>94</w:t>
        </w:r>
        <w:r>
          <w:rPr>
            <w:webHidden/>
          </w:rPr>
          <w:fldChar w:fldCharType="end"/>
        </w:r>
      </w:hyperlink>
    </w:p>
    <w:p>
      <w:pPr>
        <w:pStyle w:val="Tableoffigures"/>
        <w:tabs>
          <w:tab w:val="right" w:pos="8270" w:leader="dot"/>
        </w:tabs>
        <w:rPr>
          <w:rFonts w:ascii="Calibri" w:hAnsi="Calibri" w:eastAsia="" w:cs="" w:asciiTheme="minorHAnsi" w:cstheme="minorBidi" w:eastAsiaTheme="minorEastAsia" w:hAnsiTheme="minorHAnsi"/>
          <w:szCs w:val="22"/>
          <w:lang w:eastAsia="es-CO"/>
        </w:rPr>
      </w:pPr>
      <w:hyperlink w:anchor="_Toc402636196">
        <w:r>
          <w:rPr>
            <w:webHidden/>
            <w:rStyle w:val="Indizeesteka"/>
          </w:rPr>
          <w:t>Ilustración 38 Diagrama de secuencia – Dibujar el polígono del cultivo</w:t>
        </w:r>
        <w:r>
          <w:rPr>
            <w:webHidden/>
          </w:rPr>
          <w:fldChar w:fldCharType="begin"/>
        </w:r>
        <w:r>
          <w:rPr>
            <w:webHidden/>
          </w:rPr>
          <w:instrText>PAGEREF _Toc402636196 \h</w:instrText>
        </w:r>
        <w:r>
          <w:rPr>
            <w:webHidden/>
          </w:rPr>
          <w:fldChar w:fldCharType="separate"/>
        </w:r>
        <w:r>
          <w:rPr>
            <w:rStyle w:val="Indizeesteka"/>
            <w:vanish w:val="false"/>
          </w:rPr>
          <w:tab/>
          <w:t>95</w:t>
        </w:r>
        <w:r>
          <w:rPr>
            <w:webHidden/>
          </w:rPr>
          <w:fldChar w:fldCharType="end"/>
        </w:r>
      </w:hyperlink>
    </w:p>
    <w:p>
      <w:pPr>
        <w:pStyle w:val="Tableoffigures"/>
        <w:tabs>
          <w:tab w:val="right" w:pos="8270" w:leader="dot"/>
        </w:tabs>
        <w:rPr>
          <w:rFonts w:ascii="Calibri" w:hAnsi="Calibri" w:eastAsia="" w:cs="" w:asciiTheme="minorHAnsi" w:cstheme="minorBidi" w:eastAsiaTheme="minorEastAsia" w:hAnsiTheme="minorHAnsi"/>
          <w:szCs w:val="22"/>
          <w:lang w:eastAsia="es-CO"/>
        </w:rPr>
      </w:pPr>
      <w:hyperlink w:anchor="_Toc402636197">
        <w:r>
          <w:rPr>
            <w:webHidden/>
            <w:rStyle w:val="Indizeesteka"/>
          </w:rPr>
          <w:t>Ilustración 39 Diagrama de secuencia – Dibujar el polígono del patrón</w:t>
        </w:r>
        <w:r>
          <w:rPr>
            <w:webHidden/>
          </w:rPr>
          <w:fldChar w:fldCharType="begin"/>
        </w:r>
        <w:r>
          <w:rPr>
            <w:webHidden/>
          </w:rPr>
          <w:instrText>PAGEREF _Toc402636197 \h</w:instrText>
        </w:r>
        <w:r>
          <w:rPr>
            <w:webHidden/>
          </w:rPr>
          <w:fldChar w:fldCharType="separate"/>
        </w:r>
        <w:r>
          <w:rPr>
            <w:rStyle w:val="Indizeesteka"/>
            <w:vanish w:val="false"/>
          </w:rPr>
          <w:tab/>
          <w:t>96</w:t>
        </w:r>
        <w:r>
          <w:rPr>
            <w:webHidden/>
          </w:rPr>
          <w:fldChar w:fldCharType="end"/>
        </w:r>
      </w:hyperlink>
    </w:p>
    <w:p>
      <w:pPr>
        <w:pStyle w:val="Tableoffigures"/>
        <w:tabs>
          <w:tab w:val="right" w:pos="8270" w:leader="dot"/>
        </w:tabs>
        <w:rPr>
          <w:rFonts w:ascii="Calibri" w:hAnsi="Calibri" w:eastAsia="" w:cs="" w:asciiTheme="minorHAnsi" w:cstheme="minorBidi" w:eastAsiaTheme="minorEastAsia" w:hAnsiTheme="minorHAnsi"/>
          <w:szCs w:val="22"/>
          <w:lang w:eastAsia="es-CO"/>
        </w:rPr>
      </w:pPr>
      <w:hyperlink w:anchor="_Toc402636198">
        <w:r>
          <w:rPr>
            <w:webHidden/>
            <w:rStyle w:val="Indizeesteka"/>
          </w:rPr>
          <w:t>Ilustración 40 Diagrama de secuencia – Ver área del cultivo</w:t>
        </w:r>
        <w:r>
          <w:rPr>
            <w:webHidden/>
          </w:rPr>
          <w:fldChar w:fldCharType="begin"/>
        </w:r>
        <w:r>
          <w:rPr>
            <w:webHidden/>
          </w:rPr>
          <w:instrText>PAGEREF _Toc402636198 \h</w:instrText>
        </w:r>
        <w:r>
          <w:rPr>
            <w:webHidden/>
          </w:rPr>
          <w:fldChar w:fldCharType="separate"/>
        </w:r>
        <w:r>
          <w:rPr>
            <w:rStyle w:val="Indizeesteka"/>
            <w:vanish w:val="false"/>
          </w:rPr>
          <w:tab/>
          <w:t>97</w:t>
        </w:r>
        <w:r>
          <w:rPr>
            <w:webHidden/>
          </w:rPr>
          <w:fldChar w:fldCharType="end"/>
        </w:r>
      </w:hyperlink>
    </w:p>
    <w:p>
      <w:pPr>
        <w:pStyle w:val="Tableoffigures"/>
        <w:tabs>
          <w:tab w:val="right" w:pos="8270" w:leader="dot"/>
        </w:tabs>
        <w:rPr>
          <w:rFonts w:ascii="Calibri" w:hAnsi="Calibri" w:eastAsia="" w:cs="" w:asciiTheme="minorHAnsi" w:cstheme="minorBidi" w:eastAsiaTheme="minorEastAsia" w:hAnsiTheme="minorHAnsi"/>
          <w:szCs w:val="22"/>
          <w:lang w:eastAsia="es-CO"/>
        </w:rPr>
      </w:pPr>
      <w:hyperlink w:anchor="_Toc402636199">
        <w:r>
          <w:rPr>
            <w:webHidden/>
            <w:rStyle w:val="Indizeesteka"/>
          </w:rPr>
          <w:t>Ilustración 41 Ejemplo de fotografía aérea válida</w:t>
        </w:r>
        <w:r>
          <w:rPr>
            <w:webHidden/>
          </w:rPr>
          <w:fldChar w:fldCharType="begin"/>
        </w:r>
        <w:r>
          <w:rPr>
            <w:webHidden/>
          </w:rPr>
          <w:instrText>PAGEREF _Toc402636199 \h</w:instrText>
        </w:r>
        <w:r>
          <w:rPr>
            <w:webHidden/>
          </w:rPr>
          <w:fldChar w:fldCharType="separate"/>
        </w:r>
        <w:r>
          <w:rPr>
            <w:rStyle w:val="Indizeesteka"/>
            <w:vanish w:val="false"/>
          </w:rPr>
          <w:tab/>
          <w:t>101</w:t>
        </w:r>
        <w:r>
          <w:rPr>
            <w:webHidden/>
          </w:rPr>
          <w:fldChar w:fldCharType="end"/>
        </w:r>
      </w:hyperlink>
    </w:p>
    <w:p>
      <w:pPr>
        <w:pStyle w:val="Tableoffigures"/>
        <w:tabs>
          <w:tab w:val="right" w:pos="8270" w:leader="dot"/>
        </w:tabs>
        <w:rPr>
          <w:rFonts w:ascii="Calibri" w:hAnsi="Calibri" w:eastAsia="" w:cs="" w:asciiTheme="minorHAnsi" w:cstheme="minorBidi" w:eastAsiaTheme="minorEastAsia" w:hAnsiTheme="minorHAnsi"/>
          <w:szCs w:val="22"/>
          <w:lang w:eastAsia="es-CO"/>
        </w:rPr>
      </w:pPr>
      <w:hyperlink w:anchor="_Toc402636200">
        <w:r>
          <w:rPr>
            <w:webHidden/>
            <w:rStyle w:val="Indizeesteka"/>
          </w:rPr>
          <w:t>Ilustración 42 Dibujo del patrón</w:t>
        </w:r>
        <w:r>
          <w:rPr>
            <w:webHidden/>
          </w:rPr>
          <w:fldChar w:fldCharType="begin"/>
        </w:r>
        <w:r>
          <w:rPr>
            <w:webHidden/>
          </w:rPr>
          <w:instrText>PAGEREF _Toc402636200 \h</w:instrText>
        </w:r>
        <w:r>
          <w:rPr>
            <w:webHidden/>
          </w:rPr>
          <w:fldChar w:fldCharType="separate"/>
        </w:r>
        <w:r>
          <w:rPr>
            <w:rStyle w:val="Indizeesteka"/>
            <w:vanish w:val="false"/>
          </w:rPr>
          <w:tab/>
          <w:t>102</w:t>
        </w:r>
        <w:r>
          <w:rPr>
            <w:webHidden/>
          </w:rPr>
          <w:fldChar w:fldCharType="end"/>
        </w:r>
      </w:hyperlink>
    </w:p>
    <w:p>
      <w:pPr>
        <w:pStyle w:val="Tableoffigures"/>
        <w:tabs>
          <w:tab w:val="right" w:pos="8270" w:leader="dot"/>
        </w:tabs>
        <w:rPr>
          <w:rFonts w:ascii="Calibri" w:hAnsi="Calibri" w:eastAsia="" w:cs="" w:asciiTheme="minorHAnsi" w:cstheme="minorBidi" w:eastAsiaTheme="minorEastAsia" w:hAnsiTheme="minorHAnsi"/>
          <w:szCs w:val="22"/>
          <w:lang w:eastAsia="es-CO"/>
        </w:rPr>
      </w:pPr>
      <w:hyperlink w:anchor="_Toc402636201">
        <w:r>
          <w:rPr>
            <w:webHidden/>
            <w:rStyle w:val="Indizeesteka"/>
          </w:rPr>
          <w:t>Ilustración 43 Dibujo del cultivo</w:t>
        </w:r>
        <w:r>
          <w:rPr>
            <w:webHidden/>
          </w:rPr>
          <w:fldChar w:fldCharType="begin"/>
        </w:r>
        <w:r>
          <w:rPr>
            <w:webHidden/>
          </w:rPr>
          <w:instrText>PAGEREF _Toc402636201 \h</w:instrText>
        </w:r>
        <w:r>
          <w:rPr>
            <w:webHidden/>
          </w:rPr>
          <w:fldChar w:fldCharType="separate"/>
        </w:r>
        <w:r>
          <w:rPr>
            <w:rStyle w:val="Indizeesteka"/>
            <w:vanish w:val="false"/>
          </w:rPr>
          <w:tab/>
          <w:t>102</w:t>
        </w:r>
        <w:r>
          <w:rPr>
            <w:webHidden/>
          </w:rPr>
          <w:fldChar w:fldCharType="end"/>
        </w:r>
      </w:hyperlink>
    </w:p>
    <w:p>
      <w:pPr>
        <w:pStyle w:val="Tableoffigures"/>
        <w:tabs>
          <w:tab w:val="right" w:pos="8270" w:leader="dot"/>
        </w:tabs>
        <w:rPr>
          <w:rFonts w:ascii="Calibri" w:hAnsi="Calibri" w:eastAsia="" w:cs="" w:asciiTheme="minorHAnsi" w:cstheme="minorBidi" w:eastAsiaTheme="minorEastAsia" w:hAnsiTheme="minorHAnsi"/>
          <w:szCs w:val="22"/>
          <w:lang w:eastAsia="es-CO"/>
        </w:rPr>
      </w:pPr>
      <w:hyperlink w:anchor="_Toc402636202">
        <w:r>
          <w:rPr>
            <w:webHidden/>
            <w:rStyle w:val="Indizeesteka"/>
          </w:rPr>
          <w:t>Ilustración 44 Sección de resultados</w:t>
        </w:r>
        <w:r>
          <w:rPr>
            <w:webHidden/>
          </w:rPr>
          <w:fldChar w:fldCharType="begin"/>
        </w:r>
        <w:r>
          <w:rPr>
            <w:webHidden/>
          </w:rPr>
          <w:instrText>PAGEREF _Toc402636202 \h</w:instrText>
        </w:r>
        <w:r>
          <w:rPr>
            <w:webHidden/>
          </w:rPr>
          <w:fldChar w:fldCharType="separate"/>
        </w:r>
        <w:r>
          <w:rPr>
            <w:rStyle w:val="Indizeesteka"/>
            <w:vanish w:val="false"/>
          </w:rPr>
          <w:tab/>
          <w:t>103</w:t>
        </w:r>
        <w:r>
          <w:rPr>
            <w:webHidden/>
          </w:rPr>
          <w:fldChar w:fldCharType="end"/>
        </w:r>
      </w:hyperlink>
    </w:p>
    <w:p>
      <w:pPr>
        <w:pStyle w:val="Tableoffigures"/>
        <w:tabs>
          <w:tab w:val="right" w:pos="8270" w:leader="dot"/>
        </w:tabs>
        <w:rPr>
          <w:rFonts w:ascii="Calibri" w:hAnsi="Calibri" w:eastAsia="" w:cs="" w:asciiTheme="minorHAnsi" w:cstheme="minorBidi" w:eastAsiaTheme="minorEastAsia" w:hAnsiTheme="minorHAnsi"/>
          <w:szCs w:val="22"/>
          <w:lang w:eastAsia="es-CO"/>
        </w:rPr>
      </w:pPr>
      <w:hyperlink w:anchor="_Toc402636203">
        <w:r>
          <w:rPr>
            <w:webHidden/>
            <w:rStyle w:val="Indizeesteka"/>
          </w:rPr>
          <w:t>Ilustración 45 Prueba I – Error de dibujo</w:t>
        </w:r>
        <w:r>
          <w:rPr>
            <w:webHidden/>
          </w:rPr>
          <w:fldChar w:fldCharType="begin"/>
        </w:r>
        <w:r>
          <w:rPr>
            <w:webHidden/>
          </w:rPr>
          <w:instrText>PAGEREF _Toc402636203 \h</w:instrText>
        </w:r>
        <w:r>
          <w:rPr>
            <w:webHidden/>
          </w:rPr>
          <w:fldChar w:fldCharType="separate"/>
        </w:r>
        <w:r>
          <w:rPr>
            <w:rStyle w:val="Indizeesteka"/>
            <w:vanish w:val="false"/>
          </w:rPr>
          <w:tab/>
          <w:t>105</w:t>
        </w:r>
        <w:r>
          <w:rPr>
            <w:webHidden/>
          </w:rPr>
          <w:fldChar w:fldCharType="end"/>
        </w:r>
      </w:hyperlink>
    </w:p>
    <w:p>
      <w:pPr>
        <w:pStyle w:val="Tableoffigures"/>
        <w:tabs>
          <w:tab w:val="right" w:pos="8270" w:leader="dot"/>
        </w:tabs>
        <w:rPr>
          <w:rFonts w:ascii="Calibri" w:hAnsi="Calibri" w:eastAsia="" w:cs="" w:asciiTheme="minorHAnsi" w:cstheme="minorBidi" w:eastAsiaTheme="minorEastAsia" w:hAnsiTheme="minorHAnsi"/>
          <w:szCs w:val="22"/>
          <w:lang w:eastAsia="es-CO"/>
        </w:rPr>
      </w:pPr>
      <w:hyperlink w:anchor="_Toc402636204">
        <w:r>
          <w:rPr>
            <w:webHidden/>
            <w:rStyle w:val="Indizeesteka"/>
          </w:rPr>
          <w:t>Ilustración 46 Prueba II – Error de captura de la fotografía aérea</w:t>
        </w:r>
        <w:r>
          <w:rPr>
            <w:webHidden/>
          </w:rPr>
          <w:fldChar w:fldCharType="begin"/>
        </w:r>
        <w:r>
          <w:rPr>
            <w:webHidden/>
          </w:rPr>
          <w:instrText>PAGEREF _Toc402636204 \h</w:instrText>
        </w:r>
        <w:r>
          <w:rPr>
            <w:webHidden/>
          </w:rPr>
          <w:fldChar w:fldCharType="separate"/>
        </w:r>
        <w:r>
          <w:rPr>
            <w:rStyle w:val="Indizeesteka"/>
            <w:vanish w:val="false"/>
          </w:rPr>
          <w:tab/>
          <w:t>106</w:t>
        </w:r>
        <w:r>
          <w:rPr>
            <w:webHidden/>
          </w:rPr>
          <w:fldChar w:fldCharType="end"/>
        </w:r>
      </w:hyperlink>
    </w:p>
    <w:p>
      <w:pPr>
        <w:pStyle w:val="Tableoffigures"/>
        <w:tabs>
          <w:tab w:val="right" w:pos="8270" w:leader="dot"/>
        </w:tabs>
        <w:rPr>
          <w:rFonts w:ascii="Calibri" w:hAnsi="Calibri" w:eastAsia="" w:cs="" w:asciiTheme="minorHAnsi" w:cstheme="minorBidi" w:eastAsiaTheme="minorEastAsia" w:hAnsiTheme="minorHAnsi"/>
          <w:szCs w:val="22"/>
          <w:lang w:eastAsia="es-CO"/>
        </w:rPr>
      </w:pPr>
      <w:hyperlink w:anchor="_Toc402636205">
        <w:r>
          <w:rPr>
            <w:webHidden/>
            <w:rStyle w:val="Indizeesteka"/>
          </w:rPr>
          <w:t>Ilustración 47 Prueba III – Área máxima capturada</w:t>
        </w:r>
        <w:r>
          <w:rPr>
            <w:webHidden/>
          </w:rPr>
          <w:fldChar w:fldCharType="begin"/>
        </w:r>
        <w:r>
          <w:rPr>
            <w:webHidden/>
          </w:rPr>
          <w:instrText>PAGEREF _Toc402636205 \h</w:instrText>
        </w:r>
        <w:r>
          <w:rPr>
            <w:webHidden/>
          </w:rPr>
          <w:fldChar w:fldCharType="separate"/>
        </w:r>
        <w:r>
          <w:rPr>
            <w:rStyle w:val="Indizeesteka"/>
            <w:vanish w:val="false"/>
          </w:rPr>
          <w:tab/>
          <w:t>107</w:t>
        </w:r>
        <w:r>
          <w:rPr>
            <w:webHidden/>
          </w:rPr>
          <w:fldChar w:fldCharType="end"/>
        </w:r>
      </w:hyperlink>
    </w:p>
    <w:p>
      <w:pPr>
        <w:pStyle w:val="Tableoffigures"/>
        <w:tabs>
          <w:tab w:val="right" w:pos="8270" w:leader="dot"/>
        </w:tabs>
        <w:rPr>
          <w:rFonts w:ascii="Calibri" w:hAnsi="Calibri" w:eastAsia="" w:cs="" w:asciiTheme="minorHAnsi" w:cstheme="minorBidi" w:eastAsiaTheme="minorEastAsia" w:hAnsiTheme="minorHAnsi"/>
          <w:szCs w:val="22"/>
          <w:lang w:eastAsia="es-CO"/>
        </w:rPr>
      </w:pPr>
      <w:hyperlink w:anchor="_Toc402636206">
        <w:r>
          <w:rPr>
            <w:webHidden/>
            <w:rStyle w:val="Indizeesteka"/>
          </w:rPr>
          <w:t>Ilustración 48 Prueba IV – Resolución espacial de la captura</w:t>
        </w:r>
        <w:r>
          <w:rPr>
            <w:webHidden/>
          </w:rPr>
          <w:fldChar w:fldCharType="begin"/>
        </w:r>
        <w:r>
          <w:rPr>
            <w:webHidden/>
          </w:rPr>
          <w:instrText>PAGEREF _Toc402636206 \h</w:instrText>
        </w:r>
        <w:r>
          <w:rPr>
            <w:webHidden/>
          </w:rPr>
          <w:fldChar w:fldCharType="separate"/>
        </w:r>
        <w:r>
          <w:rPr>
            <w:rStyle w:val="Indizeesteka"/>
            <w:vanish w:val="false"/>
          </w:rPr>
          <w:tab/>
          <w:t>109</w:t>
        </w:r>
        <w:r>
          <w:rPr>
            <w:webHidden/>
          </w:rPr>
          <w:fldChar w:fldCharType="end"/>
        </w:r>
      </w:hyperlink>
    </w:p>
    <w:p>
      <w:pPr>
        <w:pStyle w:val="Tableoffigures"/>
        <w:tabs>
          <w:tab w:val="right" w:pos="8270" w:leader="dot"/>
        </w:tabs>
        <w:rPr>
          <w:rFonts w:ascii="Calibri" w:hAnsi="Calibri" w:eastAsia="" w:cs="" w:asciiTheme="minorHAnsi" w:cstheme="minorBidi" w:eastAsiaTheme="minorEastAsia" w:hAnsiTheme="minorHAnsi"/>
          <w:szCs w:val="22"/>
          <w:lang w:eastAsia="es-CO"/>
        </w:rPr>
      </w:pPr>
      <w:hyperlink w:anchor="_Toc402636207">
        <w:r>
          <w:rPr>
            <w:webHidden/>
            <w:rStyle w:val="Indizeesteka"/>
          </w:rPr>
          <w:t>Ilustración 49 Prueba V – ECM de captura del cultivo</w:t>
        </w:r>
        <w:r>
          <w:rPr>
            <w:webHidden/>
          </w:rPr>
          <w:fldChar w:fldCharType="begin"/>
        </w:r>
        <w:r>
          <w:rPr>
            <w:webHidden/>
          </w:rPr>
          <w:instrText>PAGEREF _Toc402636207 \h</w:instrText>
        </w:r>
        <w:r>
          <w:rPr>
            <w:webHidden/>
          </w:rPr>
          <w:fldChar w:fldCharType="separate"/>
        </w:r>
        <w:r>
          <w:rPr>
            <w:rStyle w:val="Indizeesteka"/>
            <w:vanish w:val="false"/>
          </w:rPr>
          <w:tab/>
          <w:t>110</w:t>
        </w:r>
        <w:r>
          <w:rPr>
            <w:webHidden/>
          </w:rPr>
          <w:fldChar w:fldCharType="end"/>
        </w:r>
      </w:hyperlink>
    </w:p>
    <w:p>
      <w:pPr>
        <w:pStyle w:val="Normal"/>
        <w:spacing w:beforeAutospacing="1" w:afterAutospacing="1"/>
        <w:jc w:val="center"/>
        <w:rPr/>
      </w:pPr>
      <w:r>
        <w:rPr/>
      </w:r>
      <w:r>
        <w:fldChar w:fldCharType="end"/>
      </w:r>
    </w:p>
    <w:p>
      <w:pPr>
        <w:pStyle w:val="Normal"/>
        <w:spacing w:beforeAutospacing="1" w:afterAutospacing="1"/>
        <w:jc w:val="center"/>
        <w:rPr/>
      </w:pPr>
      <w:r>
        <w:rPr/>
      </w:r>
    </w:p>
    <w:p>
      <w:pPr>
        <w:pStyle w:val="Normal"/>
        <w:spacing w:beforeAutospacing="1" w:afterAutospacing="1"/>
        <w:jc w:val="center"/>
        <w:rPr/>
      </w:pPr>
      <w:r>
        <w:rPr/>
      </w:r>
    </w:p>
    <w:p>
      <w:pPr>
        <w:pStyle w:val="Normal"/>
        <w:spacing w:beforeAutospacing="1" w:afterAutospacing="1"/>
        <w:jc w:val="center"/>
        <w:rPr/>
      </w:pPr>
      <w:r>
        <w:rPr/>
      </w:r>
    </w:p>
    <w:p>
      <w:pPr>
        <w:pStyle w:val="Normal"/>
        <w:spacing w:beforeAutospacing="1" w:afterAutospacing="1"/>
        <w:jc w:val="center"/>
        <w:rPr/>
      </w:pPr>
      <w:r>
        <w:rPr/>
      </w:r>
    </w:p>
    <w:p>
      <w:pPr>
        <w:pStyle w:val="Normal"/>
        <w:spacing w:beforeAutospacing="1" w:afterAutospacing="1"/>
        <w:jc w:val="center"/>
        <w:rPr/>
      </w:pPr>
      <w:r>
        <w:rPr/>
      </w:r>
    </w:p>
    <w:p>
      <w:pPr>
        <w:pStyle w:val="Normal"/>
        <w:spacing w:beforeAutospacing="1" w:afterAutospacing="1"/>
        <w:jc w:val="center"/>
        <w:rPr/>
      </w:pPr>
      <w:r>
        <w:rPr/>
      </w:r>
    </w:p>
    <w:p>
      <w:pPr>
        <w:pStyle w:val="Normal"/>
        <w:spacing w:beforeAutospacing="1" w:afterAutospacing="1"/>
        <w:jc w:val="center"/>
        <w:rPr/>
      </w:pPr>
      <w:r>
        <w:rPr/>
      </w:r>
    </w:p>
    <w:p>
      <w:pPr>
        <w:pStyle w:val="Normal"/>
        <w:spacing w:beforeAutospacing="1" w:afterAutospacing="1"/>
        <w:jc w:val="center"/>
        <w:rPr>
          <w:sz w:val="28"/>
          <w:szCs w:val="28"/>
        </w:rPr>
      </w:pPr>
      <w:r>
        <w:rPr>
          <w:sz w:val="28"/>
          <w:szCs w:val="28"/>
        </w:rPr>
      </w:r>
    </w:p>
    <w:p>
      <w:pPr>
        <w:pStyle w:val="Normal"/>
        <w:spacing w:beforeAutospacing="1" w:afterAutospacing="1"/>
        <w:rPr>
          <w:sz w:val="28"/>
          <w:szCs w:val="28"/>
        </w:rPr>
      </w:pPr>
      <w:r>
        <w:rPr>
          <w:sz w:val="28"/>
          <w:szCs w:val="28"/>
        </w:rPr>
      </w:r>
    </w:p>
    <w:p>
      <w:pPr>
        <w:pStyle w:val="Normal"/>
        <w:spacing w:beforeAutospacing="1" w:afterAutospacing="1"/>
        <w:rPr/>
      </w:pPr>
      <w:r>
        <w:rPr/>
      </w:r>
    </w:p>
    <w:p>
      <w:pPr>
        <w:pStyle w:val="Normal"/>
        <w:spacing w:beforeAutospacing="1" w:afterAutospacing="1"/>
        <w:rPr/>
      </w:pPr>
      <w:r>
        <w:rPr/>
      </w:r>
    </w:p>
    <w:p>
      <w:pPr>
        <w:pStyle w:val="Normal"/>
        <w:spacing w:beforeAutospacing="1" w:afterAutospacing="1"/>
        <w:rPr/>
      </w:pPr>
      <w:r>
        <w:rPr/>
      </w:r>
    </w:p>
    <w:p>
      <w:pPr>
        <w:pStyle w:val="Normal"/>
        <w:spacing w:beforeAutospacing="1" w:afterAutospacing="1"/>
        <w:rPr/>
      </w:pPr>
      <w:r>
        <w:rPr/>
      </w:r>
    </w:p>
    <w:p>
      <w:pPr>
        <w:pStyle w:val="Normal"/>
        <w:spacing w:beforeAutospacing="1" w:afterAutospacing="1"/>
        <w:jc w:val="center"/>
        <w:rPr>
          <w:b/>
          <w:b/>
          <w:sz w:val="32"/>
          <w:szCs w:val="24"/>
          <w:lang w:val="en-US" w:eastAsia="es-ES"/>
        </w:rPr>
      </w:pPr>
      <w:r>
        <w:rPr>
          <w:b/>
          <w:sz w:val="28"/>
          <w:szCs w:val="24"/>
          <w:lang w:val="en-US" w:eastAsia="es-ES"/>
        </w:rPr>
        <w:t>ABSTRACT</w:t>
      </w:r>
    </w:p>
    <w:p>
      <w:pPr>
        <w:pStyle w:val="Normal"/>
        <w:rPr>
          <w:lang w:val="en-US"/>
        </w:rPr>
      </w:pPr>
      <w:r>
        <w:rPr>
          <w:lang w:val="en-US"/>
        </w:rPr>
        <w:t>The document that follows is the result of a Graduation Project, in which it was developed a contribution to Precision Agriculture (PA) by formulating a mathematical method that enables to get the crop's area from aerial photographs taken from an Unmanned Aerial Vehicle (UAV). Through the results gotten it of the measurements, it is possible to take decisions about the crops, as well as estimate its production. The validation of the developed method is given in the photogrammetric analysis of a crop of gooseberries in the Bogota savannah, Colombia.</w:t>
      </w:r>
    </w:p>
    <w:p>
      <w:pPr>
        <w:pStyle w:val="Normal"/>
        <w:spacing w:beforeAutospacing="1" w:afterAutospacing="1"/>
        <w:jc w:val="center"/>
        <w:rPr>
          <w:b/>
          <w:b/>
          <w:sz w:val="24"/>
          <w:szCs w:val="24"/>
          <w:lang w:val="en-US" w:eastAsia="es-ES"/>
        </w:rPr>
      </w:pPr>
      <w:r>
        <w:rPr>
          <w:b/>
          <w:sz w:val="24"/>
          <w:szCs w:val="24"/>
          <w:lang w:val="en-US" w:eastAsia="es-ES"/>
        </w:rPr>
      </w:r>
    </w:p>
    <w:p>
      <w:pPr>
        <w:pStyle w:val="Normal"/>
        <w:spacing w:beforeAutospacing="1" w:afterAutospacing="1"/>
        <w:jc w:val="center"/>
        <w:rPr>
          <w:b/>
          <w:b/>
          <w:sz w:val="24"/>
          <w:szCs w:val="24"/>
          <w:lang w:val="en-US" w:eastAsia="es-ES"/>
        </w:rPr>
      </w:pPr>
      <w:r>
        <w:rPr>
          <w:b/>
          <w:sz w:val="24"/>
          <w:szCs w:val="24"/>
          <w:lang w:val="en-US" w:eastAsia="es-ES"/>
        </w:rPr>
      </w:r>
    </w:p>
    <w:p>
      <w:pPr>
        <w:pStyle w:val="Normal"/>
        <w:spacing w:beforeAutospacing="1" w:afterAutospacing="1"/>
        <w:jc w:val="center"/>
        <w:rPr>
          <w:b/>
          <w:b/>
          <w:sz w:val="28"/>
          <w:szCs w:val="24"/>
          <w:lang w:val="en-US" w:eastAsia="es-ES"/>
        </w:rPr>
      </w:pPr>
      <w:r>
        <w:rPr>
          <w:b/>
          <w:sz w:val="28"/>
          <w:szCs w:val="24"/>
          <w:lang w:val="en-US" w:eastAsia="es-ES"/>
        </w:rPr>
      </w:r>
    </w:p>
    <w:p>
      <w:pPr>
        <w:pStyle w:val="Normal"/>
        <w:spacing w:beforeAutospacing="1" w:afterAutospacing="1"/>
        <w:jc w:val="center"/>
        <w:rPr>
          <w:b/>
          <w:b/>
          <w:sz w:val="28"/>
          <w:szCs w:val="24"/>
          <w:lang w:val="en-US" w:eastAsia="es-ES"/>
        </w:rPr>
      </w:pPr>
      <w:r>
        <w:rPr>
          <w:b/>
          <w:sz w:val="28"/>
          <w:szCs w:val="24"/>
          <w:lang w:val="en-US" w:eastAsia="es-ES"/>
        </w:rPr>
      </w:r>
    </w:p>
    <w:p>
      <w:pPr>
        <w:pStyle w:val="Normal"/>
        <w:spacing w:beforeAutospacing="1" w:afterAutospacing="1"/>
        <w:jc w:val="center"/>
        <w:rPr>
          <w:b/>
          <w:b/>
          <w:sz w:val="28"/>
          <w:szCs w:val="24"/>
          <w:lang w:val="en-US" w:eastAsia="es-ES"/>
        </w:rPr>
      </w:pPr>
      <w:r>
        <w:rPr>
          <w:b/>
          <w:sz w:val="28"/>
          <w:szCs w:val="24"/>
          <w:lang w:val="en-US" w:eastAsia="es-ES"/>
        </w:rPr>
      </w:r>
    </w:p>
    <w:p>
      <w:pPr>
        <w:pStyle w:val="Normal"/>
        <w:spacing w:beforeAutospacing="1" w:afterAutospacing="1"/>
        <w:jc w:val="center"/>
        <w:rPr>
          <w:b/>
          <w:b/>
          <w:sz w:val="28"/>
          <w:szCs w:val="24"/>
          <w:lang w:val="en-US" w:eastAsia="es-ES"/>
        </w:rPr>
      </w:pPr>
      <w:r>
        <w:rPr>
          <w:b/>
          <w:sz w:val="28"/>
          <w:szCs w:val="24"/>
          <w:lang w:val="en-US" w:eastAsia="es-ES"/>
        </w:rPr>
      </w:r>
    </w:p>
    <w:p>
      <w:pPr>
        <w:pStyle w:val="Normal"/>
        <w:spacing w:beforeAutospacing="1" w:afterAutospacing="1"/>
        <w:jc w:val="center"/>
        <w:rPr>
          <w:b/>
          <w:b/>
          <w:sz w:val="28"/>
          <w:szCs w:val="24"/>
          <w:lang w:val="en-US" w:eastAsia="es-ES"/>
        </w:rPr>
      </w:pPr>
      <w:r>
        <w:rPr>
          <w:b/>
          <w:sz w:val="28"/>
          <w:szCs w:val="24"/>
          <w:lang w:val="en-US" w:eastAsia="es-ES"/>
        </w:rPr>
      </w:r>
    </w:p>
    <w:p>
      <w:pPr>
        <w:pStyle w:val="Normal"/>
        <w:spacing w:beforeAutospacing="1" w:afterAutospacing="1"/>
        <w:jc w:val="center"/>
        <w:rPr>
          <w:b/>
          <w:b/>
          <w:sz w:val="28"/>
          <w:szCs w:val="24"/>
          <w:lang w:val="en-US" w:eastAsia="es-ES"/>
        </w:rPr>
      </w:pPr>
      <w:r>
        <w:rPr>
          <w:b/>
          <w:sz w:val="28"/>
          <w:szCs w:val="24"/>
          <w:lang w:val="en-US" w:eastAsia="es-ES"/>
        </w:rPr>
      </w:r>
    </w:p>
    <w:p>
      <w:pPr>
        <w:pStyle w:val="Normal"/>
        <w:spacing w:beforeAutospacing="1" w:afterAutospacing="1"/>
        <w:jc w:val="center"/>
        <w:rPr>
          <w:b/>
          <w:b/>
          <w:sz w:val="28"/>
          <w:szCs w:val="24"/>
          <w:lang w:val="en-US" w:eastAsia="es-ES"/>
        </w:rPr>
      </w:pPr>
      <w:r>
        <w:rPr>
          <w:b/>
          <w:sz w:val="28"/>
          <w:szCs w:val="24"/>
          <w:lang w:val="en-US" w:eastAsia="es-ES"/>
        </w:rPr>
      </w:r>
    </w:p>
    <w:p>
      <w:pPr>
        <w:pStyle w:val="Normal"/>
        <w:spacing w:beforeAutospacing="1" w:afterAutospacing="1"/>
        <w:jc w:val="center"/>
        <w:rPr>
          <w:b/>
          <w:b/>
          <w:sz w:val="28"/>
          <w:szCs w:val="24"/>
          <w:lang w:val="en-US" w:eastAsia="es-ES"/>
        </w:rPr>
      </w:pPr>
      <w:r>
        <w:rPr>
          <w:b/>
          <w:sz w:val="28"/>
          <w:szCs w:val="24"/>
          <w:lang w:val="en-US" w:eastAsia="es-ES"/>
        </w:rPr>
      </w:r>
    </w:p>
    <w:p>
      <w:pPr>
        <w:pStyle w:val="Normal"/>
        <w:spacing w:beforeAutospacing="1" w:afterAutospacing="1"/>
        <w:jc w:val="center"/>
        <w:rPr>
          <w:b/>
          <w:b/>
          <w:sz w:val="28"/>
          <w:szCs w:val="24"/>
          <w:lang w:val="en-US" w:eastAsia="es-ES"/>
        </w:rPr>
      </w:pPr>
      <w:r>
        <w:rPr>
          <w:b/>
          <w:sz w:val="28"/>
          <w:szCs w:val="24"/>
          <w:lang w:val="en-US" w:eastAsia="es-ES"/>
        </w:rPr>
      </w:r>
    </w:p>
    <w:p>
      <w:pPr>
        <w:pStyle w:val="Normal"/>
        <w:spacing w:beforeAutospacing="1" w:afterAutospacing="1"/>
        <w:jc w:val="center"/>
        <w:rPr>
          <w:b/>
          <w:b/>
          <w:sz w:val="28"/>
          <w:szCs w:val="24"/>
          <w:lang w:eastAsia="es-ES"/>
        </w:rPr>
      </w:pPr>
      <w:r>
        <w:rPr>
          <w:b/>
          <w:sz w:val="28"/>
          <w:szCs w:val="24"/>
          <w:lang w:eastAsia="es-ES"/>
        </w:rPr>
        <w:t>RESUMEN</w:t>
      </w:r>
    </w:p>
    <w:p>
      <w:pPr>
        <w:pStyle w:val="Normal"/>
        <w:rPr>
          <w:lang w:eastAsia="es-ES"/>
        </w:rPr>
      </w:pPr>
      <w:r>
        <w:rPr>
          <w:lang w:eastAsia="es-ES"/>
        </w:rPr>
        <w:t>El  documento que se presenta a continuación es el resultado de un Trabajo de Grado, en el cual se desarrolló un aporte a la Agricultura de Precisión (AP) mediante la formulación de un método matemático que permite realizar el dimensionamiento de áreas de cultivos a partir de fotografías aéreas tomadas desde un Vehículo Aéreo no Tripulado (UAV), a través de dicho dimensionamiento es posible tomar decisiones sobre el cultivo así como estimar su producción. La validación del método formulado se dio dentro del análisis fotogramétrico realizado a un cultivo de uchuvas en la Sabana de Bogotá, Colombia.</w:t>
      </w:r>
    </w:p>
    <w:p>
      <w:pPr>
        <w:sectPr>
          <w:headerReference w:type="even" r:id="rId7"/>
          <w:headerReference w:type="default" r:id="rId8"/>
          <w:footerReference w:type="even" r:id="rId9"/>
          <w:footerReference w:type="default" r:id="rId10"/>
          <w:type w:val="nextPage"/>
          <w:pgSz w:w="12240" w:h="15840"/>
          <w:pgMar w:left="2160" w:right="1800" w:header="864" w:top="1800" w:footer="864" w:bottom="2160" w:gutter="0"/>
          <w:pgNumType w:start="1" w:fmt="decimal"/>
          <w:formProt w:val="false"/>
          <w:textDirection w:val="lrTb"/>
          <w:docGrid w:type="default" w:linePitch="240" w:charSpace="4294965247"/>
        </w:sectPr>
        <w:pStyle w:val="Normal"/>
        <w:jc w:val="left"/>
        <w:rPr/>
      </w:pPr>
      <w:r>
        <w:rPr>
          <w:lang w:eastAsia="es-ES"/>
        </w:rPr>
        <w:t xml:space="preserve">   </w:t>
      </w:r>
    </w:p>
    <w:p>
      <w:pPr>
        <w:pStyle w:val="1izenburua"/>
        <w:shd w:fill="999999" w:val="clear"/>
        <w:rPr/>
      </w:pPr>
      <w:bookmarkStart w:id="9" w:name="_Toc512935102"/>
      <w:bookmarkStart w:id="10" w:name="_Toc406081051"/>
      <w:bookmarkEnd w:id="9"/>
      <w:bookmarkEnd w:id="10"/>
      <w:r>
        <w:rPr/>
        <w:t>I - INTRODUCCIÓN</w:t>
      </w:r>
    </w:p>
    <w:p>
      <w:pPr>
        <w:pStyle w:val="Normal"/>
        <w:rPr/>
      </w:pPr>
      <w:r>
        <w:rPr/>
        <w:t xml:space="preserve">La  Agricultura de Precisión (AP) permite gestionar y administrar las plantaciones agrícolas de manera eficiente, al ser un sistema de información requiere la entrada de datos para poder generar decisiones sobre los recursos que se administran. </w:t>
      </w:r>
    </w:p>
    <w:p>
      <w:pPr>
        <w:pStyle w:val="Normal"/>
        <w:rPr/>
      </w:pPr>
      <w:r>
        <w:rPr/>
        <w:t>Por lo cual en el presente Trabajo de Grado se apoya a la AP con la obtención de información relevante a partir de fotografías aéreas de cultivos adquiridas desde un Vehículo Aéreo no Tripulado (UAV), para  llegar a procesar dicha información es necesario realizar un proceso fotogramétrico (medición sobre fotografías) para identificar el área de una plantación agrícola. El hallazgo de dicha área se realiza a través de la formulación de un método matemático que permite el dimensionamiento de la misma dentro de un  polígono irregular, el cultivo es captado dentro de una fotografía aérea tomada desde una cámara ubicada en la estructura de un UAV.</w:t>
      </w:r>
    </w:p>
    <w:p>
      <w:pPr>
        <w:pStyle w:val="Normal"/>
        <w:rPr/>
      </w:pPr>
      <w:r>
        <w:rPr/>
        <w:t xml:space="preserve">El desarrollo de esta Memoria comprende el análisis del contexto actual sobre el uso de los UAV´s en el área agrícola, de manera posterior se fundamenta un marco conceptual que describe los conceptos a tratar. Posteriormente se presenta la formulación del método matemático para el dimensionamiento del área de un cultivo a partir de una fotografía aérea captada desde un UAV, la modalidad de este trabajo consiste en ser un proyecto de aplicación práctica, por lo cual la formulación matemática se traslada al desarrollo de un software de apoyo que implementa dicho método, este proceso conlleva a realizar un análisis de requerimientos y posterior desarrollo de una arquitectura del sistema. </w:t>
      </w:r>
    </w:p>
    <w:p>
      <w:pPr>
        <w:pStyle w:val="Normal"/>
        <w:rPr/>
      </w:pPr>
      <w:r>
        <w:rPr/>
        <w:t>Teniendo en cuenta la aplicación de software desarrollada, se presenta un capítulo de pruebas, que mediante cinco pruebas se valida el método matemático formulado a partir del análisis de fotografías aéreas tomadas desde el UAV. La última prueba permite evaluar el desarrollo de este Trabajo de Grado mediante el análisis de una plantación agrícola, la cual corresponde a un cultivo de uchuvas.</w:t>
      </w:r>
    </w:p>
    <w:p>
      <w:pPr>
        <w:sectPr>
          <w:headerReference w:type="even" r:id="rId11"/>
          <w:headerReference w:type="default" r:id="rId12"/>
          <w:footerReference w:type="even" r:id="rId13"/>
          <w:footerReference w:type="default" r:id="rId14"/>
          <w:type w:val="nextPage"/>
          <w:pgSz w:w="12240" w:h="15840"/>
          <w:pgMar w:left="2160" w:right="1800" w:header="864" w:top="1800" w:footer="864" w:bottom="2160" w:gutter="0"/>
          <w:pgNumType w:start="1" w:fmt="decimal"/>
          <w:formProt w:val="false"/>
          <w:textDirection w:val="lrTb"/>
          <w:docGrid w:type="default" w:linePitch="299" w:charSpace="4294965247"/>
        </w:sectPr>
        <w:pStyle w:val="Normal"/>
        <w:jc w:val="left"/>
        <w:rPr/>
      </w:pPr>
      <w:r>
        <w:rPr/>
        <w:t>Finalmente se presentan las conclusiones, análisis del impacto y recomendaciones de trabajos futuros para seguir innovando y desarrollando  funcionalidades que aporten a la AP y por ende al tema agrícola del país.</w:t>
      </w:r>
    </w:p>
    <w:p>
      <w:pPr>
        <w:pStyle w:val="1izenburua"/>
        <w:shd w:fill="999999" w:val="clear"/>
        <w:rPr/>
      </w:pPr>
      <w:bookmarkStart w:id="11" w:name="_Toc406081052"/>
      <w:bookmarkEnd w:id="11"/>
      <w:r>
        <w:rPr/>
        <w:t>II - DESCRIPCION GENERAL DEL TRABAJO DE GRADO</w:t>
      </w:r>
    </w:p>
    <w:p>
      <w:pPr>
        <w:pStyle w:val="2izenburua"/>
        <w:numPr>
          <w:ilvl w:val="0"/>
          <w:numId w:val="53"/>
        </w:numPr>
        <w:rPr/>
      </w:pPr>
      <w:bookmarkStart w:id="12" w:name="_Toc406081053"/>
      <w:bookmarkEnd w:id="12"/>
      <w:r>
        <w:rPr/>
        <w:t>Descripción de la Oportunidad o Problemática</w:t>
      </w:r>
    </w:p>
    <w:p>
      <w:pPr>
        <w:pStyle w:val="3izenburua"/>
        <w:numPr>
          <w:ilvl w:val="1"/>
          <w:numId w:val="53"/>
        </w:numPr>
        <w:rPr/>
      </w:pPr>
      <w:bookmarkStart w:id="13" w:name="_Toc406081054"/>
      <w:bookmarkEnd w:id="13"/>
      <w:r>
        <w:rPr/>
        <w:t>Descripción del contexto</w:t>
      </w:r>
    </w:p>
    <w:p>
      <w:pPr>
        <w:pStyle w:val="Normal"/>
        <w:rPr/>
      </w:pPr>
      <w:r>
        <w:rPr/>
        <w:t xml:space="preserve">La Agricultura de Precisión (AP) es un término agronómico de gestión de parcelas agrícolas, basado en los cambios constantes del campo. Requiere del uso de Sistema de Posicionamiento Global (GPS), sensores, satélites e imágenes aéreas junto al apoyo de un Sistema de Información Geográfica (SIG) para estimar, evaluar y entender cambios </w:t>
      </w:r>
      <w:sdt>
        <w:sdtPr>
          <w:citation/>
        </w:sdtPr>
        <w:sdtContent>
          <w:r>
            <w:rPr/>
            <w:fldChar w:fldCharType="begin"/>
          </w:r>
          <w:r>
            <w:instrText> CITATION Mar \l 3082 </w:instrText>
          </w:r>
          <w:r>
            <w:fldChar w:fldCharType="separate"/>
          </w:r>
          <w:r>
            <w:t>(Marote, 2010)</w:t>
          </w:r>
          <w:r>
            <w:fldChar w:fldCharType="end"/>
          </w:r>
        </w:sdtContent>
      </w:sdt>
      <w:r>
        <w:rPr/>
        <w:t xml:space="preserve">. Estos se trasforman en variables que estiman la cantidad de fertilizantes, herbicidas, pesticidas, insumos, nutrientes y productos que requiere una plantación agrícola. </w:t>
      </w:r>
    </w:p>
    <w:p>
      <w:pPr>
        <w:pStyle w:val="Normal"/>
        <w:rPr/>
      </w:pPr>
      <w:r>
        <w:rPr/>
        <w:t xml:space="preserve">Por consiguiente en 2006 se gastaron $119.2 billones de dólares en fertilizantes agrícolas alrededor del mundo. Estas aplicaciones son usadas en los cultivos para fertilizar, evitar plagas y brindar nutrientes </w:t>
      </w:r>
      <w:sdt>
        <w:sdtPr>
          <w:citation/>
        </w:sdtPr>
        <w:sdtContent>
          <w:r>
            <w:rPr/>
            <w:fldChar w:fldCharType="begin"/>
          </w:r>
          <w:r>
            <w:instrText> CITATION Sch11 \l 3082 </w:instrText>
          </w:r>
          <w:r>
            <w:fldChar w:fldCharType="separate"/>
          </w:r>
          <w:r>
            <w:t>(Schimmelpfennig, 2011)</w:t>
          </w:r>
          <w:r>
            <w:fldChar w:fldCharType="end"/>
          </w:r>
        </w:sdtContent>
      </w:sdt>
      <w:r>
        <w:rPr/>
        <w:t>. Los fertilizantes se encuentran compuestos por nitrógeno, fosforo y potasio que al entrar en contacto con el aire emanan gases incrementando los niveles de contaminación del ecosistema.</w:t>
      </w:r>
    </w:p>
    <w:p>
      <w:pPr>
        <w:pStyle w:val="Normal"/>
        <w:rPr/>
      </w:pPr>
      <w:r>
        <w:rPr/>
        <w:t xml:space="preserve">Según cifras oficiales del IGAC (Instituto Geográfico Agustín Codazzi) en 2013, de las 22,1 millones de hectáreas para uso agrícola, Colombia solo utiliza 5.3 millones, lo cual quiere decir que solo se emplea el 24.1% de su capacidad. Colombia tiene un importante potencial agropecuario que explotar, este amplio potencial se debe a la condición tropical y su variedad de pisos térmicos. Cifras del DANE indican que en 2012, 11.204.685 personas viven en zonas rurales </w:t>
      </w:r>
      <w:sdt>
        <w:sdtPr>
          <w:citation/>
        </w:sdtPr>
        <w:sdtContent>
          <w:r>
            <w:rPr/>
            <w:fldChar w:fldCharType="begin"/>
          </w:r>
          <w:r>
            <w:instrText> CITATION Per13 \l 3082 </w:instrText>
          </w:r>
          <w:r>
            <w:fldChar w:fldCharType="separate"/>
          </w:r>
          <w:r>
            <w:t>(Perfetti, 2013)</w:t>
          </w:r>
          <w:r>
            <w:fldChar w:fldCharType="end"/>
          </w:r>
        </w:sdtContent>
      </w:sdt>
      <w:r>
        <w:rPr/>
        <w:t xml:space="preserve"> las cuales tiene su sustento en la actividad agropecuaria, como pequeños productores con prácticas de trabajos tradicionales.</w:t>
      </w:r>
    </w:p>
    <w:p>
      <w:pPr>
        <w:pStyle w:val="Normal"/>
        <w:rPr/>
      </w:pPr>
      <w:r>
        <w:rPr/>
        <w:t>Las prácticas de manejo de cultivos en Colombia, siguen siendo muy tradicionales y poco tecnificadas. Un ejemplo de ello es la cosecha de papa en todo el Altiplano Cundiboyacense, grandes extensiones de cultivos sufren las inclemencias del tiempo frente a las bajas temperaturas, donde los campesinos se ven expuestos a perder su producción debido al poco apoyo tecnológico que tienen, un apoyo que les es útil para resguardar el cultivo. Una acción preventiva para salvar la cosecha es la aplicación de fertilizantes a los cultivos, donde muchas veces partes del cultivo no requieren de estos compuestos por encontrarse sanos y en tierras ricas en nutrientes, pero la escasa visión espacial de los agrónomos les lleva a estas acciones para proteger las plantaciones.</w:t>
      </w:r>
    </w:p>
    <w:p>
      <w:pPr>
        <w:pStyle w:val="Normal"/>
        <w:rPr/>
      </w:pPr>
      <w:r>
        <w:rPr/>
        <w:t xml:space="preserve">Han surgido en los últimos años propuestas novedosas para utilizar las imágenes satelitales en la AP, sin embargo esta alternativa tiene varios inconvenientes particularmente por costos y por la calidad de las imágenes: estas requieren mucho tiempo para tomarse y, al momento de ver el cultivo, la resolución espacial y espectral de estas imágenes no es la más óptima </w:t>
      </w:r>
      <w:sdt>
        <w:sdtPr>
          <w:citation/>
        </w:sdtPr>
        <w:sdtContent>
          <w:r>
            <w:rPr/>
            <w:fldChar w:fldCharType="begin"/>
          </w:r>
          <w:r>
            <w:instrText> CITATION Jos09 \l 3082 </w:instrText>
          </w:r>
          <w:r>
            <w:fldChar w:fldCharType="separate"/>
          </w:r>
          <w:r>
            <w:t>(Berni J. A., 2009)</w:t>
          </w:r>
          <w:r>
            <w:fldChar w:fldCharType="end"/>
          </w:r>
        </w:sdtContent>
      </w:sdt>
      <w:r>
        <w:rPr/>
        <w:t>.</w:t>
      </w:r>
    </w:p>
    <w:p>
      <w:pPr>
        <w:pStyle w:val="Normal"/>
        <w:rPr/>
      </w:pPr>
      <w:r>
        <w:rPr/>
        <w:t xml:space="preserve">Recientemente se ha comenzado a utilizar los Vehículos Aéreos no Tripulados (UAV’s) equipados con sensores y con la capacidad de volar a baja altura y adquirir imágenes con alta resolución espacial </w:t>
      </w:r>
      <w:sdt>
        <w:sdtPr>
          <w:citation/>
        </w:sdtPr>
        <w:sdtContent>
          <w:r>
            <w:rPr/>
            <w:fldChar w:fldCharType="begin"/>
          </w:r>
          <w:r>
            <w:instrText> CITATION Anu13 \l 3082 </w:instrText>
          </w:r>
          <w:r>
            <w:fldChar w:fldCharType="separate"/>
          </w:r>
          <w:r>
            <w:t>(Anuar Ahmad, 2013)</w:t>
          </w:r>
          <w:r>
            <w:fldChar w:fldCharType="end"/>
          </w:r>
        </w:sdtContent>
      </w:sdt>
      <w:r>
        <w:rPr/>
        <w:t>.  Sin embargo normalmente las imágenes tomadas no son perpendiculares al terreno sino oblicuas, lo cual impide tener una escala uniforme y dificulta la medición de los objetos en tierra. Las condiciones de toma de estas imágenes exigen tener en cuenta una gran cantidad de parámetros si se pretende realizar mediciones en tierra. Las imágenes aéreas tomadas de forma perpendicular son adecuadas para componerlas y superponerlas (encontrar puntos en común y unificar la imagen) unas con otras lo cual permite crear mapas digitales, estos pueden ser idóneos para capturar con detalle la plantación agrícola y sus características.</w:t>
      </w:r>
    </w:p>
    <w:p>
      <w:pPr>
        <w:pStyle w:val="3izenburua"/>
        <w:numPr>
          <w:ilvl w:val="1"/>
          <w:numId w:val="53"/>
        </w:numPr>
        <w:rPr/>
      </w:pPr>
      <w:bookmarkStart w:id="14" w:name="_Toc512935102"/>
      <w:bookmarkStart w:id="15" w:name="_Toc406081055"/>
      <w:bookmarkEnd w:id="14"/>
      <w:bookmarkEnd w:id="15"/>
      <w:r>
        <w:rPr/>
        <w:t>Formulación del problema que se resolvió</w:t>
      </w:r>
    </w:p>
    <w:p>
      <w:pPr>
        <w:pStyle w:val="Normal"/>
        <w:rPr/>
      </w:pPr>
      <w:r>
        <w:rPr/>
        <w:t>¿Cómo dimensionar el área de un cultivo agrícola a partir de imágenes adquiridas por un Vehículo Aéreo no Tripulado (UAV)?</w:t>
      </w:r>
    </w:p>
    <w:p>
      <w:pPr>
        <w:pStyle w:val="3izenburua"/>
        <w:numPr>
          <w:ilvl w:val="1"/>
          <w:numId w:val="53"/>
        </w:numPr>
        <w:rPr/>
      </w:pPr>
      <w:bookmarkStart w:id="16" w:name="_Toc406081056"/>
      <w:bookmarkEnd w:id="16"/>
      <w:r>
        <w:rPr/>
        <w:t>Justificación del problema</w:t>
      </w:r>
    </w:p>
    <w:p>
      <w:pPr>
        <w:pStyle w:val="Normal"/>
        <w:rPr/>
      </w:pPr>
      <w:r>
        <w:rPr/>
        <w:t xml:space="preserve">Los Vehículos Aéreos no Tripulados (UAV’s) equipados con sistemas de vuelo autónomos y sensores representan una opción de bajo costo para adquirir imágenes aéreas </w:t>
      </w:r>
      <w:sdt>
        <w:sdtPr>
          <w:citation/>
        </w:sdtPr>
        <w:sdtContent>
          <w:r>
            <w:rPr/>
            <w:fldChar w:fldCharType="begin"/>
          </w:r>
          <w:r>
            <w:instrText> CITATION Kun \l 3082 </w:instrText>
          </w:r>
          <w:r>
            <w:fldChar w:fldCharType="separate"/>
          </w:r>
          <w:r>
            <w:t>(Kuniaki Uto, 2013)</w:t>
          </w:r>
          <w:r>
            <w:fldChar w:fldCharType="end"/>
          </w:r>
        </w:sdtContent>
      </w:sdt>
      <w:r>
        <w:rPr/>
        <w:t>. Estos sistemas son compactos, pequeños y de bajo peso, cuentan con GPS, estas características los hace un sistema práctico.</w:t>
      </w:r>
    </w:p>
    <w:p>
      <w:pPr>
        <w:pStyle w:val="Normal"/>
        <w:rPr/>
      </w:pPr>
      <w:r>
        <w:rPr/>
        <w:t>Mediante imágenes adquiridas por los UAV’s y las variables de vuelo de estos, es posible detectar las características físicas presentes en la plantación agrícola. Las imágenes tomadas por el UAV se establecen como un sistema geo-referenciado donde se dispone en tiempo real de la información dada por el GPS como lo es altura, longitud, latitud, hora, además cuenta con brújula electrónica y barómetro, estas variables agregan información relevante a la imagen, que la convierte en un objeto espacial ubicado en el tiempo y el espacio.</w:t>
      </w:r>
    </w:p>
    <w:p>
      <w:pPr>
        <w:pStyle w:val="Normal"/>
        <w:rPr/>
      </w:pPr>
      <w:r>
        <w:rPr/>
        <w:t xml:space="preserve">No obstante las imágenes capturadas se pueden superponer unas con otras y conformar mosaicos geo-referenciados brindado una imagen general de espacio donde se encuentra el cultivo </w:t>
      </w:r>
      <w:sdt>
        <w:sdtPr>
          <w:citation/>
        </w:sdtPr>
        <w:sdtContent>
          <w:r>
            <w:rPr/>
            <w:fldChar w:fldCharType="begin"/>
          </w:r>
          <w:r>
            <w:instrText> CITATION Eob13 \l 3082 </w:instrText>
          </w:r>
          <w:r>
            <w:fldChar w:fldCharType="separate"/>
          </w:r>
          <w:r>
            <w:t>(Eobin, 2013)</w:t>
          </w:r>
          <w:r>
            <w:fldChar w:fldCharType="end"/>
          </w:r>
        </w:sdtContent>
      </w:sdt>
      <w:r>
        <w:rPr/>
        <w:t xml:space="preserve"> dicha imagen a una escala determinada ayuda a predecir datos relacionados con su dimensionamiento.</w:t>
      </w:r>
    </w:p>
    <w:p>
      <w:pPr>
        <w:pStyle w:val="Normal"/>
        <w:rPr/>
      </w:pPr>
      <w:r>
        <w:rPr/>
        <w:t>Fue interesante realizar el proyecto porque la localización y dimensionamiento de los objetos geográficos es un paso importante para la Agricultura de Precisión, esto debido a que las variables captadas por los UAV’s son relevantes para la toma de decisiones entorno al negocio de la agricultura. Con las nuevas tecnologías aéreas como los UAV’s es posible llegar áreas de difícil acceso, de alta nubosidad o con una topografía accidentada.</w:t>
      </w:r>
    </w:p>
    <w:p>
      <w:pPr>
        <w:pStyle w:val="3izenburua"/>
        <w:numPr>
          <w:ilvl w:val="1"/>
          <w:numId w:val="53"/>
        </w:numPr>
        <w:rPr/>
      </w:pPr>
      <w:bookmarkStart w:id="17" w:name="_Toc406081057"/>
      <w:bookmarkEnd w:id="17"/>
      <w:r>
        <w:rPr/>
        <w:t>Impacto Esperado</w:t>
      </w:r>
    </w:p>
    <w:p>
      <w:pPr>
        <w:pStyle w:val="Normal"/>
        <w:rPr/>
      </w:pPr>
      <w:r>
        <w:rPr/>
        <w:t>Al finalizar el proyecto se espera:</w:t>
      </w:r>
    </w:p>
    <w:p>
      <w:pPr>
        <w:pStyle w:val="ListParagraph"/>
        <w:numPr>
          <w:ilvl w:val="0"/>
          <w:numId w:val="3"/>
        </w:numPr>
        <w:rPr/>
      </w:pPr>
      <w:r>
        <w:rPr/>
        <w:t>Contribuir con un método que presente una formulación matemática que ayude a dimensionar de manera adecuada objetos geográficos en tierra, a partir de imágenes aéreas tomadas desde una plataforma de vuelo, para lo cual se debe tener en cuenta que la distancia del suelo hasta la plataforma aérea puede cambiar, siendo esto último un factor determinante para identificar la escala de la imagen capturada.</w:t>
      </w:r>
    </w:p>
    <w:p>
      <w:pPr>
        <w:pStyle w:val="ListParagraph"/>
        <w:numPr>
          <w:ilvl w:val="0"/>
          <w:numId w:val="3"/>
        </w:numPr>
        <w:rPr/>
      </w:pPr>
      <w:r>
        <w:rPr/>
        <w:t>Compartir los procesos de experimentación realizados, que van desde hacer vuelos con el UAV (Vehículo Aéreo no Tripulado) en modo manual y en modo automático a una misma altura, hasta calcular áreas de terrenos agrícolas consignados dentro de polígonos irregulares.</w:t>
      </w:r>
    </w:p>
    <w:p>
      <w:pPr>
        <w:pStyle w:val="ListParagraph"/>
        <w:numPr>
          <w:ilvl w:val="0"/>
          <w:numId w:val="3"/>
        </w:numPr>
        <w:rPr/>
      </w:pPr>
      <w:r>
        <w:rPr/>
        <w:t xml:space="preserve">Presentar el proyecto como una alternativa a la forma tradicional de dimensionar el área de los terrenos agrícolas, que en la actualidad consiste en hacer mediciones en tierra sobre la periferia del cultivo. </w:t>
      </w:r>
    </w:p>
    <w:p>
      <w:pPr>
        <w:pStyle w:val="ListParagraph"/>
        <w:numPr>
          <w:ilvl w:val="0"/>
          <w:numId w:val="3"/>
        </w:numPr>
        <w:rPr/>
      </w:pPr>
      <w:r>
        <w:rPr/>
        <w:t>Tener un software que implemente el método formulado matemáticamente, el cual permita dimensionar de manera adecuada el área de una plantación agrícola.</w:t>
      </w:r>
    </w:p>
    <w:p>
      <w:pPr>
        <w:pStyle w:val="ListParagraph"/>
        <w:numPr>
          <w:ilvl w:val="0"/>
          <w:numId w:val="3"/>
        </w:numPr>
        <w:rPr/>
      </w:pPr>
      <w:r>
        <w:rPr/>
        <w:t>Finalmente destacar como la visión espacial que brinda la imagen aérea permite establecer patrones e identificar características del cultivo que no son tan fáciles de ver desde tierra.</w:t>
      </w:r>
    </w:p>
    <w:p>
      <w:pPr>
        <w:pStyle w:val="2izenburua"/>
        <w:numPr>
          <w:ilvl w:val="0"/>
          <w:numId w:val="53"/>
        </w:numPr>
        <w:rPr/>
      </w:pPr>
      <w:bookmarkStart w:id="18" w:name="_Toc512935112"/>
      <w:bookmarkStart w:id="19" w:name="_Toc512935106"/>
      <w:bookmarkStart w:id="20" w:name="_Toc406081058"/>
      <w:bookmarkEnd w:id="18"/>
      <w:bookmarkEnd w:id="19"/>
      <w:r>
        <w:rPr/>
        <w:t>Descripción del Proyecto</w:t>
      </w:r>
      <w:bookmarkStart w:id="21" w:name="_Toc512935108"/>
      <w:bookmarkStart w:id="22" w:name="_Toc512935105"/>
      <w:bookmarkEnd w:id="20"/>
      <w:r>
        <w:rPr/>
        <w:t xml:space="preserve"> </w:t>
      </w:r>
    </w:p>
    <w:p>
      <w:pPr>
        <w:pStyle w:val="3izenburua"/>
        <w:numPr>
          <w:ilvl w:val="1"/>
          <w:numId w:val="53"/>
        </w:numPr>
        <w:rPr/>
      </w:pPr>
      <w:bookmarkStart w:id="23" w:name="_Toc406081059"/>
      <w:bookmarkStart w:id="24" w:name="_Toc159036733"/>
      <w:bookmarkEnd w:id="21"/>
      <w:bookmarkEnd w:id="22"/>
      <w:bookmarkEnd w:id="23"/>
      <w:bookmarkEnd w:id="24"/>
      <w:r>
        <w:rPr/>
        <w:t>Visión global</w:t>
      </w:r>
    </w:p>
    <w:p>
      <w:pPr>
        <w:pStyle w:val="Normal"/>
        <w:rPr/>
      </w:pPr>
      <w:r>
        <w:rPr/>
        <w:t>Desarrollo de un método matemático apoyado por una implementación de software que permite dimensionar el área de un cultivo, a partir de un proceso fotogramétrico (medición en fotografías) realizado sobre una fotografía aérea capturada desde un Vehículo Aéreo no Tripulado (UAV) todo ello para obtener variables como el área, perímetro y producción esperada del cultivo, las cuales soportan las decisiones tomadas desde la perspectiva de la Agricultura de Precisión.</w:t>
      </w:r>
    </w:p>
    <w:p>
      <w:pPr>
        <w:pStyle w:val="3izenburua"/>
        <w:numPr>
          <w:ilvl w:val="1"/>
          <w:numId w:val="53"/>
        </w:numPr>
        <w:rPr/>
      </w:pPr>
      <w:bookmarkStart w:id="25" w:name="_Toc406081060"/>
      <w:bookmarkEnd w:id="25"/>
      <w:r>
        <w:rPr/>
        <w:t>Objetivo general</w:t>
      </w:r>
    </w:p>
    <w:p>
      <w:pPr>
        <w:pStyle w:val="Normal"/>
        <w:rPr/>
      </w:pPr>
      <w:r>
        <w:rPr/>
        <w:t>Formular un método apoyado por software, para dimensionar el área de una plantación agrícola a partir de imágenes adquiridas desde un Vehículo Aéreo no Tripulado (UAV).</w:t>
      </w:r>
    </w:p>
    <w:p>
      <w:pPr>
        <w:pStyle w:val="3izenburua"/>
        <w:numPr>
          <w:ilvl w:val="1"/>
          <w:numId w:val="53"/>
        </w:numPr>
        <w:rPr/>
      </w:pPr>
      <w:bookmarkStart w:id="26" w:name="_Toc406081061"/>
      <w:bookmarkEnd w:id="26"/>
      <w:r>
        <w:rPr/>
        <w:t>Objetivos específicos</w:t>
      </w:r>
    </w:p>
    <w:p>
      <w:pPr>
        <w:pStyle w:val="ListParagraph"/>
        <w:numPr>
          <w:ilvl w:val="0"/>
          <w:numId w:val="4"/>
        </w:numPr>
        <w:rPr/>
      </w:pPr>
      <w:r>
        <w:rPr/>
        <w:t xml:space="preserve">Diagnosticar y explorar los principales conceptos y variables que influyen en el proceso de adquisición de imágenes tomadas desde Vehículos Aéreos no Tripulados (UAV´s), que sean aplicables en Agricultura de Precisión. </w:t>
      </w:r>
    </w:p>
    <w:p>
      <w:pPr>
        <w:pStyle w:val="ListParagraph"/>
        <w:numPr>
          <w:ilvl w:val="0"/>
          <w:numId w:val="4"/>
        </w:numPr>
        <w:rPr/>
      </w:pPr>
      <w:r>
        <w:rPr/>
        <w:t>Analizar las relaciones entre las variables, evaluando su impacto en la implementación de la solución y definir los requerimientos que debe cumplir un desarrollo de software para apoyar la solución.</w:t>
      </w:r>
    </w:p>
    <w:p>
      <w:pPr>
        <w:pStyle w:val="ListParagraph"/>
        <w:numPr>
          <w:ilvl w:val="0"/>
          <w:numId w:val="4"/>
        </w:numPr>
        <w:rPr/>
      </w:pPr>
      <w:r>
        <w:rPr/>
        <w:t>Diseñar el método que establezca la forma adecuada de dimensionar objetos geográficos en tierra (plantación agrícola), a partir de Vehículos Aéreos no Tripulados (UAV’s).</w:t>
      </w:r>
    </w:p>
    <w:p>
      <w:pPr>
        <w:pStyle w:val="ListParagraph"/>
        <w:numPr>
          <w:ilvl w:val="0"/>
          <w:numId w:val="4"/>
        </w:numPr>
        <w:rPr/>
      </w:pPr>
      <w:r>
        <w:rPr/>
        <w:t xml:space="preserve">Verificar el método y el software implementado a partir de la realización de pruebas dentro de un proyecto piloto. </w:t>
      </w:r>
    </w:p>
    <w:p>
      <w:pPr>
        <w:pStyle w:val="2izenburua"/>
        <w:numPr>
          <w:ilvl w:val="0"/>
          <w:numId w:val="53"/>
        </w:numPr>
        <w:rPr/>
      </w:pPr>
      <w:bookmarkStart w:id="27" w:name="_Toc406081062"/>
      <w:bookmarkEnd w:id="27"/>
      <w:r>
        <w:rPr/>
        <w:t>Metodología</w:t>
      </w:r>
    </w:p>
    <w:p>
      <w:pPr>
        <w:pStyle w:val="3izenburua"/>
        <w:numPr>
          <w:ilvl w:val="1"/>
          <w:numId w:val="53"/>
        </w:numPr>
        <w:rPr/>
      </w:pPr>
      <w:bookmarkStart w:id="28" w:name="_Toc406081063"/>
      <w:r>
        <w:rPr/>
        <w:t>Fases Metodológicas</w:t>
      </w:r>
      <w:bookmarkEnd w:id="28"/>
      <w:r>
        <w:rPr/>
        <w:t xml:space="preserve"> </w:t>
      </w:r>
    </w:p>
    <w:p>
      <w:pPr>
        <w:pStyle w:val="Normal"/>
        <w:rPr/>
      </w:pPr>
      <w:r>
        <w:rPr/>
        <w:t xml:space="preserve">La metodología del presente trabajo consiste en al análisis del </w:t>
      </w:r>
      <w:r>
        <w:rPr>
          <w:b/>
        </w:rPr>
        <w:t>método científico</w:t>
      </w:r>
      <w:r>
        <w:rPr/>
        <w:t>, utilizando Vehículos Aéreos no Tripulados (UAV’s), para establecer características de dimensionamiento del espacio adquirido por el UAV, mediante fotografías aéreas. La siguiente tabla relaciona cada fase con su objetivo específico:</w:t>
      </w:r>
    </w:p>
    <w:tbl>
      <w:tblPr>
        <w:tblStyle w:val="Cuadrculadetablaclara1"/>
        <w:tblW w:w="8363" w:type="dxa"/>
        <w:jc w:val="left"/>
        <w:tblInd w:w="0" w:type="dxa"/>
        <w:tblCellMar>
          <w:top w:w="0" w:type="dxa"/>
          <w:left w:w="108" w:type="dxa"/>
          <w:bottom w:w="0" w:type="dxa"/>
          <w:right w:w="108" w:type="dxa"/>
        </w:tblCellMar>
        <w:tblLook w:val="04a0" w:noVBand="1" w:noHBand="0" w:lastColumn="0" w:firstColumn="1" w:lastRow="0" w:firstRow="1"/>
      </w:tblPr>
      <w:tblGrid>
        <w:gridCol w:w="6191"/>
        <w:gridCol w:w="2171"/>
      </w:tblGrid>
      <w:tr>
        <w:trPr/>
        <w:tc>
          <w:tcPr>
            <w:tcW w:w="6191" w:type="dxa"/>
            <w:tcBorders/>
            <w:shd w:color="auto" w:fill="A6A6A6" w:themeFill="background1" w:themeFillShade="a6" w:val="clear"/>
            <w:tcMar>
              <w:left w:w="108" w:type="dxa"/>
            </w:tcMar>
          </w:tcPr>
          <w:p>
            <w:pPr>
              <w:pStyle w:val="Normal"/>
              <w:spacing w:before="240" w:after="120"/>
              <w:jc w:val="center"/>
              <w:rPr>
                <w:b/>
                <w:b/>
                <w:color w:val="FFFFFF" w:themeColor="background1"/>
              </w:rPr>
            </w:pPr>
            <w:r>
              <w:rPr>
                <w:b/>
                <w:color w:val="FFFFFF" w:themeColor="background1"/>
              </w:rPr>
              <w:t>Objetivo especifico</w:t>
            </w:r>
          </w:p>
        </w:tc>
        <w:tc>
          <w:tcPr>
            <w:tcW w:w="2171" w:type="dxa"/>
            <w:tcBorders/>
            <w:shd w:color="auto" w:fill="A6A6A6" w:themeFill="background1" w:themeFillShade="a6" w:val="clear"/>
            <w:tcMar>
              <w:left w:w="108" w:type="dxa"/>
            </w:tcMar>
          </w:tcPr>
          <w:p>
            <w:pPr>
              <w:pStyle w:val="Normal"/>
              <w:spacing w:before="240" w:after="120"/>
              <w:jc w:val="center"/>
              <w:rPr>
                <w:b/>
                <w:b/>
                <w:color w:val="FFFFFF" w:themeColor="background1"/>
              </w:rPr>
            </w:pPr>
            <w:r>
              <w:rPr>
                <w:b/>
                <w:color w:val="FFFFFF" w:themeColor="background1"/>
              </w:rPr>
              <w:t>Fase metodológica</w:t>
            </w:r>
          </w:p>
        </w:tc>
      </w:tr>
      <w:tr>
        <w:trPr/>
        <w:tc>
          <w:tcPr>
            <w:tcW w:w="6191" w:type="dxa"/>
            <w:tcBorders/>
            <w:shd w:fill="auto" w:val="clear"/>
            <w:tcMar>
              <w:left w:w="108" w:type="dxa"/>
            </w:tcMar>
          </w:tcPr>
          <w:p>
            <w:pPr>
              <w:pStyle w:val="Normal"/>
              <w:widowControl/>
              <w:suppressAutoHyphens w:val="false"/>
              <w:bidi w:val="0"/>
              <w:spacing w:lineRule="auto" w:line="360" w:before="240" w:after="120"/>
              <w:jc w:val="both"/>
              <w:rPr>
                <w:i/>
                <w:i/>
                <w:iCs/>
                <w:sz w:val="20"/>
              </w:rPr>
            </w:pPr>
            <w:r>
              <w:rPr>
                <w:rStyle w:val="Enfasia"/>
                <w:i w:val="false"/>
                <w:sz w:val="20"/>
              </w:rPr>
              <w:t xml:space="preserve">Diagnosticar y explorar los principales conceptos y variables que influyen en el proceso de adquisición de imágenes tomadas desde Vehículos Aéreos no Tripulados (UAV´s), que sean aplicables en Agricultura de Precisión. </w:t>
            </w:r>
          </w:p>
        </w:tc>
        <w:tc>
          <w:tcPr>
            <w:tcW w:w="2171" w:type="dxa"/>
            <w:tcBorders/>
            <w:shd w:fill="auto" w:val="clear"/>
            <w:tcMar>
              <w:left w:w="108" w:type="dxa"/>
            </w:tcMar>
          </w:tcPr>
          <w:p>
            <w:pPr>
              <w:pStyle w:val="Normal"/>
              <w:spacing w:before="240" w:after="120"/>
              <w:jc w:val="center"/>
              <w:rPr>
                <w:b/>
                <w:b/>
                <w:color w:val="00B050"/>
                <w:sz w:val="20"/>
              </w:rPr>
            </w:pPr>
            <w:r>
              <w:rPr>
                <w:b/>
                <w:sz w:val="20"/>
              </w:rPr>
              <w:t>Explorar</w:t>
            </w:r>
          </w:p>
        </w:tc>
      </w:tr>
      <w:tr>
        <w:trPr/>
        <w:tc>
          <w:tcPr>
            <w:tcW w:w="6191" w:type="dxa"/>
            <w:tcBorders/>
            <w:shd w:fill="auto" w:val="clear"/>
            <w:tcMar>
              <w:left w:w="108" w:type="dxa"/>
            </w:tcMar>
          </w:tcPr>
          <w:p>
            <w:pPr>
              <w:pStyle w:val="Normal"/>
              <w:widowControl/>
              <w:suppressAutoHyphens w:val="false"/>
              <w:bidi w:val="0"/>
              <w:spacing w:lineRule="auto" w:line="360" w:before="240" w:after="120"/>
              <w:jc w:val="both"/>
              <w:rPr>
                <w:i/>
                <w:i/>
                <w:sz w:val="20"/>
              </w:rPr>
            </w:pPr>
            <w:r>
              <w:rPr>
                <w:rStyle w:val="Enfasia"/>
                <w:i w:val="false"/>
                <w:sz w:val="20"/>
              </w:rPr>
              <w:t>Analizar las relaciones entre las variables, evaluando su impacto en la implementación de la solución y definir los requerimientos que debe cumplir un desarrollo de software para apoyar la solución.</w:t>
            </w:r>
          </w:p>
        </w:tc>
        <w:tc>
          <w:tcPr>
            <w:tcW w:w="2171" w:type="dxa"/>
            <w:tcBorders/>
            <w:shd w:fill="auto" w:val="clear"/>
            <w:tcMar>
              <w:left w:w="108" w:type="dxa"/>
            </w:tcMar>
          </w:tcPr>
          <w:p>
            <w:pPr>
              <w:pStyle w:val="Normal"/>
              <w:spacing w:before="240" w:after="120"/>
              <w:jc w:val="center"/>
              <w:rPr>
                <w:b/>
                <w:b/>
                <w:color w:val="00B050"/>
                <w:sz w:val="20"/>
              </w:rPr>
            </w:pPr>
            <w:r>
              <w:rPr>
                <w:b/>
                <w:sz w:val="20"/>
              </w:rPr>
              <w:t>Experimentación</w:t>
            </w:r>
          </w:p>
        </w:tc>
      </w:tr>
      <w:tr>
        <w:trPr/>
        <w:tc>
          <w:tcPr>
            <w:tcW w:w="6191" w:type="dxa"/>
            <w:tcBorders/>
            <w:shd w:fill="auto" w:val="clear"/>
            <w:tcMar>
              <w:left w:w="108" w:type="dxa"/>
            </w:tcMar>
          </w:tcPr>
          <w:p>
            <w:pPr>
              <w:pStyle w:val="Normal"/>
              <w:widowControl/>
              <w:suppressAutoHyphens w:val="false"/>
              <w:bidi w:val="0"/>
              <w:spacing w:lineRule="auto" w:line="360" w:before="240" w:after="120"/>
              <w:jc w:val="both"/>
              <w:rPr>
                <w:sz w:val="20"/>
              </w:rPr>
            </w:pPr>
            <w:r>
              <w:rPr>
                <w:sz w:val="20"/>
              </w:rPr>
              <w:t>Diseñar el método que establezca la forma adecuada de dimensionar objetos geográficos en tierra (plantación agrícola), a partir de Vehículos Aéreos no Tripulados (UAV’s)</w:t>
            </w:r>
          </w:p>
        </w:tc>
        <w:tc>
          <w:tcPr>
            <w:tcW w:w="2171" w:type="dxa"/>
            <w:tcBorders/>
            <w:shd w:fill="auto" w:val="clear"/>
            <w:tcMar>
              <w:left w:w="108" w:type="dxa"/>
            </w:tcMar>
          </w:tcPr>
          <w:p>
            <w:pPr>
              <w:pStyle w:val="Normal"/>
              <w:spacing w:before="240" w:after="120"/>
              <w:jc w:val="center"/>
              <w:rPr>
                <w:b/>
                <w:b/>
                <w:sz w:val="20"/>
              </w:rPr>
            </w:pPr>
            <w:r>
              <w:rPr>
                <w:b/>
                <w:sz w:val="20"/>
              </w:rPr>
              <w:t>Creación de la solución</w:t>
            </w:r>
          </w:p>
        </w:tc>
      </w:tr>
      <w:tr>
        <w:trPr/>
        <w:tc>
          <w:tcPr>
            <w:tcW w:w="6191" w:type="dxa"/>
            <w:tcBorders/>
            <w:shd w:fill="auto" w:val="clear"/>
            <w:tcMar>
              <w:left w:w="108" w:type="dxa"/>
            </w:tcMar>
          </w:tcPr>
          <w:p>
            <w:pPr>
              <w:pStyle w:val="Normal"/>
              <w:widowControl/>
              <w:suppressAutoHyphens w:val="false"/>
              <w:bidi w:val="0"/>
              <w:spacing w:lineRule="auto" w:line="360" w:before="240" w:after="120"/>
              <w:jc w:val="both"/>
              <w:rPr>
                <w:sz w:val="20"/>
              </w:rPr>
            </w:pPr>
            <w:r>
              <w:rPr>
                <w:sz w:val="20"/>
              </w:rPr>
              <w:t xml:space="preserve">Verificar el método y el software implementado a partir de la realización de pruebas dentro de un proyecto piloto. </w:t>
            </w:r>
          </w:p>
        </w:tc>
        <w:tc>
          <w:tcPr>
            <w:tcW w:w="2171" w:type="dxa"/>
            <w:tcBorders/>
            <w:shd w:fill="auto" w:val="clear"/>
            <w:tcMar>
              <w:left w:w="108" w:type="dxa"/>
            </w:tcMar>
          </w:tcPr>
          <w:p>
            <w:pPr>
              <w:pStyle w:val="Normal"/>
              <w:spacing w:before="0" w:after="0"/>
              <w:jc w:val="center"/>
              <w:rPr>
                <w:b/>
                <w:b/>
                <w:sz w:val="20"/>
              </w:rPr>
            </w:pPr>
            <w:r>
              <w:rPr>
                <w:b/>
                <w:sz w:val="20"/>
              </w:rPr>
              <w:t>Puesta a prueba</w:t>
            </w:r>
          </w:p>
          <w:p>
            <w:pPr>
              <w:pStyle w:val="Normal"/>
              <w:spacing w:before="0" w:after="0"/>
              <w:jc w:val="center"/>
              <w:rPr>
                <w:b/>
                <w:b/>
                <w:sz w:val="20"/>
              </w:rPr>
            </w:pPr>
            <w:r>
              <w:rPr>
                <w:b/>
                <w:sz w:val="20"/>
              </w:rPr>
              <w:t>Análisis y síntesis</w:t>
            </w:r>
          </w:p>
          <w:p>
            <w:pPr>
              <w:pStyle w:val="Normal"/>
              <w:spacing w:before="0" w:after="0"/>
              <w:jc w:val="center"/>
              <w:rPr>
                <w:b/>
                <w:b/>
                <w:color w:val="00B050"/>
              </w:rPr>
            </w:pPr>
            <w:r>
              <w:rPr>
                <w:b/>
                <w:sz w:val="20"/>
              </w:rPr>
              <w:t>Interpretación de resultados</w:t>
            </w:r>
          </w:p>
        </w:tc>
      </w:tr>
    </w:tbl>
    <w:p>
      <w:pPr>
        <w:pStyle w:val="Caption"/>
        <w:jc w:val="center"/>
        <w:rPr/>
      </w:pPr>
      <w:bookmarkStart w:id="29" w:name="_Toc402636124"/>
      <w:r>
        <w:rPr/>
        <w:t xml:space="preserve">Tabla </w:t>
      </w:r>
      <w:r>
        <w:rPr/>
        <w:fldChar w:fldCharType="begin"/>
      </w:r>
      <w:r>
        <w:instrText> SEQ Tabla \* ARABIC </w:instrText>
      </w:r>
      <w:r>
        <w:fldChar w:fldCharType="separate"/>
      </w:r>
      <w:r>
        <w:t>1</w:t>
      </w:r>
      <w:r>
        <w:fldChar w:fldCharType="end"/>
      </w:r>
      <w:bookmarkEnd w:id="29"/>
      <w:r>
        <w:rPr/>
        <w:t xml:space="preserve"> Fases metodológicas</w:t>
      </w:r>
    </w:p>
    <w:p>
      <w:pPr>
        <w:pStyle w:val="Normal"/>
        <w:rPr>
          <w:lang w:eastAsia="es-CO"/>
        </w:rPr>
      </w:pPr>
      <w:r>
        <mc:AlternateContent>
          <mc:Choice Requires="wps">
            <w:drawing>
              <wp:anchor behindDoc="0" distT="0" distB="0" distL="114300" distR="114300" simplePos="0" locked="0" layoutInCell="1" allowOverlap="1" relativeHeight="2" wp14:anchorId="5A55A951">
                <wp:simplePos x="0" y="0"/>
                <wp:positionH relativeFrom="column">
                  <wp:posOffset>2123440</wp:posOffset>
                </wp:positionH>
                <wp:positionV relativeFrom="paragraph">
                  <wp:posOffset>1292860</wp:posOffset>
                </wp:positionV>
                <wp:extent cx="1286510" cy="334010"/>
                <wp:effectExtent l="57150" t="38100" r="85725" b="104775"/>
                <wp:wrapNone/>
                <wp:docPr id="3" name="Flecha en U 3"/>
                <a:graphic xmlns:a="http://schemas.openxmlformats.org/drawingml/2006/main">
                  <a:graphicData uri="http://schemas.microsoft.com/office/word/2010/wordprocessingShape">
                    <wps:wsp>
                      <wps:cNvSpPr/>
                      <wps:spPr>
                        <a:xfrm rot="10800000">
                          <a:off x="0" y="0"/>
                          <a:ext cx="1285920" cy="333360"/>
                        </a:xfrm>
                        <a:prstGeom prst="uturnArrow">
                          <a:avLst>
                            <a:gd name="adj1" fmla="val 25000"/>
                            <a:gd name="adj2" fmla="val 25000"/>
                            <a:gd name="adj3" fmla="val 25000"/>
                            <a:gd name="adj4" fmla="val 43750"/>
                            <a:gd name="adj5" fmla="val 97857"/>
                          </a:avLst>
                        </a:prstGeom>
                        <a:ln>
                          <a:round/>
                        </a:ln>
                        <a:effectLst>
                          <a:outerShdw blurRad="40000" dir="5400000" dist="20000" rotWithShape="0">
                            <a:srgbClr val="000000">
                              <a:alpha val="38000"/>
                            </a:srgbClr>
                          </a:outerShdw>
                        </a:effectLst>
                      </wps:spPr>
                      <wps:style>
                        <a:lnRef idx="1">
                          <a:schemeClr val="dk1"/>
                        </a:lnRef>
                        <a:fillRef idx="2">
                          <a:schemeClr val="dk1"/>
                        </a:fillRef>
                        <a:effectRef idx="1">
                          <a:schemeClr val="dk1"/>
                        </a:effectRef>
                        <a:fontRef idx="minor"/>
                      </wps:style>
                      <wps:bodyPr/>
                    </wps:wsp>
                  </a:graphicData>
                </a:graphic>
              </wp:anchor>
            </w:drawing>
          </mc:Choice>
          <mc:Fallback>
            <w:pict>
              <v:shapetype id="shapetype_101" coordsize="21600,21600" o:spt="101" adj="16200,9450,5400,5400,5400" path="m,21600l0@14qy@25@26l@21,qx@27@25l@10@9l21600@9l@18@6l@19@9l@20@9l@20@17qy@28@29l@17@2qx@29@30l@2,21600xe">
                <v:stroke joinstyle="miter"/>
                <v:formulas>
                  <v:f eqn="val #3"/>
                  <v:f eqn="prod @0 2 1"/>
                  <v:f eqn="val #4"/>
                  <v:f eqn="sum 21600 0 @2"/>
                  <v:f eqn="val #2"/>
                  <v:f eqn="sum @4 @2 0"/>
                  <v:f eqn="val #0"/>
                  <v:f eqn="prod @2 1 2"/>
                  <v:f eqn="sum @0 0 @7"/>
                  <v:f eqn="sum @6 0 @4"/>
                  <v:f eqn="sum width 0 @8"/>
                  <v:f eqn="prod @10 1 2"/>
                  <v:f eqn="min @11 @9"/>
                  <v:f eqn="prod @12 100000 21600"/>
                  <v:f eqn="val #1"/>
                  <v:f eqn="sum @14 0 @2"/>
                  <v:f eqn="max @15 0"/>
                  <v:f eqn="sum @2 @16 0"/>
                  <v:f eqn="sum width 0 @0"/>
                  <v:f eqn="sum @18 0 @0"/>
                  <v:f eqn="sum @19 @8 0"/>
                  <v:f eqn="sum @10 0 @14"/>
                  <v:f eqn="sum @20 0 @16"/>
                  <v:f eqn="sum @2 @20 0"/>
                  <v:f eqn="prod 1 @23 2"/>
                  <v:f eqn="sum @14 0 0"/>
                  <v:f eqn="sum 0 @14 @14"/>
                  <v:f eqn="sum @14 @21 0"/>
                  <v:f eqn="sum 0 @20 @16"/>
                  <v:f eqn="sum 0 @17 @16"/>
                  <v:f eqn="sum @16 @2 0"/>
                </v:formulas>
                <v:path gradientshapeok="t" o:connecttype="rect" textboxrect="0,0,21600,21600"/>
                <v:handles>
                  <v:h position="@2,21600"/>
                  <v:h position="@19,21600"/>
                  <v:h position="@19,@9"/>
                  <v:h position="@14,0"/>
                  <v:h position="21600,@6"/>
                </v:handles>
              </v:shapetype>
              <v:shape id="shape_0" ID="Flecha en U 3" fillcolor="#ededed" stroked="t" style="position:absolute;margin-left:167.2pt;margin-top:101.8pt;width:101.2pt;height:26.2pt;rotation:180" wp14:anchorId="5A55A951" type="shapetype_101">
                <w10:wrap type="none"/>
                <v:fill o:detectmouseclick="t" color2="#d0d0d0"/>
                <v:stroke color="black" weight="9360" joinstyle="round" endcap="flat"/>
                <v:shadow on="t" obscured="f" color="black"/>
              </v:shape>
            </w:pict>
          </mc:Fallback>
        </mc:AlternateContent>
        <mc:AlternateContent>
          <mc:Choice Requires="wps">
            <w:drawing>
              <wp:anchor behindDoc="0" distT="0" distB="0" distL="114300" distR="114300" simplePos="0" locked="0" layoutInCell="1" allowOverlap="1" relativeHeight="3" wp14:anchorId="6AE4FAB1">
                <wp:simplePos x="0" y="0"/>
                <wp:positionH relativeFrom="column">
                  <wp:posOffset>3590925</wp:posOffset>
                </wp:positionH>
                <wp:positionV relativeFrom="paragraph">
                  <wp:posOffset>1293495</wp:posOffset>
                </wp:positionV>
                <wp:extent cx="1286510" cy="334010"/>
                <wp:effectExtent l="57150" t="38100" r="85725" b="104775"/>
                <wp:wrapNone/>
                <wp:docPr id="4" name="Flecha en U 4"/>
                <a:graphic xmlns:a="http://schemas.openxmlformats.org/drawingml/2006/main">
                  <a:graphicData uri="http://schemas.microsoft.com/office/word/2010/wordprocessingShape">
                    <wps:wsp>
                      <wps:cNvSpPr/>
                      <wps:spPr>
                        <a:xfrm rot="10800000">
                          <a:off x="0" y="0"/>
                          <a:ext cx="1285920" cy="333360"/>
                        </a:xfrm>
                        <a:prstGeom prst="uturnArrow">
                          <a:avLst>
                            <a:gd name="adj1" fmla="val 25000"/>
                            <a:gd name="adj2" fmla="val 25000"/>
                            <a:gd name="adj3" fmla="val 25000"/>
                            <a:gd name="adj4" fmla="val 43750"/>
                            <a:gd name="adj5" fmla="val 97857"/>
                          </a:avLst>
                        </a:prstGeom>
                        <a:ln>
                          <a:round/>
                        </a:ln>
                        <a:effectLst>
                          <a:outerShdw blurRad="40000" dir="5400000" dist="20000" rotWithShape="0">
                            <a:srgbClr val="000000">
                              <a:alpha val="38000"/>
                            </a:srgbClr>
                          </a:outerShdw>
                        </a:effectLst>
                      </wps:spPr>
                      <wps:style>
                        <a:lnRef idx="1">
                          <a:schemeClr val="dk1"/>
                        </a:lnRef>
                        <a:fillRef idx="2">
                          <a:schemeClr val="dk1"/>
                        </a:fillRef>
                        <a:effectRef idx="1">
                          <a:schemeClr val="dk1"/>
                        </a:effectRef>
                        <a:fontRef idx="minor"/>
                      </wps:style>
                      <wps:bodyPr/>
                    </wps:wsp>
                  </a:graphicData>
                </a:graphic>
              </wp:anchor>
            </w:drawing>
          </mc:Choice>
          <mc:Fallback>
            <w:pict>
              <v:shape id="shape_0" ID="Flecha en U 4" fillcolor="#ededed" stroked="t" style="position:absolute;margin-left:282.75pt;margin-top:101.85pt;width:101.2pt;height:26.2pt;rotation:180" wp14:anchorId="6AE4FAB1" type="shapetype_101">
                <w10:wrap type="none"/>
                <v:fill o:detectmouseclick="t" color2="#d0d0d0"/>
                <v:stroke color="black" weight="9360" joinstyle="round" endcap="flat"/>
                <v:shadow on="t" obscured="f" color="black"/>
              </v:shape>
            </w:pict>
          </mc:Fallback>
        </mc:AlternateContent>
      </w:r>
      <w:r>
        <w:rPr/>
        <w:t>El desarrollo de cada fase produce unas actividades, en la siguiente ilustración aprecia:</w:t>
      </w:r>
      <w:r>
        <w:rPr>
          <w:lang w:eastAsia="es-CO"/>
        </w:rPr>
        <w:t xml:space="preserve"> </w:t>
      </w:r>
      <w:r>
        <w:rPr>
          <w:lang w:eastAsia="es-CO"/>
        </w:rPr>
        <w:drawing>
          <wp:inline distT="0" distB="0" distL="0" distR="0" wp14:anchorId="7359D80D">
            <wp:extent cx="5258435" cy="1124585"/>
            <wp:effectExtent l="0" t="0" r="0" b="0"/>
            <wp:docPr id="5" name="Diagram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 r:lo="rId16" r:qs="rId17" r:cs="rId18"/>
              </a:graphicData>
            </a:graphic>
          </wp:inline>
        </w:drawing>
      </w:r>
    </w:p>
    <w:p>
      <w:pPr>
        <w:pStyle w:val="Caption"/>
        <w:jc w:val="center"/>
        <w:rPr/>
      </w:pPr>
      <w:r>
        <w:rPr/>
      </w:r>
    </w:p>
    <w:p>
      <w:pPr>
        <w:pStyle w:val="Caption"/>
        <w:jc w:val="center"/>
        <w:rPr/>
      </w:pPr>
      <w:bookmarkStart w:id="30" w:name="_Toc402636159"/>
      <w:r>
        <w:rPr/>
        <w:t xml:space="preserve">Ilustración </w:t>
      </w:r>
      <w:r>
        <w:rPr/>
        <w:fldChar w:fldCharType="begin"/>
      </w:r>
      <w:r>
        <w:instrText> SEQ Ilustración \* ARABIC </w:instrText>
      </w:r>
      <w:r>
        <w:fldChar w:fldCharType="separate"/>
      </w:r>
      <w:r>
        <w:t>1</w:t>
      </w:r>
      <w:r>
        <w:fldChar w:fldCharType="end"/>
      </w:r>
      <w:bookmarkEnd w:id="30"/>
      <w:r>
        <w:rPr/>
        <w:t xml:space="preserve"> Actividades de cada fase</w:t>
      </w:r>
    </w:p>
    <w:p>
      <w:pPr>
        <w:pStyle w:val="3izenburua"/>
        <w:numPr>
          <w:ilvl w:val="1"/>
          <w:numId w:val="53"/>
        </w:numPr>
        <w:rPr/>
      </w:pPr>
      <w:bookmarkStart w:id="31" w:name="_Toc406081064"/>
      <w:bookmarkEnd w:id="31"/>
      <w:r>
        <w:rPr/>
        <w:t>Método que se propuso para satisfacer cada fase metodológica</w:t>
      </w:r>
    </w:p>
    <w:p>
      <w:pPr>
        <w:pStyle w:val="Normal"/>
        <w:rPr/>
      </w:pPr>
      <w:r>
        <w:rPr/>
        <w:t>En el desarrollo de las cuatro fases metodológicas que preceden este Trabajo de Grado se hace uso del método científico para analizar, desarrollar y probar de la siguiente manera:</w:t>
      </w:r>
    </w:p>
    <w:p>
      <w:pPr>
        <w:pStyle w:val="Normal"/>
        <w:rPr>
          <w:b/>
          <w:b/>
        </w:rPr>
      </w:pPr>
      <w:r>
        <w:rPr>
          <w:b/>
        </w:rPr>
        <w:t>Exploración</w:t>
      </w:r>
    </w:p>
    <w:p>
      <w:pPr>
        <w:pStyle w:val="Normal"/>
        <w:rPr/>
      </w:pPr>
      <w:r>
        <w:rPr/>
        <w:t>Se hace una revisión de los estudios relacionados con la Agricultura de Precisión y como a través de los UAV’s se recolectan datos para ser analizados, de igual forma se edifica todo el marco conceptual a trabajar.</w:t>
      </w:r>
    </w:p>
    <w:p>
      <w:pPr>
        <w:pStyle w:val="Normal"/>
        <w:rPr>
          <w:b/>
          <w:b/>
        </w:rPr>
      </w:pPr>
      <w:r>
        <w:rPr>
          <w:b/>
        </w:rPr>
        <w:t>Experimentación</w:t>
      </w:r>
    </w:p>
    <w:p>
      <w:pPr>
        <w:pStyle w:val="Normal"/>
        <w:rPr/>
      </w:pPr>
      <w:r>
        <w:rPr/>
        <w:t>Se analizan variables y se experimenta matemáticamente con estas para generar un método que ayude a dimensionar polígonos irregulares dentro de fotografías aéreas.</w:t>
      </w:r>
    </w:p>
    <w:p>
      <w:pPr>
        <w:pStyle w:val="Normal"/>
        <w:rPr>
          <w:b/>
          <w:b/>
        </w:rPr>
      </w:pPr>
      <w:r>
        <w:rPr>
          <w:b/>
        </w:rPr>
        <w:t>Creación de la solución</w:t>
      </w:r>
    </w:p>
    <w:p>
      <w:pPr>
        <w:pStyle w:val="Normal"/>
        <w:rPr/>
      </w:pPr>
      <w:r>
        <w:rPr/>
        <w:t xml:space="preserve">Se formula el método matemático y se implementa por medio de una aplicación de software, que permita analizar una fotografía aérea tomada desde un UAV. </w:t>
      </w:r>
    </w:p>
    <w:p>
      <w:pPr>
        <w:pStyle w:val="Normal"/>
        <w:rPr>
          <w:b/>
          <w:b/>
        </w:rPr>
      </w:pPr>
      <w:r>
        <w:rPr>
          <w:b/>
        </w:rPr>
        <w:t>Pruebas y análisis</w:t>
      </w:r>
    </w:p>
    <w:p>
      <w:pPr>
        <w:pStyle w:val="Normal"/>
        <w:rPr>
          <w:b/>
          <w:b/>
        </w:rPr>
      </w:pPr>
      <w:r>
        <w:rPr/>
        <w:t>Se realizan pruebas para verificar la validez del método formulado y se evalúan los datos que apoyan las decisiones dadas por la Agricultura de Precisión.</w:t>
      </w:r>
    </w:p>
    <w:p>
      <w:pPr>
        <w:pStyle w:val="1izenburua"/>
        <w:rPr/>
      </w:pPr>
      <w:bookmarkStart w:id="32" w:name="_Toc512935106"/>
      <w:bookmarkStart w:id="33" w:name="_Toc406081065"/>
      <w:bookmarkStart w:id="34" w:name="_Toc159036737"/>
      <w:bookmarkEnd w:id="32"/>
      <w:bookmarkEnd w:id="33"/>
      <w:bookmarkEnd w:id="34"/>
      <w:r>
        <w:rPr/>
        <w:t>III - MARCO TEÓRICO</w:t>
      </w:r>
    </w:p>
    <w:p>
      <w:pPr>
        <w:pStyle w:val="2izenburua"/>
        <w:numPr>
          <w:ilvl w:val="0"/>
          <w:numId w:val="54"/>
        </w:numPr>
        <w:rPr/>
      </w:pPr>
      <w:bookmarkStart w:id="35" w:name="_Toc512935107"/>
      <w:bookmarkStart w:id="36" w:name="_Toc506090132"/>
      <w:bookmarkStart w:id="37" w:name="_Toc404901385"/>
      <w:bookmarkStart w:id="38" w:name="_Toc406081066"/>
      <w:bookmarkEnd w:id="35"/>
      <w:bookmarkEnd w:id="36"/>
      <w:bookmarkEnd w:id="37"/>
      <w:bookmarkEnd w:id="38"/>
      <w:r>
        <w:rPr/>
        <w:t>Marco Contextual</w:t>
      </w:r>
    </w:p>
    <w:p>
      <w:pPr>
        <w:pStyle w:val="Normal"/>
        <w:rPr/>
      </w:pPr>
      <w:r>
        <w:rPr/>
        <w:t>A continuación se presentan tres casos de investigación sobre Agricultura de Precisión (AP) y su relación con Vehículos Aéreos no Tripulados (UAV’s). Se desea contextualizar al lector sobre las experiencias que se han tenido alrededor del mundo.</w:t>
      </w:r>
    </w:p>
    <w:p>
      <w:pPr>
        <w:pStyle w:val="3izenburua"/>
        <w:numPr>
          <w:ilvl w:val="1"/>
          <w:numId w:val="53"/>
        </w:numPr>
        <w:rPr/>
      </w:pPr>
      <w:bookmarkStart w:id="39" w:name="_Toc406081067"/>
      <w:bookmarkEnd w:id="39"/>
      <w:r>
        <w:rPr/>
        <w:t>Investigación 1</w:t>
      </w:r>
    </w:p>
    <w:p>
      <w:pPr>
        <w:pStyle w:val="Normal"/>
        <w:jc w:val="center"/>
        <w:rPr/>
      </w:pPr>
      <w:r>
        <w:rPr>
          <w:rFonts w:eastAsia="Calibri" w:eastAsiaTheme="minorHAnsi"/>
          <w:i/>
          <w:lang w:val="en-US"/>
        </w:rPr>
        <w:t>“</w:t>
      </w:r>
      <w:r>
        <w:rPr>
          <w:rFonts w:eastAsia="Calibri" w:eastAsiaTheme="minorHAnsi"/>
          <w:i/>
          <w:lang w:val="en-US"/>
        </w:rPr>
        <w:t>The Data Acquisition for Precision Agriculture Based on Remote Sensing”</w:t>
      </w:r>
      <w:sdt>
        <w:sdtPr>
          <w:citation/>
        </w:sdtPr>
        <w:sdtContent>
          <w:r>
            <w:rPr>
              <w:rFonts w:eastAsia="Calibri"/>
              <w:i/>
              <w:lang w:val="en-US"/>
            </w:rPr>
            <w:fldChar w:fldCharType="begin"/>
          </w:r>
          <w:r>
            <w:instrText> CITATION Qin06 \l 9226 </w:instrText>
          </w:r>
          <w:r>
            <w:fldChar w:fldCharType="separate"/>
          </w:r>
          <w:r>
            <w:t xml:space="preserve"> (Ma, 2006)</w:t>
          </w:r>
          <w:r>
            <w:fldChar w:fldCharType="end"/>
          </w:r>
        </w:sdtContent>
      </w:sdt>
    </w:p>
    <w:p>
      <w:pPr>
        <w:pStyle w:val="Normal"/>
        <w:rPr/>
      </w:pPr>
      <w:r>
        <w:rPr/>
        <w:t>En el 2006, una investigación del Laboratorio del Sistemas de Información de Shanghái, la Universidad de Shanghái y el Instituto de Investigación del ambiente en regiones áridas y frías de Shanghái discutió la idea de cómo la implementación de sistemas de sensores apoya la adquisición de datos relevantes para la Agricultura de Precisión. El caso de estudio estuvo localizado en el Sur-Este de Shanghái en un área de 27km</w:t>
      </w:r>
      <w:r>
        <w:rPr>
          <w:vertAlign w:val="superscript"/>
        </w:rPr>
        <w:t xml:space="preserve">2 </w:t>
      </w:r>
      <w:r>
        <w:rPr/>
        <w:t>con cerca de 1363 hectáreas cultivadas, el promedio anual de la temperatura fue 15.5°C, este estudio ubicó un equipo de sensores para recolectar información en imágenes, información en campo, datos sobre el clima (precipitación, radiación y temperatura).</w:t>
      </w:r>
    </w:p>
    <w:p>
      <w:pPr>
        <w:pStyle w:val="Normal"/>
        <w:rPr/>
      </w:pPr>
      <w:r>
        <w:rPr/>
        <w:t xml:space="preserve">De acuerdo a los datos recolectados se contó con un sistema para el apoyo a la toma de decisiones en Agricultura de Precisión (AP), esta disciplina necesita de grandes volúmenes de datos para alimentar las entradas de su sistema de información, dichos datos deben ser tomados en campo a través de sensores </w:t>
      </w:r>
      <w:sdt>
        <w:sdtPr>
          <w:citation/>
        </w:sdtPr>
        <w:sdtContent>
          <w:r>
            <w:rPr/>
            <w:fldChar w:fldCharType="begin"/>
          </w:r>
          <w:r>
            <w:instrText> CITATION Qin06 \l 9226 </w:instrText>
          </w:r>
          <w:r>
            <w:fldChar w:fldCharType="separate"/>
          </w:r>
          <w:r>
            <w:t>(Ma, 2006)</w:t>
          </w:r>
          <w:r>
            <w:fldChar w:fldCharType="end"/>
          </w:r>
        </w:sdtContent>
      </w:sdt>
      <w:r>
        <w:rPr/>
        <w:t>.</w:t>
      </w:r>
    </w:p>
    <w:p>
      <w:pPr>
        <w:pStyle w:val="Normal"/>
        <w:rPr/>
      </w:pPr>
      <w:r>
        <w:rPr/>
        <w:t>En consecuencia, el flujo de datos proveniente de los sensores que ingresa al sistema de información es la mayor fuente para la toma de decisiones, determinando la posible producción así como los fertilizantes y pesticidas que se deben aplicar en el momento adecuado.</w:t>
      </w:r>
    </w:p>
    <w:p>
      <w:pPr>
        <w:pStyle w:val="Normal"/>
        <w:rPr/>
      </w:pPr>
      <w:r>
        <w:rPr/>
        <w:t>A causa de la implementación en AP, nuevas tecnologías emergentes de vuelo se han comenzado a establecer como pioneras para la captura de datos de plantaciones, equipos autónomos y con estaciones en tierra como lo son los Vehículos Aéreos no Tripulados (UAV’s) llevan a bordo los sensores necesarios para adquirir datos, dichos equipos de vuelo tiene la característica de volar a bajas alturas lo cual permite mejorar la resolución de la captura de los datos de las variables.</w:t>
      </w:r>
    </w:p>
    <w:p>
      <w:pPr>
        <w:pStyle w:val="Normal"/>
        <w:rPr/>
      </w:pPr>
      <w:r>
        <w:rPr/>
        <w:t xml:space="preserve">El estudio concluyó que la adquisición de datos por medio de sensores es una técnica fiable y que la integración de esta con técnicas como GIS (Sistemas de Información Geográfico) y GPS (Sistema de Posicionamiento Global) construyen sistemas robustos que ayudan en la toma de decisiones. </w:t>
      </w:r>
    </w:p>
    <w:p>
      <w:pPr>
        <w:pStyle w:val="3izenburua"/>
        <w:numPr>
          <w:ilvl w:val="1"/>
          <w:numId w:val="53"/>
        </w:numPr>
        <w:rPr/>
      </w:pPr>
      <w:bookmarkStart w:id="40" w:name="_Toc406081068"/>
      <w:bookmarkEnd w:id="40"/>
      <w:r>
        <w:rPr/>
        <w:t>Investigación 2</w:t>
      </w:r>
    </w:p>
    <w:p>
      <w:pPr>
        <w:pStyle w:val="Normal"/>
        <w:jc w:val="center"/>
        <w:rPr/>
      </w:pPr>
      <w:r>
        <w:rPr>
          <w:i/>
          <w:sz w:val="20"/>
          <w:lang w:val="en-US"/>
        </w:rPr>
        <w:t>“</w:t>
      </w:r>
      <w:r>
        <w:rPr>
          <w:i/>
          <w:sz w:val="20"/>
          <w:lang w:val="en-US"/>
        </w:rPr>
        <w:t>Design and Realization of Precision Agriculture Information System Based on 5S”</w:t>
      </w:r>
      <w:sdt>
        <w:sdtPr>
          <w:citation/>
        </w:sdtPr>
        <w:sdtContent>
          <w:r>
            <w:rPr>
              <w:i/>
              <w:sz w:val="20"/>
              <w:lang w:val="en-US"/>
            </w:rPr>
            <w:fldChar w:fldCharType="begin"/>
          </w:r>
          <w:r>
            <w:instrText> CITATION Wan11 \l 9226 </w:instrText>
          </w:r>
          <w:r>
            <w:fldChar w:fldCharType="separate"/>
          </w:r>
          <w:r>
            <w:t xml:space="preserve"> (Wang, 2011)</w:t>
          </w:r>
          <w:r>
            <w:fldChar w:fldCharType="end"/>
          </w:r>
        </w:sdtContent>
      </w:sdt>
    </w:p>
    <w:p>
      <w:pPr>
        <w:pStyle w:val="Normal"/>
        <w:rPr/>
      </w:pPr>
      <w:r>
        <w:rPr/>
        <w:t>En 2011, un estudio del Instituto Geográfico de Ciencias y Recurso Naturales de Beijing, la Facultad de Geomática de la Universidad de Ciencia y Tecnología de Quindao, China, contempla necesario la implementación de diversas disciplinas para suministrar datos a los sistemas de información que apoyan la Agricultura de Precisión.</w:t>
      </w:r>
    </w:p>
    <w:p>
      <w:pPr>
        <w:pStyle w:val="Normal"/>
        <w:rPr/>
      </w:pPr>
      <w:r>
        <w:rPr/>
        <w:t xml:space="preserve">Dicho estudio considera necesaria la inclusión de la tecnología en la agricultura, para lo cual ellos presentan el concepto de las “5S” como abreviación a las siguientes disciplinas que soportan la AP: Sistemas de Información Geográfica (GIS), Sistema de Posicionamiento Global (GPS), Sensado remoto (RS), Sistema de Soporte de Decisiones Espaciales (SDDS), Sistema Experto (ES) </w:t>
      </w:r>
      <w:sdt>
        <w:sdtPr>
          <w:citation/>
        </w:sdtPr>
        <w:sdtContent>
          <w:r>
            <w:rPr/>
            <w:fldChar w:fldCharType="begin"/>
          </w:r>
          <w:r>
            <w:instrText> CITATION Wan11 \l 9226 </w:instrText>
          </w:r>
          <w:r>
            <w:fldChar w:fldCharType="separate"/>
          </w:r>
          <w:r>
            <w:t>(Wang, 2011)</w:t>
          </w:r>
          <w:r>
            <w:fldChar w:fldCharType="end"/>
          </w:r>
        </w:sdtContent>
      </w:sdt>
      <w:r>
        <w:rPr/>
        <w:t>.</w:t>
      </w:r>
    </w:p>
    <w:p>
      <w:pPr>
        <w:pStyle w:val="Normal"/>
        <w:rPr/>
      </w:pPr>
      <w:r>
        <w:rPr/>
        <w:t>El estudio concluyó que la integración de estas disciplinas a través los GIS apoya la toma de decisiones correctivas o preventivas en los procesos de agricultura todo soportado desde el concepto de la AP.</w:t>
      </w:r>
    </w:p>
    <w:p>
      <w:pPr>
        <w:pStyle w:val="3izenburua"/>
        <w:numPr>
          <w:ilvl w:val="1"/>
          <w:numId w:val="53"/>
        </w:numPr>
        <w:rPr/>
      </w:pPr>
      <w:bookmarkStart w:id="41" w:name="_Toc406081069"/>
      <w:bookmarkEnd w:id="41"/>
      <w:r>
        <w:rPr/>
        <w:t>Investigación 3</w:t>
      </w:r>
    </w:p>
    <w:p>
      <w:pPr>
        <w:pStyle w:val="Normal"/>
        <w:jc w:val="center"/>
        <w:rPr/>
      </w:pPr>
      <w:r>
        <w:rPr>
          <w:i/>
          <w:lang w:val="en-US" w:eastAsia="es-ES"/>
        </w:rPr>
        <w:t>“</w:t>
      </w:r>
      <w:r>
        <w:rPr>
          <w:i/>
          <w:lang w:val="en-US" w:eastAsia="es-ES"/>
        </w:rPr>
        <w:t>UAV systems for Parameter Identification in Agriculture”</w:t>
      </w:r>
      <w:sdt>
        <w:sdtPr>
          <w:citation/>
        </w:sdtPr>
        <w:sdtContent>
          <w:r>
            <w:rPr>
              <w:i/>
              <w:lang w:val="en-US" w:eastAsia="es-ES"/>
            </w:rPr>
            <w:fldChar w:fldCharType="begin"/>
          </w:r>
          <w:r>
            <w:instrText> CITATION Eob13 \l 9226 </w:instrText>
          </w:r>
          <w:r>
            <w:fldChar w:fldCharType="separate"/>
          </w:r>
          <w:r>
            <w:t xml:space="preserve"> (Eobin, 2013)</w:t>
          </w:r>
          <w:r>
            <w:fldChar w:fldCharType="end"/>
          </w:r>
        </w:sdtContent>
      </w:sdt>
    </w:p>
    <w:p>
      <w:pPr>
        <w:pStyle w:val="Normal"/>
        <w:rPr/>
      </w:pPr>
      <w:r>
        <w:rPr/>
        <w:t>En 2013, el Instituto de Ciencia, el Departamento de Ingeniería Aeroespacial y el Instituto Mansarovar de Ciencia y Tecnología todos tres de la India, realizaron aproximaciones de vuelo con Vehículos Aéreos no Tripulados para establecer las variables de vuelo necesarias para la Agricultura de Precisión.</w:t>
      </w:r>
    </w:p>
    <w:p>
      <w:pPr>
        <w:pStyle w:val="Normal"/>
        <w:rPr/>
      </w:pPr>
      <w:r>
        <w:rPr/>
        <w:t>El estudio permitió identificar que en Agricultura de Precisión es importante identificar las variables que van a alimentar al sistema mediante el ingreso de datos, dichos datos deben ser tomados por sensores que están en contacto con el entorno de la plantación agrícola, con gran fuerza los Vehículos Aéreos no Tripulados (UAV’s) se han posicionado como el medio más indicado para obtener a través de los sensores que lleva consigo los datos de la plantación.</w:t>
      </w:r>
    </w:p>
    <w:p>
      <w:pPr>
        <w:pStyle w:val="Normal"/>
        <w:rPr/>
      </w:pPr>
      <w:r>
        <w:rPr/>
        <w:t>Por lo tanto los UAV’s cuentan con sistemas configurables de vuelo, donde puede variar el modo de viaje entre manual o automático, este último con una ruta previamente trazada en la estación en tierra con el apoyo de GPS o donde se puede variar la altura con la cual se desea el vuelo. Una menor altura representa una mejor resolución espacial de la imagen. Los sistemas a bordo del UAV permiten mantener comunicación en tiempo real con la estación en tierra, todo este flujo de datos es relevante para las entradas de los GIS.</w:t>
      </w:r>
    </w:p>
    <w:p>
      <w:pPr>
        <w:pStyle w:val="Normal"/>
        <w:rPr/>
      </w:pPr>
      <w:r>
        <w:rPr/>
        <w:t xml:space="preserve">En el desarrollo del estudio se estableció que en la toma de imágenes aéreas desde un UAV’s se debe seguir un proceso que inicia con la captura de la imagen, seguido de la extracción de la imagen y finalmente con la identificación de parámetros de la imagen </w:t>
      </w:r>
      <w:sdt>
        <w:sdtPr>
          <w:citation/>
        </w:sdtPr>
        <w:sdtContent>
          <w:r>
            <w:rPr/>
            <w:fldChar w:fldCharType="begin"/>
          </w:r>
          <w:r>
            <w:instrText> CITATION Eob13 \l 9226 </w:instrText>
          </w:r>
          <w:r>
            <w:fldChar w:fldCharType="separate"/>
          </w:r>
          <w:r>
            <w:t>(Eobin, 2013)</w:t>
          </w:r>
          <w:r>
            <w:fldChar w:fldCharType="end"/>
          </w:r>
        </w:sdtContent>
      </w:sdt>
      <w:r>
        <w:rPr/>
        <w:t>.</w:t>
      </w:r>
    </w:p>
    <w:p>
      <w:pPr>
        <w:pStyle w:val="Normal"/>
        <w:rPr/>
      </w:pPr>
      <w:r>
        <w:rPr/>
        <w:t xml:space="preserve">Finalmente la investigación concluyó que los UAV’s se presentan como una alternativa de mayor potencial que los Satélites de órbita media, debido a que la resolución espacial de las imágenes capturadas mediante los UAV’s es superior, lo cual permite revisar con mayor detalle la plantación y además brindar de manera eficiente la toma de datos por estar más cerca a las variables. </w:t>
      </w:r>
    </w:p>
    <w:p>
      <w:pPr>
        <w:pStyle w:val="Normal"/>
        <w:rPr/>
      </w:pPr>
      <w:r>
        <w:rPr/>
        <w:t>Esta implementación con UAV’s ha dado una alternativa a los granjeros para evaluar su cultivo en tiempo real y no exponerse a líneas de tiempo o tendencias de evolución de la cosecha, el costo de implementar la tecnología se está viendo compensado con la detección temprana de plagas, humedad del terreno y nutrientes de la tierra, todo esto está ayudando a mejorar la agricultura, logrando que los países mantengan una seguridad alimentaria.</w:t>
      </w:r>
    </w:p>
    <w:p>
      <w:pPr>
        <w:pStyle w:val="Comment1"/>
        <w:rPr/>
      </w:pPr>
      <w:r>
        <w:rPr/>
      </w:r>
    </w:p>
    <w:p>
      <w:pPr>
        <w:pStyle w:val="2izenburua"/>
        <w:numPr>
          <w:ilvl w:val="0"/>
          <w:numId w:val="53"/>
        </w:numPr>
        <w:rPr/>
      </w:pPr>
      <w:bookmarkStart w:id="42" w:name="_Toc512935107"/>
      <w:bookmarkStart w:id="43" w:name="_Toc506090132"/>
      <w:bookmarkStart w:id="44" w:name="_Toc404901385"/>
      <w:bookmarkStart w:id="45" w:name="_Toc406081070"/>
      <w:bookmarkEnd w:id="42"/>
      <w:bookmarkEnd w:id="43"/>
      <w:bookmarkEnd w:id="44"/>
      <w:bookmarkEnd w:id="45"/>
      <w:r>
        <w:rPr/>
        <w:t>Marco Conceptual</w:t>
      </w:r>
    </w:p>
    <w:p>
      <w:pPr>
        <w:pStyle w:val="Normal"/>
        <w:rPr/>
      </w:pPr>
      <w:r>
        <w:rPr/>
        <w:t>A continuación se presentan los conceptos relevantes para comprender el trabajo expuesto y que se van a discutir en el desarrollo de la presente memoria. Los conceptos que se encuentran están relacionados con la Agricultura de Precisión y la fotogrametría con plataformas emergentes como los Vehículos aéreos no Tripulados (UAV’s).</w:t>
      </w:r>
    </w:p>
    <w:p>
      <w:pPr>
        <w:pStyle w:val="3izenburua"/>
        <w:numPr>
          <w:ilvl w:val="1"/>
          <w:numId w:val="53"/>
        </w:numPr>
        <w:rPr/>
      </w:pPr>
      <w:bookmarkStart w:id="46" w:name="_Toc406081071"/>
      <w:bookmarkEnd w:id="46"/>
      <w:r>
        <w:rPr/>
        <w:t>Agricultura de Precisión (AP)</w:t>
      </w:r>
    </w:p>
    <w:p>
      <w:pPr>
        <w:pStyle w:val="Normal"/>
        <w:rPr/>
      </w:pPr>
      <w:r>
        <w:rPr/>
        <w:t xml:space="preserve">La Agricultura de Precisión (AP) es un concepto agronómico de gestión de tierras, apoyado en el flujo de información proveniente de los Sistemas de Información Geográficos (GIS). Los datos capturados por medio de sistemas de sensores permiten dentro del GIS generar, formular, estimar y producir decisiones sobre los terrenos sembrados </w:t>
      </w:r>
      <w:sdt>
        <w:sdtPr>
          <w:citation/>
        </w:sdtPr>
        <w:sdtContent>
          <w:r>
            <w:rPr/>
            <w:fldChar w:fldCharType="begin"/>
          </w:r>
          <w:r>
            <w:instrText> CITATION Mar \l 9226 </w:instrText>
          </w:r>
          <w:r>
            <w:fldChar w:fldCharType="separate"/>
          </w:r>
          <w:r>
            <w:t>(Marote, 2010)</w:t>
          </w:r>
          <w:r>
            <w:fldChar w:fldCharType="end"/>
          </w:r>
        </w:sdtContent>
      </w:sdt>
      <w:r>
        <w:rPr/>
        <w:t>.</w:t>
      </w:r>
    </w:p>
    <w:p>
      <w:pPr>
        <w:pStyle w:val="Normal"/>
        <w:rPr/>
      </w:pPr>
      <w:r>
        <w:rPr/>
        <w:t>Dichos sensores capturan datos que representan variables tales como altura, temperatura, presión, ubicación geográfica, porcentaje de clorofila, resolución espacial (mínima área presentada en una imagen aérea), humedad, viento, incidencia del sol, son capturadas por sistemas de sensores.</w:t>
      </w:r>
    </w:p>
    <w:p>
      <w:pPr>
        <w:pStyle w:val="Normal"/>
        <w:rPr/>
      </w:pPr>
      <w:r>
        <w:rPr/>
        <w:t xml:space="preserve">Por consiguiente las actividades que conforman la agricultura se comienzan a ver automatizadas en sus procesos, en la rápida captura de la información y la precisión de las decisiones tomadas a futuro, por ello la AP se ha convertido en una tendencia que muchos agricultores desean aplicar en sus parcelas, para ello los GIS se apoyan en una serie de sistemas tales como </w:t>
      </w:r>
      <w:sdt>
        <w:sdtPr>
          <w:citation/>
        </w:sdtPr>
        <w:sdtContent>
          <w:r>
            <w:rPr/>
            <w:fldChar w:fldCharType="begin"/>
          </w:r>
          <w:r>
            <w:instrText> CITATION Wan11 \l 9226 </w:instrText>
          </w:r>
          <w:r>
            <w:fldChar w:fldCharType="separate"/>
          </w:r>
          <w:r>
            <w:t>(Wang, 2011)</w:t>
          </w:r>
          <w:r>
            <w:fldChar w:fldCharType="end"/>
          </w:r>
        </w:sdtContent>
      </w:sdt>
      <w:r>
        <w:rPr/>
        <w:t>:</w:t>
      </w:r>
    </w:p>
    <w:p>
      <w:pPr>
        <w:pStyle w:val="ListParagraph"/>
        <w:numPr>
          <w:ilvl w:val="0"/>
          <w:numId w:val="5"/>
        </w:numPr>
        <w:rPr/>
      </w:pPr>
      <w:r>
        <w:rPr/>
        <w:t>GIS es un sistema que captura, almacena, analiza y gestiona información geográfica con referencia a la localización de los objetos en el espacio.</w:t>
      </w:r>
    </w:p>
    <w:p>
      <w:pPr>
        <w:pStyle w:val="ListParagraph"/>
        <w:numPr>
          <w:ilvl w:val="0"/>
          <w:numId w:val="5"/>
        </w:numPr>
        <w:rPr/>
      </w:pPr>
      <w:r>
        <w:rPr/>
        <w:t>GPS (Sistema de Posicionamiento Global)  es un sistema en tiempo real que brinda los datos de posicionamiento de un objeto en la tierra. El objeto debe llevar consigo un receptor y mediante triangulación se obtienen datos como la latitud, longitud, altura, velocidad del viento, humedad, hora.</w:t>
      </w:r>
    </w:p>
    <w:p>
      <w:pPr>
        <w:pStyle w:val="Normal"/>
        <w:rPr/>
      </w:pPr>
      <w:r>
        <w:rPr/>
      </w:r>
    </w:p>
    <w:p>
      <w:pPr>
        <w:pStyle w:val="ListParagraph"/>
        <w:numPr>
          <w:ilvl w:val="0"/>
          <w:numId w:val="5"/>
        </w:numPr>
        <w:rPr/>
      </w:pPr>
      <w:r>
        <w:rPr/>
        <w:t>RS (Sensado Remoto) es un método de captura de datos mediante el uso de diversos sensores, este método permite alimentar los GIS.</w:t>
      </w:r>
    </w:p>
    <w:p>
      <w:pPr>
        <w:pStyle w:val="ListParagraph"/>
        <w:numPr>
          <w:ilvl w:val="0"/>
          <w:numId w:val="5"/>
        </w:numPr>
        <w:rPr/>
      </w:pPr>
      <w:r>
        <w:rPr/>
        <w:t>SDDS (Sistema de Soporte de Decisiones Espaciales) es un sistema de apoyo a los usuarios que permite tomar decisiones sobre los objetos de acuerdo a su ubicación en el espacio.</w:t>
      </w:r>
    </w:p>
    <w:p>
      <w:pPr>
        <w:pStyle w:val="ListParagraph"/>
        <w:numPr>
          <w:ilvl w:val="0"/>
          <w:numId w:val="5"/>
        </w:numPr>
        <w:rPr/>
      </w:pPr>
      <w:r>
        <w:rPr/>
        <w:t>ES (Sistema Experto) es un sistema que tiene conocimiento de base humano para ayudar en la solución de problemas, de acuerdo a tendencias y patrones en los GIS.</w:t>
      </w:r>
    </w:p>
    <w:p>
      <w:pPr>
        <w:pStyle w:val="Normal"/>
        <w:rPr/>
      </w:pPr>
      <w:r>
        <w:rPr/>
        <w:t>En consecuencia, las decisiones que se toman mediante la implementación de AP definen los patrones de la siembra, los fertilizantes, pesticidas necesarios y la producción esperada del cultivo. El apoyo de estas decisiones al cultivo permite automatizar los procesos de siembra, cosecha y recolección.</w:t>
      </w:r>
    </w:p>
    <w:p>
      <w:pPr>
        <w:pStyle w:val="Normal"/>
        <w:rPr/>
      </w:pPr>
      <w:r>
        <w:rPr/>
        <w:t xml:space="preserve">Estos procesos permiten maximizar la eficiencia de los recursos y disminuir los efectos de la contaminación y el desperdicio de materias primas, cada cultivo tiene una identidad única porque cada uno se encuentra en sitio distinto y diverso, con composiciones únicas de minerales y nutrientes, por lo cual la AP es una alternativa adecuada para gestionar y mantener cada parcela de tierra cultivada </w:t>
      </w:r>
      <w:sdt>
        <w:sdtPr>
          <w:citation/>
        </w:sdtPr>
        <w:sdtContent>
          <w:r>
            <w:rPr/>
            <w:fldChar w:fldCharType="begin"/>
          </w:r>
          <w:r>
            <w:instrText> CITATION Anu13 \l 9226 </w:instrText>
          </w:r>
          <w:r>
            <w:fldChar w:fldCharType="separate"/>
          </w:r>
          <w:r>
            <w:t>(Anuar Ahmad, 2013)</w:t>
          </w:r>
          <w:r>
            <w:fldChar w:fldCharType="end"/>
          </w:r>
        </w:sdtContent>
      </w:sdt>
      <w:r>
        <w:rPr/>
        <w:t>.</w:t>
      </w:r>
    </w:p>
    <w:p>
      <w:pPr>
        <w:pStyle w:val="3izenburua"/>
        <w:numPr>
          <w:ilvl w:val="1"/>
          <w:numId w:val="53"/>
        </w:numPr>
        <w:rPr/>
      </w:pPr>
      <w:bookmarkStart w:id="47" w:name="_Toc406081072"/>
      <w:bookmarkEnd w:id="47"/>
      <w:r>
        <w:rPr/>
        <w:t>Sistemas de Información Geográfica (GIS)</w:t>
      </w:r>
    </w:p>
    <w:p>
      <w:pPr>
        <w:pStyle w:val="Normal"/>
        <w:rPr/>
      </w:pPr>
      <w:r>
        <w:rPr>
          <w:rStyle w:val="Annotationreference"/>
          <w:sz w:val="22"/>
          <w:szCs w:val="22"/>
        </w:rPr>
        <w:t xml:space="preserve">De acuerdo con el Centro Nacional para la Información y Análisis Geográfico (NCGIA) los Sistemas de Información Geográfica son considerados como “Una aplicación real que incluye procedimientos, hardware, datos, software y personas, diseñados para realizar la captura, almacenamiento, manipulación, análisis, modelado y presentación de datos referenciados espacialmente para la resolución de problemas complejos de planificación y gestión.” </w:t>
      </w:r>
      <w:sdt>
        <w:sdtPr>
          <w:citation/>
        </w:sdtPr>
        <w:sdtContent>
          <w:r>
            <w:rPr>
              <w:rStyle w:val="Annotationreference"/>
              <w:sz w:val="22"/>
              <w:szCs w:val="22"/>
            </w:rPr>
            <w:fldChar w:fldCharType="begin"/>
          </w:r>
          <w:r>
            <w:instrText> CITATION NCG90 \l 9226 </w:instrText>
          </w:r>
          <w:r>
            <w:fldChar w:fldCharType="separate"/>
          </w:r>
          <w:r>
            <w:t>(NCGIA, 1990)</w:t>
          </w:r>
          <w:r>
            <w:fldChar w:fldCharType="end"/>
          </w:r>
        </w:sdtContent>
      </w:sdt>
      <w:r>
        <w:rPr>
          <w:rStyle w:val="Annotationreference"/>
          <w:sz w:val="22"/>
          <w:szCs w:val="22"/>
        </w:rPr>
        <w:t>.</w:t>
      </w:r>
    </w:p>
    <w:p>
      <w:pPr>
        <w:pStyle w:val="Normal"/>
        <w:rPr/>
      </w:pPr>
      <w:r>
        <w:rPr>
          <w:rStyle w:val="Annotationreference"/>
          <w:sz w:val="22"/>
          <w:szCs w:val="22"/>
        </w:rPr>
        <w:t xml:space="preserve">Esta disciplina ha surgido como una nueva tecnología para la gestión y el análisis de información espacial, es la respuesta a la necesidad de generar de manera rápida información para solucionar problemas </w:t>
      </w:r>
      <w:sdt>
        <w:sdtPr>
          <w:citation/>
        </w:sdtPr>
        <w:sdtContent>
          <w:r>
            <w:rPr>
              <w:rStyle w:val="Annotationreference"/>
              <w:sz w:val="22"/>
              <w:szCs w:val="22"/>
            </w:rPr>
            <w:fldChar w:fldCharType="begin"/>
          </w:r>
          <w:r>
            <w:instrText> CITATION Peñ08 \l 9226 </w:instrText>
          </w:r>
          <w:r>
            <w:fldChar w:fldCharType="separate"/>
          </w:r>
          <w:r>
            <w:t>(Peña, 2008)</w:t>
          </w:r>
          <w:r>
            <w:fldChar w:fldCharType="end"/>
          </w:r>
        </w:sdtContent>
      </w:sdt>
      <w:r>
        <w:rPr>
          <w:rStyle w:val="Annotationreference"/>
          <w:sz w:val="22"/>
          <w:szCs w:val="22"/>
        </w:rPr>
        <w:t xml:space="preserve"> y gestionar la toma de decisiones relevantes sobre la disposición espacial de los objetos, los datos de entrada al GIS son el inicio del sistema, que los transforma en información y posteriormente apoya la toma de decisiones. </w:t>
      </w:r>
    </w:p>
    <w:p>
      <w:pPr>
        <w:pStyle w:val="Normal"/>
        <w:rPr/>
      </w:pPr>
      <w:r>
        <w:rPr>
          <w:rStyle w:val="Annotationreference"/>
          <w:sz w:val="22"/>
          <w:szCs w:val="22"/>
        </w:rPr>
        <w:t xml:space="preserve">Dichos datos deben ser tomados en campo por una serie de sistemas de sensado remoto, que permiten capturar las variables del entorno y transformarlas en datos que alimentan la entrada de los GIS, por lo cual los GIS se han convertido en la fuente de información para la toma de decisiones en la Agricultura de Precisión </w:t>
      </w:r>
      <w:sdt>
        <w:sdtPr>
          <w:citation/>
        </w:sdtPr>
        <w:sdtContent>
          <w:r>
            <w:rPr>
              <w:rStyle w:val="Annotationreference"/>
              <w:sz w:val="22"/>
              <w:szCs w:val="22"/>
            </w:rPr>
            <w:fldChar w:fldCharType="begin"/>
          </w:r>
          <w:r>
            <w:instrText> CITATION Wan11 \l 9226 </w:instrText>
          </w:r>
          <w:r>
            <w:fldChar w:fldCharType="separate"/>
          </w:r>
          <w:r>
            <w:t>(Wang, 2011)</w:t>
          </w:r>
          <w:r>
            <w:fldChar w:fldCharType="end"/>
          </w:r>
        </w:sdtContent>
      </w:sdt>
      <w:r>
        <w:rPr>
          <w:rStyle w:val="Annotationreference"/>
          <w:sz w:val="22"/>
          <w:szCs w:val="22"/>
        </w:rPr>
        <w:t>.</w:t>
      </w:r>
    </w:p>
    <w:p>
      <w:pPr>
        <w:pStyle w:val="3izenburua"/>
        <w:numPr>
          <w:ilvl w:val="1"/>
          <w:numId w:val="53"/>
        </w:numPr>
        <w:rPr/>
      </w:pPr>
      <w:bookmarkStart w:id="48" w:name="_Toc406081073"/>
      <w:bookmarkEnd w:id="48"/>
      <w:r>
        <w:rPr/>
        <w:t>Geo-referenciación</w:t>
      </w:r>
    </w:p>
    <w:p>
      <w:pPr>
        <w:pStyle w:val="Normal"/>
        <w:rPr/>
      </w:pPr>
      <w:r>
        <w:rPr/>
        <w:t xml:space="preserve">El concepto de geo-referenciación tiene un requerimiento principal: la geo-referenciación de un punto es única. Esta connotación brinda una única localización de un objeto dentro de un espacio delimitado </w:t>
      </w:r>
      <w:sdt>
        <w:sdtPr>
          <w:citation/>
        </w:sdtPr>
        <w:sdtContent>
          <w:r>
            <w:rPr/>
            <w:fldChar w:fldCharType="begin"/>
          </w:r>
          <w:r>
            <w:instrText> CITATION Lon05 \l 9226 </w:instrText>
          </w:r>
          <w:r>
            <w:fldChar w:fldCharType="separate"/>
          </w:r>
          <w:r>
            <w:t>(Longley &amp; Goodchild, 2005)</w:t>
          </w:r>
          <w:r>
            <w:fldChar w:fldCharType="end"/>
          </w:r>
        </w:sdtContent>
      </w:sdt>
      <w:r>
        <w:rPr/>
        <w:t>. En la Tierra para localizar un objeto mediante geo-referenciación se usan las coordenadas.</w:t>
      </w:r>
    </w:p>
    <w:p>
      <w:pPr>
        <w:pStyle w:val="Normal"/>
        <w:rPr/>
      </w:pPr>
      <w:r>
        <w:rPr/>
        <w:t>Ahora bien las coordenadas de un mapa permiten registrar la ubicación espacial de entidades cartográficas, cada elemento de un mapa posee una ubicación geográfica y unas dimensiones específicas que ayudan a localizarlos en la superficie de la Tierra o en entidades espaciales cercanas a ella. Existen dos marcos por los cuales se pueden ubicar geográficamente los objetos, el primero de ellos se define como un sistema de coordenadas de latitud-longitud, el otro referente es el sistema de coordenadas cartesianas o planas.</w:t>
      </w:r>
      <w:sdt>
        <w:sdtPr>
          <w:citation/>
        </w:sdtPr>
        <w:sdtContent>
          <w:r>
            <w:rPr/>
            <w:fldChar w:fldCharType="begin"/>
          </w:r>
          <w:r>
            <w:instrText>CITATION Arc14 \l 9226 </w:instrText>
          </w:r>
          <w:r>
            <w:fldChar w:fldCharType="separate"/>
          </w:r>
          <w:r>
            <w:t xml:space="preserve"> (ArcGIS, 2014)</w:t>
          </w:r>
          <w:r>
            <w:fldChar w:fldCharType="end"/>
          </w:r>
        </w:sdtContent>
      </w:sdt>
      <w:r>
        <w:rPr/>
        <w:t>.</w:t>
      </w:r>
    </w:p>
    <w:p>
      <w:pPr>
        <w:pStyle w:val="Normal"/>
        <w:rPr/>
      </w:pPr>
      <w:r>
        <w:rPr/>
        <w:t xml:space="preserve">Los sistemas actuales hacen uso de la tecnología e implementan geo-referenciación para ubicar la posición de los elementos, en esto se hace uso de los Sistemas de Posicionamiento Global (GPS), estos sistemas brindan señales para determinar la posición en tiempo real  a cualquier hora y en cualquier lugar del mundo </w:t>
      </w:r>
      <w:sdt>
        <w:sdtPr>
          <w:citation/>
        </w:sdtPr>
        <w:sdtContent>
          <w:r>
            <w:rPr/>
            <w:fldChar w:fldCharType="begin"/>
          </w:r>
          <w:r>
            <w:instrText> CITATION Kem08 \l 9226 </w:instrText>
          </w:r>
          <w:r>
            <w:fldChar w:fldCharType="separate"/>
          </w:r>
          <w:r>
            <w:t>(Karen, 2008)</w:t>
          </w:r>
          <w:r>
            <w:fldChar w:fldCharType="end"/>
          </w:r>
        </w:sdtContent>
      </w:sdt>
      <w:r>
        <w:rPr/>
        <w:t xml:space="preserve"> estas señales se trasforman en datos que de manera posterior se ingresan a los Sistemas de Información Geográficos (GIS).</w:t>
      </w:r>
    </w:p>
    <w:p>
      <w:pPr>
        <w:pStyle w:val="4izenburua"/>
        <w:numPr>
          <w:ilvl w:val="2"/>
          <w:numId w:val="53"/>
        </w:numPr>
        <w:rPr/>
      </w:pPr>
      <w:bookmarkStart w:id="49" w:name="_Toc406081074"/>
      <w:bookmarkEnd w:id="49"/>
      <w:r>
        <w:rPr/>
        <w:t>Global Navigation Satellite System – GNSS</w:t>
      </w:r>
    </w:p>
    <w:p>
      <w:pPr>
        <w:pStyle w:val="Normal"/>
        <w:rPr/>
      </w:pPr>
      <w:r>
        <w:rPr/>
        <w:t xml:space="preserve">Sistemas Globales de Posicionamiento (GNSS) son sistemas pasivos de navegación basados en satélites emisores de radiofrecuencia que brindan la referencia en el espacio y el tiempo del objeto que posee un receptor que captura dicha señal de radiofrecuencia. Estos sistemas tienen cobertura global, brindan la información de la posición (Coordenadas geográficas, junto a la altura) y la hora, está disponible las 24 horas del día </w:t>
      </w:r>
      <w:sdt>
        <w:sdtPr>
          <w:citation/>
        </w:sdtPr>
        <w:sdtContent>
          <w:r>
            <w:rPr/>
            <w:fldChar w:fldCharType="begin"/>
          </w:r>
          <w:r>
            <w:instrText> CITATION Hof08 \l 9226 </w:instrText>
          </w:r>
          <w:r>
            <w:fldChar w:fldCharType="separate"/>
          </w:r>
          <w:r>
            <w:t>(Hofmann-Wellenhof &amp; Lichtenegger, 2008)</w:t>
          </w:r>
          <w:r>
            <w:fldChar w:fldCharType="end"/>
          </w:r>
        </w:sdtContent>
      </w:sdt>
    </w:p>
    <w:p>
      <w:pPr>
        <w:pStyle w:val="Normal"/>
        <w:rPr/>
      </w:pPr>
      <w:r>
        <w:rPr/>
      </w:r>
    </w:p>
    <w:p>
      <w:pPr>
        <w:pStyle w:val="Normal"/>
        <w:rPr/>
      </w:pPr>
      <w:r>
        <w:rPr/>
        <w:t xml:space="preserve">Actualmente cuatro sistemas trabajan sobre la tecnología de GNSS </w:t>
      </w:r>
      <w:sdt>
        <w:sdtPr>
          <w:citation/>
        </w:sdtPr>
        <w:sdtContent>
          <w:r>
            <w:rPr/>
            <w:fldChar w:fldCharType="begin"/>
          </w:r>
          <w:r>
            <w:instrText> CITATION Gle09 \l 9226 </w:instrText>
          </w:r>
          <w:r>
            <w:fldChar w:fldCharType="separate"/>
          </w:r>
          <w:r>
            <w:t>(Gleason &amp; Gebre-Egziabher, 2009)</w:t>
          </w:r>
          <w:r>
            <w:fldChar w:fldCharType="end"/>
          </w:r>
        </w:sdtContent>
      </w:sdt>
      <w:r>
        <w:rPr/>
        <w:t>, ellos son:</w:t>
      </w:r>
    </w:p>
    <w:p>
      <w:pPr>
        <w:pStyle w:val="ListParagraph"/>
        <w:numPr>
          <w:ilvl w:val="0"/>
          <w:numId w:val="6"/>
        </w:numPr>
        <w:rPr/>
      </w:pPr>
      <w:r>
        <w:rPr/>
        <w:t>GPS -&gt; Sistema de Posicionamiento Global de los Estados Unidos de América.</w:t>
      </w:r>
    </w:p>
    <w:p>
      <w:pPr>
        <w:pStyle w:val="ListParagraph"/>
        <w:numPr>
          <w:ilvl w:val="0"/>
          <w:numId w:val="6"/>
        </w:numPr>
        <w:rPr/>
      </w:pPr>
      <w:r>
        <w:rPr/>
        <w:t>GLONASS -&gt; Sistema de Orbita Mundial de Navegación por Satélite propiedad de la Federación Rusa.</w:t>
      </w:r>
    </w:p>
    <w:p>
      <w:pPr>
        <w:pStyle w:val="ListParagraph"/>
        <w:numPr>
          <w:ilvl w:val="0"/>
          <w:numId w:val="6"/>
        </w:numPr>
        <w:rPr/>
      </w:pPr>
      <w:r>
        <w:rPr/>
        <w:t>GALILEO -&gt; Es el sistema de navegación por satélite de la Unión Europea, actualmente se están lanzando los primeros satélites.</w:t>
      </w:r>
    </w:p>
    <w:p>
      <w:pPr>
        <w:pStyle w:val="ListParagraph"/>
        <w:numPr>
          <w:ilvl w:val="0"/>
          <w:numId w:val="6"/>
        </w:numPr>
        <w:rPr/>
      </w:pPr>
      <w:r>
        <w:rPr/>
        <w:t>Beidou -&gt; Es el sistema de navegación por satélite de la República Popular China.</w:t>
      </w:r>
    </w:p>
    <w:p>
      <w:pPr>
        <w:pStyle w:val="4izenburua"/>
        <w:numPr>
          <w:ilvl w:val="3"/>
          <w:numId w:val="53"/>
        </w:numPr>
        <w:rPr/>
      </w:pPr>
      <w:bookmarkStart w:id="50" w:name="_Toc406081075"/>
      <w:bookmarkEnd w:id="50"/>
      <w:r>
        <w:rPr/>
        <w:t>Sistema de Posicionamiento Global (GPS)</w:t>
      </w:r>
    </w:p>
    <w:p>
      <w:pPr>
        <w:pStyle w:val="Normal"/>
        <w:rPr/>
      </w:pPr>
      <w:r>
        <w:rPr/>
        <w:t xml:space="preserve">Corresponde al Sistema de Posicionamiento Global (GPS) de los Estados Unidos de América con una constelación de 24 satélites que orbitan circularmente a una altura de 20.000km de la tierra, se encuentra operando desde 2005 y es abierto para todos los usuarios que posean un receptor GPS, través de este aparato reciben señales de frecuencia modulada en la banda L </w:t>
      </w:r>
      <w:sdt>
        <w:sdtPr>
          <w:citation/>
        </w:sdtPr>
        <w:sdtContent>
          <w:r>
            <w:rPr/>
            <w:fldChar w:fldCharType="begin"/>
          </w:r>
          <w:r>
            <w:instrText> CITATION Kem08 \l 9226 </w:instrText>
          </w:r>
          <w:r>
            <w:fldChar w:fldCharType="separate"/>
          </w:r>
          <w:r>
            <w:t>(Karen, 2008)</w:t>
          </w:r>
          <w:r>
            <w:fldChar w:fldCharType="end"/>
          </w:r>
        </w:sdtContent>
      </w:sdt>
      <w:r>
        <w:rPr/>
        <w:t>.</w:t>
      </w:r>
    </w:p>
    <w:p>
      <w:pPr>
        <w:pStyle w:val="Normal"/>
        <w:rPr/>
      </w:pPr>
      <w:r>
        <w:rPr/>
        <w:t xml:space="preserve">Dicho receptor se activa y comienza a buscar la recepción de mínimo 3 satélites para iniciar la triangulación de posición, el reloj del receptor se sincroniza con el reloj de cada satélite, el tiempo que tarda en llegar la señal permite identificar la distancia, a partir de la distancia de los tres puntos fijados es posible identificar la posición tridimensional del objeto (latitud, longitud y altitud) </w:t>
      </w:r>
      <w:sdt>
        <w:sdtPr>
          <w:citation/>
        </w:sdtPr>
        <w:sdtContent>
          <w:r>
            <w:rPr/>
            <w:fldChar w:fldCharType="begin"/>
          </w:r>
          <w:r>
            <w:instrText> CITATION Let01 \l 9226 </w:instrText>
          </w:r>
          <w:r>
            <w:fldChar w:fldCharType="separate"/>
          </w:r>
          <w:r>
            <w:t>(Letham, 2001)</w:t>
          </w:r>
          <w:r>
            <w:fldChar w:fldCharType="end"/>
          </w:r>
        </w:sdtContent>
      </w:sdt>
      <w:r>
        <w:rPr/>
        <w:t>. Debido a la atmosfera es posible que se presenten algunos retr</w:t>
      </w:r>
      <w:r>
        <w:rPr/>
        <w:t xml:space="preserve">asos en la señal lo cual genera que el error de la medición este por encima de los 3 metros, receptores que logren la conexión a 6 o 7 satélites de manera simultánea pueden llegar a dar un error menor a los 2,5 metros. El GPS ha sido ampliamente difundido en diversas áreas, tales como la aeronáutica, marítima y en tierra, el GPS ha llegado a ser una herramienta necesaria tanto en la industria, investigación y educación </w:t>
      </w:r>
      <w:sdt>
        <w:sdtPr>
          <w:citation/>
        </w:sdtPr>
        <w:sdtContent>
          <w:r>
            <w:rPr/>
            <w:fldChar w:fldCharType="begin"/>
          </w:r>
          <w:r>
            <w:instrText> CITATION Guo07 \l 9226 </w:instrText>
          </w:r>
          <w:r>
            <w:fldChar w:fldCharType="separate"/>
          </w:r>
          <w:r>
            <w:t>(Guochang, 2007)</w:t>
          </w:r>
          <w:r>
            <w:fldChar w:fldCharType="end"/>
          </w:r>
        </w:sdtContent>
      </w:sdt>
      <w:r>
        <w:rPr/>
        <w:t>.</w:t>
      </w:r>
    </w:p>
    <w:p>
      <w:pPr>
        <w:pStyle w:val="Normal"/>
        <w:rPr/>
      </w:pPr>
      <w:r>
        <w:rPr/>
        <w:t xml:space="preserve">En consecuencia las aplicaciones modernas de vuelo como los Vehículos aéreos no tripulados (UAV’S) llevan consigo un receptor GPS que los guía por las coordenadas de vuelo que debe recorrer de acuerdo a la configuración previa de un plan de vuelo </w:t>
      </w:r>
      <w:sdt>
        <w:sdtPr>
          <w:citation/>
        </w:sdtPr>
        <w:sdtContent>
          <w:r>
            <w:rPr/>
            <w:fldChar w:fldCharType="begin"/>
          </w:r>
          <w:r>
            <w:instrText> CITATION Anu13 \l 9226 </w:instrText>
          </w:r>
          <w:r>
            <w:fldChar w:fldCharType="separate"/>
          </w:r>
          <w:r>
            <w:t>(Anuar Ahmad, 2013)</w:t>
          </w:r>
          <w:r>
            <w:fldChar w:fldCharType="end"/>
          </w:r>
        </w:sdtContent>
      </w:sdt>
      <w:r>
        <w:rPr/>
        <w:t>.</w:t>
      </w:r>
    </w:p>
    <w:p>
      <w:pPr>
        <w:pStyle w:val="3izenburua"/>
        <w:numPr>
          <w:ilvl w:val="1"/>
          <w:numId w:val="53"/>
        </w:numPr>
        <w:rPr/>
      </w:pPr>
      <w:bookmarkStart w:id="51" w:name="_Toc406081076"/>
      <w:r>
        <w:rPr/>
        <w:t>Imágenes obtenidas a partir de Sensores Remotos</w:t>
      </w:r>
      <w:bookmarkEnd w:id="51"/>
      <w:r>
        <w:rPr/>
        <w:t xml:space="preserve"> </w:t>
      </w:r>
    </w:p>
    <w:p>
      <w:pPr>
        <w:pStyle w:val="Normal"/>
        <w:rPr/>
      </w:pPr>
      <w:r>
        <w:rPr/>
        <w:t xml:space="preserve">Son un tipo de procedimiento que permite tomar en tiempo real el instante de un objeto en el espacio a través de instrumentos de captura sin la necesidad de estar en contacto directo con el mismo, esto debido a la interacción de la energía electromagnética del objeto con el sensor o cámara que captura la imagen </w:t>
      </w:r>
      <w:sdt>
        <w:sdtPr>
          <w:citation/>
        </w:sdtPr>
        <w:sdtContent>
          <w:r>
            <w:rPr/>
            <w:fldChar w:fldCharType="begin"/>
          </w:r>
          <w:r>
            <w:instrText> CITATION Pér06 \l 9226 </w:instrText>
          </w:r>
          <w:r>
            <w:fldChar w:fldCharType="separate"/>
          </w:r>
          <w:r>
            <w:t>(Pérez &amp; Muñoz, 2006)</w:t>
          </w:r>
          <w:r>
            <w:fldChar w:fldCharType="end"/>
          </w:r>
        </w:sdtContent>
      </w:sdt>
      <w:r>
        <w:rPr/>
        <w:t xml:space="preserve">. Este tipo de imágenes ofrecen unas ventajas únicas frente a otros medios de observación debido a que brinda una visualización de espacial del objeto </w:t>
      </w:r>
      <w:sdt>
        <w:sdtPr>
          <w:citation/>
        </w:sdtPr>
        <w:sdtContent>
          <w:r>
            <w:rPr/>
            <w:fldChar w:fldCharType="begin"/>
          </w:r>
          <w:r>
            <w:instrText> CITATION Sob00 \l 9226 </w:instrText>
          </w:r>
          <w:r>
            <w:fldChar w:fldCharType="separate"/>
          </w:r>
          <w:r>
            <w:t>(Sobrino, 2000)</w:t>
          </w:r>
          <w:r>
            <w:fldChar w:fldCharType="end"/>
          </w:r>
        </w:sdtContent>
      </w:sdt>
      <w:r>
        <w:rPr/>
        <w:t>. Un ejemplo de teledetección es la fotografía, que registra en tiempo real el instante de un objeto en el espacio.</w:t>
      </w:r>
    </w:p>
    <w:p>
      <w:pPr>
        <w:pStyle w:val="4izenburua"/>
        <w:numPr>
          <w:ilvl w:val="2"/>
          <w:numId w:val="53"/>
        </w:numPr>
        <w:rPr/>
      </w:pPr>
      <w:bookmarkStart w:id="52" w:name="_Toc406081077"/>
      <w:bookmarkEnd w:id="52"/>
      <w:r>
        <w:rPr/>
        <w:t>Imágenes pancromáticas</w:t>
      </w:r>
    </w:p>
    <w:p>
      <w:pPr>
        <w:pStyle w:val="Normal"/>
        <w:rPr/>
      </w:pPr>
      <w:r>
        <w:rPr/>
        <w:t xml:space="preserve">Es una imagen de la realidad del espacio capturado, dicha imagen se encuentra superpuesta por todas las bandas del espectro electromagnético </w:t>
      </w:r>
      <w:sdt>
        <w:sdtPr>
          <w:citation/>
        </w:sdtPr>
        <w:sdtContent>
          <w:r>
            <w:rPr/>
            <w:fldChar w:fldCharType="begin"/>
          </w:r>
          <w:r>
            <w:instrText> CITATION Bui03 \l 9226 </w:instrText>
          </w:r>
          <w:r>
            <w:fldChar w:fldCharType="separate"/>
          </w:r>
          <w:r>
            <w:t>(Buill &amp; Núñez, 2003)</w:t>
          </w:r>
          <w:r>
            <w:fldChar w:fldCharType="end"/>
          </w:r>
        </w:sdtContent>
      </w:sdt>
      <w:r>
        <w:rPr/>
        <w:t>. Las imágenes pancromáticas pueden ser capturadas por estaciones o vehículos que llevan una cámara sensible a la luz visible.</w:t>
      </w:r>
    </w:p>
    <w:p>
      <w:pPr>
        <w:pStyle w:val="4izenburua"/>
        <w:numPr>
          <w:ilvl w:val="3"/>
          <w:numId w:val="53"/>
        </w:numPr>
        <w:rPr/>
      </w:pPr>
      <w:bookmarkStart w:id="53" w:name="_Toc406081078"/>
      <w:bookmarkEnd w:id="53"/>
      <w:r>
        <w:rPr/>
        <w:t>Fotografía aérea</w:t>
      </w:r>
    </w:p>
    <w:p>
      <w:pPr>
        <w:pStyle w:val="Normal"/>
        <w:rPr/>
      </w:pPr>
      <w:r>
        <w:rPr/>
        <w:t xml:space="preserve">Las fotografías áreas son capturas del espacio desde vehículos (Aeroplanos, Globos, Grúas) que llevan cámaras a bordo, dichos vehículos logran alturas superiores a la línea del suelo. La fotografía aérea se codifica bajo el modelo RGB (rojo, azul y verde), dichas fotografías son capturadas por cámaras que se forman de manera oblicua o perpendicular a la superficie de toma </w:t>
      </w:r>
      <w:sdt>
        <w:sdtPr>
          <w:citation/>
        </w:sdtPr>
        <w:sdtContent>
          <w:r>
            <w:rPr/>
            <w:fldChar w:fldCharType="begin"/>
          </w:r>
          <w:r>
            <w:instrText> CITATION Bui03 \l 9226 </w:instrText>
          </w:r>
          <w:r>
            <w:fldChar w:fldCharType="separate"/>
          </w:r>
          <w:r>
            <w:t>(Buill &amp; Núñez, 2003)</w:t>
          </w:r>
          <w:r>
            <w:fldChar w:fldCharType="end"/>
          </w:r>
        </w:sdtContent>
      </w:sdt>
      <w:r>
        <w:rPr/>
        <w:t>.</w:t>
      </w:r>
    </w:p>
    <w:p>
      <w:pPr>
        <w:pStyle w:val="Normal"/>
        <w:rPr/>
      </w:pPr>
      <w:r>
        <w:rPr/>
        <w:t xml:space="preserve">En estas fotografías se pueden medir objetos ínfimos sin la necesidad de que el objeto sea tocado </w:t>
      </w:r>
      <w:sdt>
        <w:sdtPr>
          <w:citation/>
        </w:sdtPr>
        <w:sdtContent>
          <w:r>
            <w:rPr/>
            <w:fldChar w:fldCharType="begin"/>
          </w:r>
          <w:r>
            <w:instrText> CITATION Leh75 \l 9226 </w:instrText>
          </w:r>
          <w:r>
            <w:fldChar w:fldCharType="separate"/>
          </w:r>
          <w:r>
            <w:t>(Lehmann, 1975)</w:t>
          </w:r>
          <w:r>
            <w:fldChar w:fldCharType="end"/>
          </w:r>
        </w:sdtContent>
      </w:sdt>
      <w:r>
        <w:rPr/>
        <w:t>, estas se caracterizan por tener una mejor resolución espacial (</w:t>
      </w:r>
      <w:r>
        <w:rPr/>
        <w:t>longitud de la realidad que representa cada pixel) debido a que brindan mayores detalles que las logradas por las fotografías satelitales.</w:t>
      </w:r>
    </w:p>
    <w:p>
      <w:pPr>
        <w:pStyle w:val="4izenburua"/>
        <w:numPr>
          <w:ilvl w:val="3"/>
          <w:numId w:val="53"/>
        </w:numPr>
        <w:rPr/>
      </w:pPr>
      <w:bookmarkStart w:id="54" w:name="_Toc406081079"/>
      <w:bookmarkEnd w:id="54"/>
      <w:r>
        <w:rPr/>
        <w:t>Fotografías desde UAV’s</w:t>
      </w:r>
    </w:p>
    <w:p>
      <w:pPr>
        <w:pStyle w:val="Normal"/>
        <w:rPr/>
      </w:pPr>
      <w:r>
        <w:rPr/>
        <w:t xml:space="preserve">Dentro de las técnicas modernas para la captura de fotografías en el aire se encuentran los Vehículos Aéreos no Tripulados (UAV’s), estos son sistemas de vuelo sin piloto abordo, con la capacidad de poder ser controlados desde tierra o volar en modo automático a partir de un plan de vuelo geo-referenciado por GPS. Tienen la capacidad de volar a baja altura y mantener una comunicación en tiempo real con la estación en tierra </w:t>
      </w:r>
      <w:sdt>
        <w:sdtPr>
          <w:citation/>
        </w:sdtPr>
        <w:sdtContent>
          <w:r>
            <w:rPr/>
            <w:fldChar w:fldCharType="begin"/>
          </w:r>
          <w:r>
            <w:instrText>CITATION Aus10 \l 9226 </w:instrText>
          </w:r>
          <w:r>
            <w:fldChar w:fldCharType="separate"/>
          </w:r>
          <w:r>
            <w:t>(Austin, 2010)</w:t>
          </w:r>
          <w:r>
            <w:fldChar w:fldCharType="end"/>
          </w:r>
        </w:sdtContent>
      </w:sdt>
      <w:r>
        <w:rPr/>
        <w:t>.</w:t>
      </w:r>
    </w:p>
    <w:p>
      <w:pPr>
        <w:pStyle w:val="Normal"/>
        <w:rPr/>
      </w:pPr>
      <w:r>
        <w:rPr/>
        <w:t xml:space="preserve">Dentro de los UAV para ambientes educativos y comerciales pueden existir diversas configuraciones estructurales como los son los UAV con rotor delantero similar a un avión, o los UAV con rotor paralelo como un helicóptero, de esta última encontramos configuraciones de 4 y 6 rotores. Pueden alcanzar alturas de hasta 150m, con transferencia de datos a la estación en tierra de 20km a la redonda </w:t>
      </w:r>
      <w:sdt>
        <w:sdtPr>
          <w:citation/>
        </w:sdtPr>
        <w:sdtContent>
          <w:r>
            <w:rPr/>
            <w:fldChar w:fldCharType="begin"/>
          </w:r>
          <w:r>
            <w:instrText> CITATION Fah12 \l 9226 </w:instrText>
          </w:r>
          <w:r>
            <w:fldChar w:fldCharType="separate"/>
          </w:r>
          <w:r>
            <w:t>(Fahlstrom &amp; Thomas, 2012)</w:t>
          </w:r>
          <w:r>
            <w:fldChar w:fldCharType="end"/>
          </w:r>
        </w:sdtContent>
      </w:sdt>
      <w:r>
        <w:rPr/>
        <w:t>.</w:t>
      </w:r>
    </w:p>
    <w:p>
      <w:pPr>
        <w:pStyle w:val="Normal"/>
        <w:rPr/>
      </w:pPr>
      <w:r>
        <w:rPr/>
        <w:t xml:space="preserve">El UAV puede contar con un sensor para teledetección, esta puede ser una cámara fotográfica de alta resolución, este vehículo por ser una estación de vuelo cuenta con sistema de estabilización de imagen, para que las imágenes aéreas queden tomadas de manera adecuada independientemente del movimiento o turbulencia que surja. El UAV tiene un grupo de sensores que apoyan la teledetección de la fotografía aérea tales como: GPS (brinda coordenadas geográficas, altura y hora), barómetro (medir la presión atmosférica), brújula electrónica (indica la cardinalidad), acelerómetros (mide la aceleración en los ejes XYZ), giroscopios (mide el giro en XYZ), higrómetro (mide la humedad) y altímetro (mide la altura con respeto al suelo) </w:t>
      </w:r>
      <w:sdt>
        <w:sdtPr>
          <w:citation/>
        </w:sdtPr>
        <w:sdtContent>
          <w:r>
            <w:rPr/>
            <w:fldChar w:fldCharType="begin"/>
          </w:r>
          <w:r>
            <w:instrText> CITATION Aus10 \l 9226 </w:instrText>
          </w:r>
          <w:r>
            <w:fldChar w:fldCharType="separate"/>
          </w:r>
          <w:r>
            <w:t>(Austin, 2010)</w:t>
          </w:r>
          <w:r>
            <w:fldChar w:fldCharType="end"/>
          </w:r>
        </w:sdtContent>
      </w:sdt>
      <w:r>
        <w:rPr/>
        <w:t>, todos estos sensores recaudan datos que se convierten en variables para el sistema de información geográfica y permiten geo-referenciar de manera más precisa</w:t>
      </w:r>
      <w:r>
        <w:rPr/>
        <w:t xml:space="preserve"> la fotografía aérea captada. La resolución espacial de un UAV volando a 20m de altura puede ser de 18mm.</w:t>
      </w:r>
    </w:p>
    <w:p>
      <w:pPr>
        <w:pStyle w:val="4izenburua"/>
        <w:numPr>
          <w:ilvl w:val="2"/>
          <w:numId w:val="53"/>
        </w:numPr>
        <w:rPr/>
      </w:pPr>
      <w:bookmarkStart w:id="55" w:name="_Toc406081080"/>
      <w:bookmarkEnd w:id="55"/>
      <w:r>
        <w:rPr/>
        <w:t>Imágenes multiespectrales</w:t>
      </w:r>
    </w:p>
    <w:p>
      <w:pPr>
        <w:pStyle w:val="Normal"/>
        <w:rPr/>
      </w:pPr>
      <w:r>
        <w:rPr/>
        <w:t xml:space="preserve">Los satélites localizados en órbita media comprendida entre los 1.200km y los 35.000km de altura cuentan con sensores que permiten captar imágenes satelitales de la tierra, estas imágenes se pueden ver alteradas por problemas del sensor, nubosidad, baja iluminación, regiones de complicado acceso </w:t>
      </w:r>
      <w:sdt>
        <w:sdtPr>
          <w:citation/>
        </w:sdtPr>
        <w:sdtContent>
          <w:r>
            <w:rPr/>
            <w:fldChar w:fldCharType="begin"/>
          </w:r>
          <w:r>
            <w:instrText> CITATION Con97 \l 9226 </w:instrText>
          </w:r>
          <w:r>
            <w:fldChar w:fldCharType="separate"/>
          </w:r>
          <w:r>
            <w:t>(Conway, 1997)</w:t>
          </w:r>
          <w:r>
            <w:fldChar w:fldCharType="end"/>
          </w:r>
        </w:sdtContent>
      </w:sdt>
      <w:r>
        <w:rPr/>
        <w:t xml:space="preserve"> . Se consideran multiespectrales porque pueden ser tomadas por sensores especializados en diversas partes del espectro electromagnético, se pueden encontrar imágenes de infrarrojo, en las bandas rojo, verde o azul o imágenes térmicas </w:t>
      </w:r>
      <w:sdt>
        <w:sdtPr>
          <w:citation/>
        </w:sdtPr>
        <w:sdtContent>
          <w:r>
            <w:rPr/>
            <w:fldChar w:fldCharType="begin"/>
          </w:r>
          <w:r>
            <w:instrText> CITATION Uni14 \l 9226 </w:instrText>
          </w:r>
          <w:r>
            <w:fldChar w:fldCharType="separate"/>
          </w:r>
          <w:r>
            <w:t>(Pune, 2014)</w:t>
          </w:r>
          <w:r>
            <w:fldChar w:fldCharType="end"/>
          </w:r>
        </w:sdtContent>
      </w:sdt>
      <w:r>
        <w:rPr/>
        <w:t xml:space="preserve">. Las imágenes multiespectrales tienen un proceso de obtención, que consiste </w:t>
      </w:r>
      <w:r>
        <w:rPr/>
        <w:t>en solicitar dicha imagen, capturar por el satélite en el espectro requerido, para finalmente obtenerla y procesarla en estaciones en tierra, este tiempo en proyectos de riesgo o cambios constantes puede ser determinante.</w:t>
      </w:r>
    </w:p>
    <w:p>
      <w:pPr>
        <w:pStyle w:val="Normal"/>
        <w:rPr/>
      </w:pPr>
      <w:r>
        <w:rPr/>
        <w:t xml:space="preserve">En consecuencia las imágenes satelitales representa un mayor costo referente a las fotografías capturadas desde UAV’s, entre mejor sea la resolución espacial de las primeras mayor será el costo de la captura. Actualmente se pueden encontrar resoluciones espaciales para imágenes satelitales de 5m a 30km. </w:t>
      </w:r>
    </w:p>
    <w:p>
      <w:pPr>
        <w:pStyle w:val="3izenburua"/>
        <w:numPr>
          <w:ilvl w:val="1"/>
          <w:numId w:val="53"/>
        </w:numPr>
        <w:rPr/>
      </w:pPr>
      <w:bookmarkStart w:id="56" w:name="_Toc406081081"/>
      <w:bookmarkEnd w:id="56"/>
      <w:r>
        <w:rPr/>
        <w:t>Técnicas de medición de cultivos</w:t>
      </w:r>
    </w:p>
    <w:p>
      <w:pPr>
        <w:pStyle w:val="Normal"/>
        <w:rPr/>
      </w:pPr>
      <w:r>
        <w:rPr/>
        <w:t xml:space="preserve">Los sistemas de cultivos necesitan ser dimensionados para analizar los procesos productivos de las plantas, sus relaciones con el suelo, estimar los insumos necesarios para su crecimiento y su mantenimiento y para determinar la dependencia del ambiente </w:t>
      </w:r>
      <w:sdt>
        <w:sdtPr>
          <w:citation/>
        </w:sdtPr>
        <w:sdtContent>
          <w:r>
            <w:rPr/>
            <w:fldChar w:fldCharType="begin"/>
          </w:r>
          <w:r>
            <w:instrText> CITATION Fra09 \l 9226 </w:instrText>
          </w:r>
          <w:r>
            <w:fldChar w:fldCharType="separate"/>
          </w:r>
          <w:r>
            <w:t>(Francisco &amp; Villalobos, 2009)</w:t>
          </w:r>
          <w:r>
            <w:fldChar w:fldCharType="end"/>
          </w:r>
        </w:sdtContent>
      </w:sdt>
      <w:r>
        <w:rPr/>
        <w:t>. Desde tiempos ancestrales la medida se ha realizado con patrones de medición usando herramientas o técnicas modernas como la fotogrametría que consiste en capturar una fotografía del terreno agrícola y luego medir sobre ella.</w:t>
      </w:r>
    </w:p>
    <w:p>
      <w:pPr>
        <w:pStyle w:val="4izenburua"/>
        <w:numPr>
          <w:ilvl w:val="2"/>
          <w:numId w:val="53"/>
        </w:numPr>
        <w:rPr/>
      </w:pPr>
      <w:bookmarkStart w:id="57" w:name="_Toc406081082"/>
      <w:bookmarkEnd w:id="57"/>
      <w:r>
        <w:rPr/>
        <w:t>Manuales</w:t>
      </w:r>
    </w:p>
    <w:p>
      <w:pPr>
        <w:pStyle w:val="Normal"/>
        <w:rPr/>
      </w:pPr>
      <w:r>
        <w:rPr/>
        <w:t xml:space="preserve">Desde el 3000 a. C. la agrimensura ha sido una disciplina que permite el cálculo de superficies agrícolas a partir de uso de instrumentos de medición en campo. Dichos instrumentos contienen patrones de medida que permiten dimensionar los objetos geográficos </w:t>
      </w:r>
      <w:sdt>
        <w:sdtPr>
          <w:citation/>
        </w:sdtPr>
        <w:sdtContent>
          <w:r>
            <w:rPr/>
            <w:fldChar w:fldCharType="begin"/>
          </w:r>
          <w:r>
            <w:instrText> CITATION Gar94 \l 9226 </w:instrText>
          </w:r>
          <w:r>
            <w:fldChar w:fldCharType="separate"/>
          </w:r>
          <w:r>
            <w:t>(García &amp; Rosique, 1994)</w:t>
          </w:r>
          <w:r>
            <w:fldChar w:fldCharType="end"/>
          </w:r>
        </w:sdtContent>
      </w:sdt>
      <w:r>
        <w:rPr/>
        <w:t>, dentro de estos instrumentos encontramos el metro, el teodolito, el odómetro de rueda, entre otros, estos instrumentos permiten medir distancias y generalmente son manipulados de forma manual y requieren estar en contacto con el objeto.</w:t>
      </w:r>
    </w:p>
    <w:p>
      <w:pPr>
        <w:pStyle w:val="4izenburua"/>
        <w:numPr>
          <w:ilvl w:val="2"/>
          <w:numId w:val="53"/>
        </w:numPr>
        <w:rPr/>
      </w:pPr>
      <w:bookmarkStart w:id="58" w:name="_Toc406081083"/>
      <w:bookmarkEnd w:id="58"/>
      <w:r>
        <w:rPr/>
        <w:t>Fotogrametría</w:t>
      </w:r>
    </w:p>
    <w:p>
      <w:pPr>
        <w:pStyle w:val="Normal"/>
        <w:rPr/>
      </w:pPr>
      <w:r>
        <w:rPr/>
        <w:t xml:space="preserve">La Sociedad Internacional de Fotogrametría y Teledetección (ISPRS) define la fotogrametría como </w:t>
      </w:r>
      <w:r>
        <w:rPr>
          <w:i/>
        </w:rPr>
        <w:t>“Photogrammetry and Remote Sensing is the art, science, and technology of obtaining reliable information from noncontact imaging and other sensor systems about the Earth and its environment, ant other physical objects and processes through recording, measuring, analyzing and representation”</w:t>
      </w:r>
      <w:sdt>
        <w:sdtPr>
          <w:citation/>
        </w:sdtPr>
        <w:sdtContent>
          <w:r>
            <w:rPr>
              <w:i/>
            </w:rPr>
            <w:fldChar w:fldCharType="begin"/>
          </w:r>
          <w:r>
            <w:instrText> CITATION ISP10 \l 9226 </w:instrText>
          </w:r>
          <w:r>
            <w:fldChar w:fldCharType="separate"/>
          </w:r>
          <w:r>
            <w:t xml:space="preserve"> (ISPRS, 2010)</w:t>
          </w:r>
          <w:r>
            <w:fldChar w:fldCharType="end"/>
          </w:r>
        </w:sdtContent>
      </w:sdt>
      <w:r>
        <w:rPr/>
        <w:t xml:space="preserve">, en contexto se entiende la fotogrametría como una disciplina que obtiene información a partir de la medición sobre fotografías, sin necesidad de estar en contacto directo con el objeto. </w:t>
      </w:r>
    </w:p>
    <w:p>
      <w:pPr>
        <w:pStyle w:val="Normal"/>
        <w:rPr/>
      </w:pPr>
      <w:r>
        <w:rPr/>
        <w:t xml:space="preserve">La fotogrametría va ligada con el avance de la ciencia y tecnología, en sus inicios las primeras fotografías aéreas fueron capturadas desde globos aerostáticos con películas fotográficas expuestas a la luz y posterior revelación química, en los años de 1960 con el desarrollo de los computadores se comienza hacer uso de imágenes en formato digital </w:t>
      </w:r>
      <w:sdt>
        <w:sdtPr>
          <w:citation/>
        </w:sdtPr>
        <w:sdtContent>
          <w:r>
            <w:rPr/>
            <w:fldChar w:fldCharType="begin"/>
          </w:r>
          <w:r>
            <w:instrText>CITATION Sán07 \l 9226 </w:instrText>
          </w:r>
          <w:r>
            <w:fldChar w:fldCharType="separate"/>
          </w:r>
          <w:r>
            <w:t>(Sánchez J. , 2007)</w:t>
          </w:r>
          <w:r>
            <w:fldChar w:fldCharType="end"/>
          </w:r>
        </w:sdtContent>
      </w:sdt>
      <w:r>
        <w:rPr/>
        <w:t xml:space="preserve"> y las plataformas también evolucionaron, del globo aerostático se pasó a plataformas como los aviones con cámaras y a satélites de órbita media captando fotografía desde los 12.000 km de altura, actualmente se tiene plataformas como los Vehículos Aéreos no Tripulados (UAV’s) con cámaras de alta resolución que mediante vuelos programados por GPS, el UAV puede hacer la toma de fotografías aéreas de manera automática </w:t>
      </w:r>
      <w:sdt>
        <w:sdtPr>
          <w:citation/>
        </w:sdtPr>
        <w:sdtContent>
          <w:r>
            <w:rPr/>
            <w:fldChar w:fldCharType="begin"/>
          </w:r>
          <w:r>
            <w:instrText> CITATION Anu13 \l 9226 </w:instrText>
          </w:r>
          <w:r>
            <w:fldChar w:fldCharType="separate"/>
          </w:r>
          <w:r>
            <w:t>(Anuar Ahmad, 2013)</w:t>
          </w:r>
          <w:r>
            <w:fldChar w:fldCharType="end"/>
          </w:r>
        </w:sdtContent>
      </w:sdt>
      <w:r>
        <w:rPr/>
        <w:t>.</w:t>
      </w:r>
    </w:p>
    <w:p>
      <w:pPr>
        <w:pStyle w:val="Normal"/>
        <w:rPr/>
      </w:pPr>
      <w:r>
        <w:rPr/>
        <w:t xml:space="preserve">A menudo la fotogrametría tiene una clasificación de acuerdo a tipo de fotografía tomada o con respecto al sensor utilizado para capturarla. Las fotografías captadas desde el suelo terrestre, se conocen como fotografía terrestre y tomadas desde el aire se llaman fotografías aéreas, estas últimas pueden ser captadas por cámaras de alta resolución ubicadas en UAV’s. Otros tipo de imágenes son las tomadas por vehículos espaciales que incorporan sensores tales como radar, infrarrojo entre otros, estas imágenes se les conocen como imágenes espaciales </w:t>
      </w:r>
      <w:sdt>
        <w:sdtPr>
          <w:citation/>
        </w:sdtPr>
        <w:sdtContent>
          <w:r>
            <w:rPr/>
            <w:fldChar w:fldCharType="begin"/>
          </w:r>
          <w:r>
            <w:instrText> CITATION Bui03 \l 9226 </w:instrText>
          </w:r>
          <w:r>
            <w:fldChar w:fldCharType="separate"/>
          </w:r>
          <w:r>
            <w:t>(Buill &amp; Núñez, 2003)</w:t>
          </w:r>
          <w:r>
            <w:fldChar w:fldCharType="end"/>
          </w:r>
        </w:sdtContent>
      </w:sdt>
      <w:r>
        <w:rPr/>
        <w:t>.</w:t>
      </w:r>
    </w:p>
    <w:p>
      <w:pPr>
        <w:pStyle w:val="2izenburua"/>
        <w:numPr>
          <w:ilvl w:val="0"/>
          <w:numId w:val="53"/>
        </w:numPr>
        <w:rPr/>
      </w:pPr>
      <w:bookmarkStart w:id="59" w:name="_Toc406081084"/>
      <w:bookmarkEnd w:id="59"/>
      <w:r>
        <w:rPr/>
        <w:t>Justificación de la solución</w:t>
      </w:r>
    </w:p>
    <w:p>
      <w:pPr>
        <w:pStyle w:val="Normal"/>
        <w:rPr/>
      </w:pPr>
      <w:r>
        <w:rPr/>
        <w:t xml:space="preserve">Debido al aumento de la población mundial los terrenos libres tienden a disminuir, estas zonas comienzan a ser base para el establecimiento de colonias de humanos </w:t>
      </w:r>
      <w:sdt>
        <w:sdtPr>
          <w:citation/>
        </w:sdtPr>
        <w:sdtContent>
          <w:r>
            <w:rPr/>
            <w:fldChar w:fldCharType="begin"/>
          </w:r>
          <w:r>
            <w:instrText> CITATION Qin06 \l 9226 </w:instrText>
          </w:r>
          <w:r>
            <w:fldChar w:fldCharType="separate"/>
          </w:r>
          <w:r>
            <w:t>(Ma, 2006)</w:t>
          </w:r>
          <w:r>
            <w:fldChar w:fldCharType="end"/>
          </w:r>
        </w:sdtContent>
      </w:sdt>
      <w:r>
        <w:rPr/>
        <w:t>, esto conlleva a que el terreno disponible para la siembra de cultivos se reduzca. Por ello la Agricultura de Precisión es una disciplina necesaria para conocer como de manera adecuada se pueden aprovechar los recursos de las tierras para lograr una buena producción.</w:t>
      </w:r>
    </w:p>
    <w:p>
      <w:pPr>
        <w:pStyle w:val="Normal"/>
        <w:rPr/>
      </w:pPr>
      <w:r>
        <w:rPr/>
        <w:t>Por lo tanto a través del estudio que se presenta en este Trabajo de Grado se busca contribuir con el apoyo de una solución de software que permita dimensionar el área de una plantación agrícola a partir de la toma de fotografías aéreas desde un UAV, dicha solución lleva el modelado de un método matemático para el cálculo de áreas en polígonos irregulares. Esta área se calculará desde fotografías aéreas tomadas por UAV, este tipo de fotografías son una mejor alternativa referente a la resolución espacial que brindan las imágenes satelitales y además es una alternativa de menor costo, asequible al presupuesto del agricultor.</w:t>
      </w:r>
    </w:p>
    <w:p>
      <w:pPr>
        <w:pStyle w:val="Normal"/>
        <w:rPr/>
      </w:pPr>
      <w:r>
        <w:rPr/>
        <w:t>Es importante el desarrollo de este Trabajo de Grado porque se evalúa la viabilidad de poder incluir productos tecnológicos modernos como los UAV’s en procesos de adquisición de datos, que de hacerlo con los recursos actuales como los satélites y aviones se incurría en un mayor despliegue logístico y un costo de adquisición más alto. Las fotografías aéreas tomadas desde los UAV´s se convierten en una buena oportunidad para producir conocimiento a partir de vuelos a baja y mediana altura, dichas fotografías a través de un proceso fotogramétrico (medición sobre fotografías) se convierten en fuentes de información que pueden ser analizadas y gestionadas desde los lineamientos de la Agricultura de Precisión.</w:t>
      </w:r>
    </w:p>
    <w:p>
      <w:pPr>
        <w:pStyle w:val="Normal"/>
        <w:rPr/>
      </w:pPr>
      <w:r>
        <w:rPr/>
        <w:t>En consecuencia el desarrollo de este proyecto abre las puertas hacia la concepción de un sistema de información del campo, gestionado por la recolección automatizada de datos a través de UAV´s, para luego continuar con la producción de información que permita intervenir de manera específica en las decisiones de la plantación agrícola y su entorno.</w:t>
      </w:r>
    </w:p>
    <w:p>
      <w:pPr>
        <w:pStyle w:val="Normal"/>
        <w:rPr>
          <w:rFonts w:ascii="Arial" w:hAnsi="Arial"/>
          <w:b/>
          <w:b/>
          <w:sz w:val="28"/>
        </w:rPr>
      </w:pPr>
      <w:r>
        <w:rPr>
          <w:rFonts w:ascii="Arial" w:hAnsi="Arial"/>
          <w:b/>
          <w:sz w:val="28"/>
        </w:rPr>
      </w:r>
    </w:p>
    <w:p>
      <w:pPr>
        <w:pStyle w:val="Comment1"/>
        <w:rPr/>
      </w:pPr>
      <w:r>
        <w:rPr/>
      </w:r>
    </w:p>
    <w:p>
      <w:pPr>
        <w:pStyle w:val="Normal"/>
        <w:spacing w:before="0" w:after="0"/>
        <w:jc w:val="left"/>
        <w:rPr>
          <w:i/>
          <w:i/>
          <w:color w:val="000080"/>
        </w:rPr>
      </w:pPr>
      <w:r>
        <w:rPr>
          <w:i/>
          <w:color w:val="000080"/>
        </w:rPr>
      </w:r>
      <w:r>
        <w:br w:type="page"/>
      </w:r>
    </w:p>
    <w:p>
      <w:pPr>
        <w:pStyle w:val="1izenburua"/>
        <w:shd w:fill="999999" w:val="clear"/>
        <w:rPr/>
      </w:pPr>
      <w:bookmarkStart w:id="60" w:name="_Toc406081085"/>
      <w:bookmarkStart w:id="61" w:name="III_DesarrolloTrabajo"/>
      <w:bookmarkEnd w:id="61"/>
      <w:bookmarkEnd w:id="60"/>
      <w:r>
        <w:rPr/>
        <w:t>IV – DESARROLLO DEL TRABAJO</w:t>
      </w:r>
    </w:p>
    <w:p>
      <w:pPr>
        <w:pStyle w:val="Normal"/>
        <w:rPr/>
      </w:pPr>
      <w:r>
        <w:rPr/>
        <w:t xml:space="preserve">En el capítulo anterior se desarrolló la etapa de exploración que consistía en el análisis de tres experiencias que están relacionadas con temas similares al que se presenta en este Trabajo de Grado, luego de ello se presentaron los conceptos relevantes que fundamentan la toma de fotografías aéreas desde Vehículos Aéreos no Tripulados (UAV’s). </w:t>
      </w:r>
    </w:p>
    <w:p>
      <w:pPr>
        <w:pStyle w:val="Normal"/>
        <w:rPr/>
      </w:pPr>
      <w:r>
        <w:rPr/>
        <w:t xml:space="preserve">En el presente capítulo se realiza el desarrollo del Trabajo de Grado, la metodología para producir este proceso consiste en: </w:t>
      </w:r>
    </w:p>
    <w:p>
      <w:pPr>
        <w:pStyle w:val="Normal"/>
        <w:rPr/>
      </w:pPr>
      <w:r>
        <w:rPr/>
        <w:t xml:space="preserve">Generar el análisis de las relaciones entre las variables que intervienen en la captura de la fotografía aérea, a partir de ellas se presenta un método experimental para dimensionar objetos en una fotografía aérea a partir del uso de un patrón. Este modo experimental es la base para que en la siguiente sección se realice la definición del método matemático que soporta el dimensionamiento del área de un cultivo a partir de una fotografía aérea tomada desde un UAV. A partir de la formulación del método se plantea el desarrollo de una aplicación de software que permite obtener el valor de área, perímetro y producción estimada de un cultivo captado desde una fotografía aérea, dicho software es concebido desde el análisis de requerimientos dados por el SRS (Especificación de Requerimientos del Sistema) hasta la elaboración de su arquitectura dada en el SDD (Descripción del Diseño de Software), para finalmente presentar el prototipo funcional y dejar listo el sistema para que en el próximo capítulo se aborde la fase de pruebas y análisis de resultados. Este proceso metodológico conlleva el desarrollo de los objetivos específicos dos y tres. </w:t>
      </w:r>
    </w:p>
    <w:p>
      <w:pPr>
        <w:pStyle w:val="Normal"/>
        <w:rPr/>
      </w:pPr>
      <w:r>
        <w:rPr/>
        <w:t>El proceso metodológico desarrollado se muestra en el siguiente gráfico</w:t>
      </w:r>
    </w:p>
    <w:p>
      <w:pPr>
        <w:pStyle w:val="Normal"/>
        <w:rPr/>
      </w:pPr>
      <w:r>
        <w:rPr/>
        <w:drawing>
          <wp:inline distT="0" distB="0" distL="0" distR="0" wp14:anchorId="263B3CCA">
            <wp:extent cx="5258435" cy="3067685"/>
            <wp:effectExtent l="0" t="0" r="0" b="0"/>
            <wp:docPr id="6" name="Diagram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0" r:lo="rId21" r:qs="rId22" r:cs="rId23"/>
              </a:graphicData>
            </a:graphic>
          </wp:inline>
        </w:drawing>
      </w:r>
    </w:p>
    <w:p>
      <w:pPr>
        <w:pStyle w:val="Caption"/>
        <w:jc w:val="center"/>
        <w:rPr/>
      </w:pPr>
      <w:bookmarkStart w:id="62" w:name="_Toc402636160"/>
      <w:r>
        <w:rPr/>
        <w:t xml:space="preserve">Ilustración </w:t>
      </w:r>
      <w:r>
        <w:rPr/>
        <w:fldChar w:fldCharType="begin"/>
      </w:r>
      <w:r>
        <w:instrText> SEQ Ilustración \* ARABIC </w:instrText>
      </w:r>
      <w:r>
        <w:fldChar w:fldCharType="separate"/>
      </w:r>
      <w:r>
        <w:t>2</w:t>
      </w:r>
      <w:r>
        <w:fldChar w:fldCharType="end"/>
      </w:r>
      <w:bookmarkEnd w:id="62"/>
      <w:r>
        <w:rPr/>
        <w:t xml:space="preserve"> Metodología para la fase de desarrollo del trabajo</w:t>
      </w:r>
    </w:p>
    <w:p>
      <w:pPr>
        <w:pStyle w:val="2izenburua"/>
        <w:numPr>
          <w:ilvl w:val="0"/>
          <w:numId w:val="7"/>
        </w:numPr>
        <w:rPr/>
      </w:pPr>
      <w:bookmarkStart w:id="63" w:name="_Toc406081086"/>
      <w:bookmarkEnd w:id="63"/>
      <w:r>
        <w:rPr/>
        <w:t>Variables</w:t>
      </w:r>
    </w:p>
    <w:p>
      <w:pPr>
        <w:pStyle w:val="Normal"/>
        <w:rPr/>
      </w:pPr>
      <w:r>
        <w:rPr/>
        <w:t>Las variables que se presentan a continuación son importantes para dimensionar de manera adecuada un objeto geográfico, el cual se requiere medir a través de la fotografía aérea captada desde un sistema de fotografía que va a bordo del UAV. Para cada una de ellas se realiza la descripción de su concepto, seguido de una adecuada referenciación dentro del contexto del proyecto.</w:t>
      </w:r>
    </w:p>
    <w:p>
      <w:pPr>
        <w:pStyle w:val="Normal"/>
        <w:rPr/>
      </w:pPr>
      <w:r>
        <w:rPr/>
        <w:t>Las variables han sido escogidas bajo los siguientes criterios:</w:t>
      </w:r>
    </w:p>
    <w:tbl>
      <w:tblPr>
        <w:tblStyle w:val="Tablaconcuadrcula"/>
        <w:tblW w:w="8304" w:type="dxa"/>
        <w:jc w:val="center"/>
        <w:tblInd w:w="0" w:type="dxa"/>
        <w:tblCellMar>
          <w:top w:w="0" w:type="dxa"/>
          <w:left w:w="108" w:type="dxa"/>
          <w:bottom w:w="0" w:type="dxa"/>
          <w:right w:w="108" w:type="dxa"/>
        </w:tblCellMar>
        <w:tblLook w:val="04a0" w:noVBand="1" w:noHBand="0" w:lastColumn="0" w:firstColumn="1" w:lastRow="0" w:firstRow="1"/>
      </w:tblPr>
      <w:tblGrid>
        <w:gridCol w:w="4548"/>
        <w:gridCol w:w="1984"/>
        <w:gridCol w:w="1772"/>
      </w:tblGrid>
      <w:tr>
        <w:trPr/>
        <w:tc>
          <w:tcPr>
            <w:tcW w:w="4548" w:type="dxa"/>
            <w:tcBorders/>
            <w:shd w:color="auto" w:fill="000000" w:themeFill="text1" w:val="clear"/>
            <w:tcMar>
              <w:left w:w="108" w:type="dxa"/>
            </w:tcMar>
          </w:tcPr>
          <w:p>
            <w:pPr>
              <w:pStyle w:val="Normal"/>
              <w:spacing w:before="0" w:after="120"/>
              <w:jc w:val="both"/>
              <w:rPr>
                <w:sz w:val="18"/>
                <w:szCs w:val="18"/>
              </w:rPr>
            </w:pPr>
            <w:r>
              <w:rPr>
                <w:sz w:val="18"/>
                <w:szCs w:val="18"/>
              </w:rPr>
              <w:t>Pregunta</w:t>
            </w:r>
          </w:p>
        </w:tc>
        <w:tc>
          <w:tcPr>
            <w:tcW w:w="1984" w:type="dxa"/>
            <w:tcBorders/>
            <w:shd w:color="auto" w:fill="000000" w:themeFill="text1" w:val="clear"/>
            <w:tcMar>
              <w:left w:w="108" w:type="dxa"/>
            </w:tcMar>
          </w:tcPr>
          <w:p>
            <w:pPr>
              <w:pStyle w:val="Normal"/>
              <w:spacing w:before="0" w:after="120"/>
              <w:jc w:val="both"/>
              <w:rPr>
                <w:sz w:val="18"/>
                <w:szCs w:val="18"/>
              </w:rPr>
            </w:pPr>
            <w:r>
              <w:rPr>
                <w:sz w:val="18"/>
                <w:szCs w:val="18"/>
              </w:rPr>
              <w:t>Criterio</w:t>
            </w:r>
          </w:p>
        </w:tc>
        <w:tc>
          <w:tcPr>
            <w:tcW w:w="1772" w:type="dxa"/>
            <w:tcBorders/>
            <w:shd w:color="auto" w:fill="000000" w:themeFill="text1" w:val="clear"/>
            <w:tcMar>
              <w:left w:w="108" w:type="dxa"/>
            </w:tcMar>
          </w:tcPr>
          <w:p>
            <w:pPr>
              <w:pStyle w:val="Normal"/>
              <w:spacing w:before="0" w:after="120"/>
              <w:jc w:val="both"/>
              <w:rPr>
                <w:sz w:val="18"/>
                <w:szCs w:val="18"/>
              </w:rPr>
            </w:pPr>
            <w:r>
              <w:rPr>
                <w:sz w:val="18"/>
                <w:szCs w:val="18"/>
              </w:rPr>
              <w:t>Variable respuesta</w:t>
            </w:r>
          </w:p>
        </w:tc>
      </w:tr>
      <w:tr>
        <w:trPr/>
        <w:tc>
          <w:tcPr>
            <w:tcW w:w="4548" w:type="dxa"/>
            <w:tcBorders/>
            <w:shd w:fill="auto" w:val="clear"/>
            <w:tcMar>
              <w:left w:w="108" w:type="dxa"/>
            </w:tcMar>
          </w:tcPr>
          <w:p>
            <w:pPr>
              <w:pStyle w:val="Normal"/>
              <w:spacing w:before="0" w:after="120"/>
              <w:jc w:val="both"/>
              <w:rPr>
                <w:sz w:val="18"/>
                <w:szCs w:val="18"/>
              </w:rPr>
            </w:pPr>
            <w:r>
              <w:rPr>
                <w:sz w:val="18"/>
                <w:szCs w:val="18"/>
              </w:rPr>
              <w:t>¿Requiero capturar una fotografía perpendicular a la superficie?</w:t>
            </w:r>
          </w:p>
        </w:tc>
        <w:tc>
          <w:tcPr>
            <w:tcW w:w="1984" w:type="dxa"/>
            <w:tcBorders/>
            <w:shd w:fill="auto" w:val="clear"/>
            <w:tcMar>
              <w:left w:w="108" w:type="dxa"/>
            </w:tcMar>
          </w:tcPr>
          <w:p>
            <w:pPr>
              <w:pStyle w:val="Normal"/>
              <w:spacing w:before="0" w:after="120"/>
              <w:jc w:val="both"/>
              <w:rPr>
                <w:sz w:val="18"/>
                <w:szCs w:val="18"/>
              </w:rPr>
            </w:pPr>
            <w:r>
              <w:rPr>
                <w:sz w:val="18"/>
                <w:szCs w:val="18"/>
              </w:rPr>
              <w:t>Perpendicularidad</w:t>
            </w:r>
          </w:p>
        </w:tc>
        <w:tc>
          <w:tcPr>
            <w:tcW w:w="1772" w:type="dxa"/>
            <w:tcBorders/>
            <w:shd w:fill="auto" w:val="clear"/>
            <w:tcMar>
              <w:left w:w="108" w:type="dxa"/>
            </w:tcMar>
          </w:tcPr>
          <w:p>
            <w:pPr>
              <w:pStyle w:val="Normal"/>
              <w:spacing w:before="0" w:after="120"/>
              <w:jc w:val="both"/>
              <w:rPr>
                <w:sz w:val="18"/>
                <w:szCs w:val="18"/>
              </w:rPr>
            </w:pPr>
            <w:r>
              <w:rPr>
                <w:sz w:val="18"/>
                <w:szCs w:val="18"/>
              </w:rPr>
              <w:t>Nadir</w:t>
            </w:r>
          </w:p>
        </w:tc>
      </w:tr>
      <w:tr>
        <w:trPr/>
        <w:tc>
          <w:tcPr>
            <w:tcW w:w="4548" w:type="dxa"/>
            <w:tcBorders/>
            <w:shd w:fill="auto" w:val="clear"/>
            <w:tcMar>
              <w:left w:w="108" w:type="dxa"/>
            </w:tcMar>
          </w:tcPr>
          <w:p>
            <w:pPr>
              <w:pStyle w:val="Normal"/>
              <w:spacing w:before="0" w:after="120"/>
              <w:jc w:val="both"/>
              <w:rPr>
                <w:sz w:val="18"/>
                <w:szCs w:val="18"/>
              </w:rPr>
            </w:pPr>
            <w:r>
              <w:rPr>
                <w:sz w:val="18"/>
                <w:szCs w:val="18"/>
              </w:rPr>
              <w:t xml:space="preserve">¿Requiero saber cuánta área se puede cubrir con la fotografía aérea a </w:t>
            </w:r>
            <w:r>
              <w:rPr>
                <w:i/>
                <w:sz w:val="18"/>
                <w:szCs w:val="18"/>
              </w:rPr>
              <w:t>x</w:t>
            </w:r>
            <w:r>
              <w:rPr>
                <w:sz w:val="18"/>
                <w:szCs w:val="18"/>
              </w:rPr>
              <w:t xml:space="preserve"> altura?</w:t>
            </w:r>
          </w:p>
        </w:tc>
        <w:tc>
          <w:tcPr>
            <w:tcW w:w="1984" w:type="dxa"/>
            <w:tcBorders/>
            <w:shd w:fill="auto" w:val="clear"/>
            <w:tcMar>
              <w:left w:w="108" w:type="dxa"/>
            </w:tcMar>
          </w:tcPr>
          <w:p>
            <w:pPr>
              <w:pStyle w:val="Normal"/>
              <w:spacing w:before="0" w:after="120"/>
              <w:jc w:val="both"/>
              <w:rPr>
                <w:sz w:val="18"/>
                <w:szCs w:val="18"/>
              </w:rPr>
            </w:pPr>
            <w:r>
              <w:rPr>
                <w:sz w:val="18"/>
                <w:szCs w:val="18"/>
              </w:rPr>
              <w:t>Cobertura</w:t>
            </w:r>
          </w:p>
        </w:tc>
        <w:tc>
          <w:tcPr>
            <w:tcW w:w="1772" w:type="dxa"/>
            <w:tcBorders/>
            <w:shd w:fill="auto" w:val="clear"/>
            <w:tcMar>
              <w:left w:w="108" w:type="dxa"/>
            </w:tcMar>
          </w:tcPr>
          <w:p>
            <w:pPr>
              <w:pStyle w:val="Normal"/>
              <w:spacing w:before="0" w:after="120"/>
              <w:jc w:val="both"/>
              <w:rPr>
                <w:sz w:val="18"/>
                <w:szCs w:val="18"/>
              </w:rPr>
            </w:pPr>
            <w:r>
              <w:rPr>
                <w:sz w:val="18"/>
                <w:szCs w:val="18"/>
              </w:rPr>
              <w:t>Altura</w:t>
            </w:r>
          </w:p>
        </w:tc>
      </w:tr>
      <w:tr>
        <w:trPr/>
        <w:tc>
          <w:tcPr>
            <w:tcW w:w="4548" w:type="dxa"/>
            <w:tcBorders/>
            <w:shd w:fill="auto" w:val="clear"/>
            <w:tcMar>
              <w:left w:w="108" w:type="dxa"/>
            </w:tcMar>
          </w:tcPr>
          <w:p>
            <w:pPr>
              <w:pStyle w:val="Normal"/>
              <w:spacing w:before="0" w:after="120"/>
              <w:jc w:val="both"/>
              <w:rPr>
                <w:sz w:val="18"/>
                <w:szCs w:val="18"/>
              </w:rPr>
            </w:pPr>
            <w:r>
              <w:rPr>
                <w:sz w:val="18"/>
                <w:szCs w:val="18"/>
              </w:rPr>
              <w:t>¿Requiero saber cuál es la relación entre la fotografía tomada y la realidad?</w:t>
            </w:r>
          </w:p>
        </w:tc>
        <w:tc>
          <w:tcPr>
            <w:tcW w:w="1984" w:type="dxa"/>
            <w:tcBorders/>
            <w:shd w:fill="auto" w:val="clear"/>
            <w:tcMar>
              <w:left w:w="108" w:type="dxa"/>
            </w:tcMar>
          </w:tcPr>
          <w:p>
            <w:pPr>
              <w:pStyle w:val="Normal"/>
              <w:spacing w:before="0" w:after="120"/>
              <w:jc w:val="both"/>
              <w:rPr>
                <w:sz w:val="18"/>
                <w:szCs w:val="18"/>
              </w:rPr>
            </w:pPr>
            <w:r>
              <w:rPr>
                <w:sz w:val="18"/>
                <w:szCs w:val="18"/>
              </w:rPr>
              <w:t>Relación de aspectos</w:t>
            </w:r>
          </w:p>
        </w:tc>
        <w:tc>
          <w:tcPr>
            <w:tcW w:w="1772" w:type="dxa"/>
            <w:tcBorders/>
            <w:shd w:fill="auto" w:val="clear"/>
            <w:tcMar>
              <w:left w:w="108" w:type="dxa"/>
            </w:tcMar>
          </w:tcPr>
          <w:p>
            <w:pPr>
              <w:pStyle w:val="Normal"/>
              <w:spacing w:before="0" w:after="120"/>
              <w:jc w:val="both"/>
              <w:rPr>
                <w:sz w:val="18"/>
                <w:szCs w:val="18"/>
              </w:rPr>
            </w:pPr>
            <w:r>
              <w:rPr>
                <w:sz w:val="18"/>
                <w:szCs w:val="18"/>
              </w:rPr>
              <w:t>Escala</w:t>
            </w:r>
          </w:p>
        </w:tc>
      </w:tr>
    </w:tbl>
    <w:p>
      <w:pPr>
        <w:pStyle w:val="Caption"/>
        <w:jc w:val="center"/>
        <w:rPr/>
      </w:pPr>
      <w:bookmarkStart w:id="64" w:name="_Toc402636125"/>
      <w:r>
        <w:rPr/>
        <w:t xml:space="preserve">Tabla </w:t>
      </w:r>
      <w:r>
        <w:rPr/>
        <w:fldChar w:fldCharType="begin"/>
      </w:r>
      <w:r>
        <w:instrText> SEQ Tabla \* ARABIC </w:instrText>
      </w:r>
      <w:r>
        <w:fldChar w:fldCharType="separate"/>
      </w:r>
      <w:r>
        <w:t>2</w:t>
      </w:r>
      <w:r>
        <w:fldChar w:fldCharType="end"/>
      </w:r>
      <w:bookmarkEnd w:id="64"/>
      <w:r>
        <w:rPr/>
        <w:t xml:space="preserve"> Criterios de selección de variables</w:t>
      </w:r>
    </w:p>
    <w:p>
      <w:pPr>
        <w:pStyle w:val="3izenburua"/>
        <w:numPr>
          <w:ilvl w:val="1"/>
          <w:numId w:val="7"/>
        </w:numPr>
        <w:rPr/>
      </w:pPr>
      <w:bookmarkStart w:id="65" w:name="_Toc406081087"/>
      <w:bookmarkEnd w:id="65"/>
      <w:r>
        <w:rPr/>
        <w:t>Nadir</w:t>
      </w:r>
    </w:p>
    <w:p>
      <w:pPr>
        <w:pStyle w:val="Normal"/>
        <w:rPr/>
      </w:pPr>
      <w:r>
        <w:rPr>
          <w:rStyle w:val="Annotationreference"/>
          <w:sz w:val="22"/>
          <w:szCs w:val="22"/>
        </w:rPr>
        <w:t xml:space="preserve">Corresponde al punto en el suelo verticalmente debajo del centro de perspectiva de la lente de la cámara </w:t>
      </w:r>
      <w:sdt>
        <w:sdtPr>
          <w:citation/>
        </w:sdtPr>
        <w:sdtContent>
          <w:r>
            <w:rPr>
              <w:rStyle w:val="Annotationreference"/>
              <w:sz w:val="22"/>
              <w:szCs w:val="22"/>
            </w:rPr>
            <w:fldChar w:fldCharType="begin"/>
          </w:r>
          <w:r>
            <w:instrText> CITATION Esr14 \l 9226 </w:instrText>
          </w:r>
          <w:r>
            <w:fldChar w:fldCharType="separate"/>
          </w:r>
          <w:r>
            <w:t>(Esri, 2014)</w:t>
          </w:r>
          <w:r>
            <w:fldChar w:fldCharType="end"/>
          </w:r>
        </w:sdtContent>
      </w:sdt>
      <w:r>
        <w:rPr>
          <w:rStyle w:val="Annotationreference"/>
          <w:sz w:val="22"/>
          <w:szCs w:val="22"/>
        </w:rPr>
        <w:t>, para la toma adecuada de esta fotografía se debe garantizar que la lente de la cámara se encuentre perpendicular a la superficie, la imagen siguiente soporta el concepto de nadir.</w:t>
      </w:r>
    </w:p>
    <w:p>
      <w:pPr>
        <w:pStyle w:val="Normal"/>
        <w:jc w:val="center"/>
        <w:rPr>
          <w:rStyle w:val="Annotationreference"/>
          <w:sz w:val="22"/>
          <w:szCs w:val="22"/>
        </w:rPr>
      </w:pPr>
      <w:r>
        <w:rPr/>
        <w:drawing>
          <wp:inline distT="0" distB="0" distL="0" distR="0">
            <wp:extent cx="1181100" cy="993775"/>
            <wp:effectExtent l="0" t="0" r="0" b="0"/>
            <wp:docPr id="7" name="Imagen 5" descr="off-nadir Illust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5" descr="off-nadir Illustration"/>
                    <pic:cNvPicPr>
                      <a:picLocks noChangeAspect="1" noChangeArrowheads="1"/>
                    </pic:cNvPicPr>
                  </pic:nvPicPr>
                  <pic:blipFill>
                    <a:blip r:embed="rId25"/>
                    <a:stretch>
                      <a:fillRect/>
                    </a:stretch>
                  </pic:blipFill>
                  <pic:spPr bwMode="auto">
                    <a:xfrm>
                      <a:off x="0" y="0"/>
                      <a:ext cx="1181100" cy="993775"/>
                    </a:xfrm>
                    <a:prstGeom prst="rect">
                      <a:avLst/>
                    </a:prstGeom>
                  </pic:spPr>
                </pic:pic>
              </a:graphicData>
            </a:graphic>
          </wp:inline>
        </w:drawing>
      </w:r>
    </w:p>
    <w:p>
      <w:pPr>
        <w:pStyle w:val="Caption"/>
        <w:jc w:val="center"/>
        <w:rPr/>
      </w:pPr>
      <w:bookmarkStart w:id="66" w:name="_Toc402636161"/>
      <w:r>
        <w:rPr/>
        <w:t xml:space="preserve">Ilustración </w:t>
      </w:r>
      <w:r>
        <w:rPr/>
        <w:fldChar w:fldCharType="begin"/>
      </w:r>
      <w:r>
        <w:instrText> SEQ Ilustración \* ARABIC </w:instrText>
      </w:r>
      <w:r>
        <w:fldChar w:fldCharType="separate"/>
      </w:r>
      <w:r>
        <w:t>3</w:t>
      </w:r>
      <w:r>
        <w:fldChar w:fldCharType="end"/>
      </w:r>
      <w:r>
        <w:rPr/>
        <w:t xml:space="preserve"> Nadir </w:t>
      </w:r>
      <w:sdt>
        <w:sdtPr>
          <w:citation/>
        </w:sdtPr>
        <w:sdtContent>
          <w:bookmarkEnd w:id="66"/>
          <w:r>
            <w:rPr/>
            <w:fldChar w:fldCharType="begin"/>
          </w:r>
          <w:r>
            <w:instrText> CITATION Esr14 \l 9226 </w:instrText>
          </w:r>
          <w:r>
            <w:fldChar w:fldCharType="separate"/>
          </w:r>
          <w:r>
            <w:t>(Esri, 2014)</w:t>
          </w:r>
          <w:r>
            <w:fldChar w:fldCharType="end"/>
          </w:r>
        </w:sdtContent>
      </w:sdt>
    </w:p>
    <w:p>
      <w:pPr>
        <w:pStyle w:val="Normal"/>
        <w:rPr/>
      </w:pPr>
      <w:r>
        <w:rPr/>
        <w:t>Por consiguiente si la toma se realiza de manera oblicua y no perpendicular, no se puede considerar la fotografía aérea como válida para poder realizar un proceso fotogramétrico que permita estimar el dimensionamiento del área de la superficie, puesto que se estaría midiendo sobre un objeto geográfico en perspectiva.</w:t>
      </w:r>
    </w:p>
    <w:p>
      <w:pPr>
        <w:pStyle w:val="Normal"/>
        <w:rPr/>
      </w:pPr>
      <w:r>
        <w:rPr/>
        <w:t xml:space="preserve">En consecuencia, la toma de esta fotografía aérea se realiza a través de una cámara GoPro Hero 3+ soportada en un estabilizador de imagen Tarot T-2D con una IMU (Unidad de Medición Inercial) que le permite mantener la perpendicularidad de la cámara a la superficie, dicho estabilizador va sujeto al UAV volando en el modo de vuelo GPS (este modo de vuelo permite suspender en un punto geográfico el UAV con correcciones de posición a través del GPS). Para más información sobre este procedimiento referirse al Anexo 6 (Ver </w:t>
      </w:r>
      <w:hyperlink w:anchor="_Guía_de_fotografía">
        <w:r>
          <w:rPr>
            <w:webHidden/>
            <w:rStyle w:val="Internetesteka"/>
          </w:rPr>
          <w:t>Anexo 6 – Guía de fotografía aérea desde UAV’s</w:t>
        </w:r>
      </w:hyperlink>
      <w:r>
        <w:rPr/>
        <w:t xml:space="preserve"> ). </w:t>
      </w:r>
    </w:p>
    <w:p>
      <w:pPr>
        <w:pStyle w:val="3izenburua"/>
        <w:numPr>
          <w:ilvl w:val="1"/>
          <w:numId w:val="7"/>
        </w:numPr>
        <w:rPr/>
      </w:pPr>
      <w:bookmarkStart w:id="67" w:name="_Toc406081088"/>
      <w:bookmarkEnd w:id="67"/>
      <w:r>
        <w:rPr/>
        <w:t>Altura</w:t>
      </w:r>
    </w:p>
    <w:p>
      <w:pPr>
        <w:pStyle w:val="Normal"/>
        <w:rPr/>
      </w:pPr>
      <w:r>
        <w:rPr/>
        <w:t xml:space="preserve">La escala de una fotografía aérea puede depender de la altura </w:t>
      </w:r>
      <w:sdt>
        <w:sdtPr>
          <w:citation/>
        </w:sdtPr>
        <w:sdtContent>
          <w:r>
            <w:rPr/>
            <w:fldChar w:fldCharType="begin"/>
          </w:r>
          <w:r>
            <w:instrText> CITATION Pro97 \l 9226 </w:instrText>
          </w:r>
          <w:r>
            <w:fldChar w:fldCharType="separate"/>
          </w:r>
          <w:r>
            <w:t>(Prodan &amp; Peters, 1997)</w:t>
          </w:r>
          <w:r>
            <w:fldChar w:fldCharType="end"/>
          </w:r>
        </w:sdtContent>
      </w:sdt>
      <w:r>
        <w:rPr/>
        <w:t xml:space="preserve"> a la cual se realice la toma desde la plataforma de vuelo, los UAV</w:t>
      </w:r>
      <w:r>
        <w:rPr/>
        <w:t xml:space="preserve">’s cuentan con un GPS que permite obtener la altura en la coordenada geográfica marcada, además cuentan con el sensor de presión atmosférica que permite estimar la altura. Referente a la utilización de esta variable en el análisis fotogramétrico que se realice sobre la captura aérea se tomará la referencia de un patrón de medición en tierra, esto permite desistir del uso de esta variable. Esto último es justificado a partir del estudio experimental realizado en el siguiente numeral (Ver </w:t>
      </w:r>
      <w:hyperlink w:anchor="_Modo_experimental_del">
        <w:r>
          <w:rPr>
            <w:webHidden/>
            <w:rStyle w:val="Internetesteka"/>
          </w:rPr>
          <w:t>Modo experimental del cálculo de áreas de polígonos a partir de fotografías aéreas</w:t>
        </w:r>
      </w:hyperlink>
      <w:r>
        <w:rPr/>
        <w:t>).</w:t>
      </w:r>
    </w:p>
    <w:p>
      <w:pPr>
        <w:pStyle w:val="3izenburua"/>
        <w:numPr>
          <w:ilvl w:val="1"/>
          <w:numId w:val="7"/>
        </w:numPr>
        <w:rPr/>
      </w:pPr>
      <w:bookmarkStart w:id="68" w:name="_Toc406081089"/>
      <w:bookmarkEnd w:id="68"/>
      <w:r>
        <w:rPr/>
        <w:t>Escala</w:t>
      </w:r>
    </w:p>
    <w:p>
      <w:pPr>
        <w:pStyle w:val="Normal"/>
        <w:rPr/>
      </w:pPr>
      <w:r>
        <w:rPr/>
        <w:t>Se puede comprender como</w:t>
      </w:r>
      <w:r>
        <w:rPr>
          <w:rStyle w:val="Annotationreference"/>
          <w:sz w:val="22"/>
          <w:szCs w:val="22"/>
        </w:rPr>
        <w:t xml:space="preserve"> una relación matemática que existe entre las dimensiones reales y las de la fotografía que representa la realidad</w:t>
      </w:r>
      <w:sdt>
        <w:sdtPr>
          <w:citation/>
        </w:sdtPr>
        <w:sdtContent>
          <w:r>
            <w:rPr>
              <w:rStyle w:val="Annotationreference"/>
              <w:sz w:val="22"/>
              <w:szCs w:val="22"/>
            </w:rPr>
            <w:fldChar w:fldCharType="begin"/>
          </w:r>
          <w:r>
            <w:instrText> CITATION RAE14 \l 3082 </w:instrText>
          </w:r>
          <w:r>
            <w:fldChar w:fldCharType="separate"/>
          </w:r>
          <w:r>
            <w:t xml:space="preserve"> (RAE, 2014)</w:t>
          </w:r>
          <w:r>
            <w:fldChar w:fldCharType="end"/>
          </w:r>
        </w:sdtContent>
      </w:sdt>
      <w:r>
        <w:rPr>
          <w:rStyle w:val="Annotationreference"/>
          <w:sz w:val="22"/>
          <w:szCs w:val="22"/>
        </w:rPr>
        <w:t>, este concepto es</w:t>
      </w:r>
      <w:r>
        <w:rPr>
          <w:rStyle w:val="Annotationreference"/>
          <w:sz w:val="22"/>
          <w:szCs w:val="22"/>
        </w:rPr>
        <w:t xml:space="preserve"> una variable determinante para dimensionar de manera adecuada objetos geográficos porque indica la razón entre la fotografía que se obtiene y la realidad del objeto en tierra.</w:t>
      </w:r>
    </w:p>
    <w:p>
      <w:pPr>
        <w:pStyle w:val="Normal"/>
        <w:rPr/>
      </w:pPr>
      <w:r>
        <w:rPr>
          <w:rStyle w:val="Annotationreference"/>
          <w:sz w:val="22"/>
          <w:szCs w:val="22"/>
        </w:rPr>
        <w:t>Para controlar esta variable independientemente de la altura se pueda hacer uso de un patrón de medida, este es un objeto del cual se tiene certeza sobre las dimensiones que tiene, la fotogrametría en fotografías aéreas puede hacer uso de patrones de medida para identificar el dimensionamiento de los objetos. En el proceso experimental que se muestra a continuación, se realizó un dimensionamiento de un objeto a partir de un patrón de medida inscrito en la misma toma fotografía.</w:t>
      </w:r>
    </w:p>
    <w:p>
      <w:pPr>
        <w:pStyle w:val="Comment1"/>
        <w:rPr/>
      </w:pPr>
      <w:r>
        <w:rPr/>
      </w:r>
    </w:p>
    <w:p>
      <w:pPr>
        <w:pStyle w:val="Comment1"/>
        <w:rPr/>
      </w:pPr>
      <w:r>
        <w:rPr/>
      </w:r>
    </w:p>
    <w:p>
      <w:pPr>
        <w:pStyle w:val="2izenburua"/>
        <w:numPr>
          <w:ilvl w:val="0"/>
          <w:numId w:val="7"/>
        </w:numPr>
        <w:rPr/>
      </w:pPr>
      <w:bookmarkStart w:id="69" w:name="_Toc406081090"/>
      <w:bookmarkStart w:id="70" w:name="_Modo_experimental_del"/>
      <w:bookmarkEnd w:id="70"/>
      <w:r>
        <w:rPr/>
        <w:t>Modo experimental del cálculo de áreas de polígonos a partir de fotografías aéreas</w:t>
      </w:r>
      <w:bookmarkEnd w:id="69"/>
      <w:r>
        <w:rPr/>
        <w:t xml:space="preserve"> </w:t>
      </w:r>
    </w:p>
    <w:p>
      <w:pPr>
        <w:pStyle w:val="Normal"/>
        <w:rPr/>
      </w:pPr>
      <w:r>
        <w:rPr/>
        <w:t xml:space="preserve">En este modo experimental se desea explorar la idea de realizar el dimensionamiento de un objeto capturado en una fotografía aérea a partir de la toma de dicha fotografía a </w:t>
      </w:r>
      <w:r>
        <w:rPr>
          <w:i/>
        </w:rPr>
        <w:t>x</w:t>
      </w:r>
      <w:r>
        <w:rPr/>
        <w:t xml:space="preserve"> altura. Para ello se hace uso del concepto del nadir y escala, con el apoyo de un patrón de medida.</w:t>
      </w:r>
    </w:p>
    <w:p>
      <w:pPr>
        <w:pStyle w:val="3izenburua"/>
        <w:numPr>
          <w:ilvl w:val="1"/>
          <w:numId w:val="7"/>
        </w:numPr>
        <w:rPr/>
      </w:pPr>
      <w:bookmarkStart w:id="71" w:name="_Toc406081091"/>
      <w:r>
        <w:rPr/>
        <w:t>Experimentación</w:t>
      </w:r>
      <w:bookmarkEnd w:id="71"/>
      <w:r>
        <w:rPr/>
        <w:tab/>
      </w:r>
    </w:p>
    <w:p>
      <w:pPr>
        <w:pStyle w:val="Normal"/>
        <w:rPr/>
      </w:pPr>
      <w:r>
        <w:rPr/>
        <w:t>Se toma un polígono regular de 50mm x 100mm (Área = 5,000mm</w:t>
      </w:r>
      <w:r>
        <w:rPr>
          <w:vertAlign w:val="superscript"/>
        </w:rPr>
        <w:t>2</w:t>
      </w:r>
      <w:r>
        <w:rPr/>
        <w:t>) como suposición al área geográfica que se desea captura en la fotografía aérea, junto a este polígono se coloca un patrón de medida, en este caso una moneda de $200 Pesos Colombianos perteneciente al Banco de la República de Colombia de la edición Guacamaya Bandera con un diámetro de 22,4mm (Área = 394mm</w:t>
      </w:r>
      <w:r>
        <w:rPr>
          <w:vertAlign w:val="superscript"/>
        </w:rPr>
        <w:t>2</w:t>
      </w:r>
      <w:r>
        <w:rPr/>
        <w:t>), este patrón debe aparecer junto a el área geográfica a tomar. La moneda se toma como patrón debido a que representa un elemento nacional de referencia con el ánimo de comprender el concepto de esta experimentación, para el posterior desarrollo del método se usará un patrón rectangular o cuadrado, ya que este se puede replicar de mejor manera a mayor escala. Para una mejor precisión se muestran los objetos a retratar.</w:t>
      </w:r>
    </w:p>
    <w:p>
      <w:pPr>
        <w:pStyle w:val="Normal"/>
        <w:rPr/>
      </w:pPr>
      <w:r>
        <w:rPr/>
        <mc:AlternateContent>
          <mc:Choice Requires="wps">
            <w:drawing>
              <wp:anchor behindDoc="0" distT="0" distB="0" distL="114300" distR="114300" simplePos="0" locked="0" layoutInCell="1" allowOverlap="1" relativeHeight="4" wp14:anchorId="79B6A66E">
                <wp:simplePos x="0" y="0"/>
                <wp:positionH relativeFrom="margin">
                  <wp:posOffset>931545</wp:posOffset>
                </wp:positionH>
                <wp:positionV relativeFrom="margin">
                  <wp:posOffset>1323975</wp:posOffset>
                </wp:positionV>
                <wp:extent cx="3545840" cy="1601470"/>
                <wp:effectExtent l="0" t="0" r="17145" b="18415"/>
                <wp:wrapSquare wrapText="bothSides"/>
                <wp:docPr id="8" name="Rectángulo 12"/>
                <a:graphic xmlns:a="http://schemas.openxmlformats.org/drawingml/2006/main">
                  <a:graphicData uri="http://schemas.microsoft.com/office/word/2010/wordprocessingShape">
                    <wps:wsp>
                      <wps:cNvSpPr/>
                      <wps:spPr>
                        <a:xfrm>
                          <a:off x="0" y="0"/>
                          <a:ext cx="3545280" cy="1600920"/>
                        </a:xfrm>
                        <a:prstGeom prst="rect">
                          <a:avLst/>
                        </a:prstGeom>
                        <a:ln>
                          <a:solidFill>
                            <a:schemeClr val="bg1">
                              <a:lumMod val="65000"/>
                            </a:schemeClr>
                          </a:solidFill>
                          <a:round/>
                        </a:ln>
                      </wps:spPr>
                      <wps:style>
                        <a:lnRef idx="2">
                          <a:schemeClr val="accent1"/>
                        </a:lnRef>
                        <a:fillRef idx="1">
                          <a:schemeClr val="lt1"/>
                        </a:fillRef>
                        <a:effectRef idx="0">
                          <a:schemeClr val="accent1"/>
                        </a:effectRef>
                        <a:fontRef idx="minor"/>
                      </wps:style>
                      <wps:bodyPr/>
                    </wps:wsp>
                  </a:graphicData>
                </a:graphic>
              </wp:anchor>
            </w:drawing>
          </mc:Choice>
          <mc:Fallback>
            <w:pict>
              <v:rect id="shape_0" ID="Rectángulo 12" fillcolor="white" stroked="t" style="position:absolute;margin-left:73.35pt;margin-top:104.25pt;width:279.1pt;height:126pt;mso-position-horizontal-relative:margin;mso-position-vertical-relative:margin" wp14:anchorId="79B6A66E">
                <w10:wrap type="none"/>
                <v:fill o:detectmouseclick="t" type="solid" color2="black"/>
                <v:stroke color="#a6a6a6" weight="25560" joinstyle="round" endcap="flat"/>
              </v:rect>
            </w:pict>
          </mc:Fallback>
        </mc:AlternateContent>
        <mc:AlternateContent>
          <mc:Choice Requires="wps">
            <w:drawing>
              <wp:anchor behindDoc="0" distT="0" distB="0" distL="114300" distR="114300" simplePos="0" locked="0" layoutInCell="1" allowOverlap="1" relativeHeight="6" wp14:anchorId="389FF59D">
                <wp:simplePos x="0" y="0"/>
                <wp:positionH relativeFrom="column">
                  <wp:posOffset>1217930</wp:posOffset>
                </wp:positionH>
                <wp:positionV relativeFrom="paragraph">
                  <wp:posOffset>288925</wp:posOffset>
                </wp:positionV>
                <wp:extent cx="3009265" cy="1063625"/>
                <wp:effectExtent l="0" t="0" r="1270" b="3810"/>
                <wp:wrapNone/>
                <wp:docPr id="9" name="Cuadro de texto 119"/>
                <a:graphic xmlns:a="http://schemas.openxmlformats.org/drawingml/2006/main">
                  <a:graphicData uri="http://schemas.microsoft.com/office/word/2010/wordprocessingShape">
                    <wps:wsp>
                      <wps:cNvSpPr/>
                      <wps:spPr>
                        <a:xfrm>
                          <a:off x="0" y="0"/>
                          <a:ext cx="3008520" cy="1063080"/>
                        </a:xfrm>
                        <a:prstGeom prst="rect">
                          <a:avLst/>
                        </a:prstGeom>
                        <a:solidFill>
                          <a:schemeClr val="lt1"/>
                        </a:solidFill>
                        <a:ln w="6480">
                          <a:noFill/>
                        </a:ln>
                      </wps:spPr>
                      <wps:style>
                        <a:lnRef idx="0">
                          <a:schemeClr val="accent1"/>
                        </a:lnRef>
                        <a:fillRef idx="0">
                          <a:schemeClr val="accent1"/>
                        </a:fillRef>
                        <a:effectRef idx="0">
                          <a:schemeClr val="accent1"/>
                        </a:effectRef>
                        <a:fontRef idx="minor"/>
                      </wps:style>
                      <wps:txbx>
                        <w:txbxContent>
                          <w:p>
                            <w:pPr>
                              <w:pStyle w:val="Markoarenedukia"/>
                              <w:spacing w:before="240" w:after="120"/>
                              <w:jc w:val="center"/>
                              <w:rPr>
                                <w:rFonts w:ascii="Calibri" w:hAnsi="Calibri" w:cs="Calibri" w:asciiTheme="minorHAnsi" w:cstheme="minorHAnsi" w:hAnsiTheme="minorHAnsi"/>
                                <w:sz w:val="32"/>
                                <w:szCs w:val="32"/>
                              </w:rPr>
                            </w:pPr>
                            <w:r>
                              <w:rPr>
                                <w:rFonts w:cs="Calibri" w:ascii="Calibri" w:hAnsi="Calibri" w:asciiTheme="minorHAnsi" w:cstheme="minorHAnsi" w:hAnsiTheme="minorHAnsi"/>
                                <w:color w:val="000000"/>
                                <w:sz w:val="32"/>
                                <w:szCs w:val="32"/>
                              </w:rPr>
                              <w:t>Hoja blanca</w:t>
                            </w:r>
                          </w:p>
                          <w:p>
                            <w:pPr>
                              <w:pStyle w:val="Markoarenedukia"/>
                              <w:spacing w:before="240" w:after="120"/>
                              <w:jc w:val="center"/>
                              <w:rPr>
                                <w:color w:val="000000"/>
                              </w:rPr>
                            </w:pPr>
                            <w:r>
                              <w:rPr>
                                <w:rFonts w:cs="Calibri" w:ascii="Calibri" w:hAnsi="Calibri" w:asciiTheme="minorHAnsi" w:cstheme="minorHAnsi" w:hAnsiTheme="minorHAnsi"/>
                                <w:color w:val="000000"/>
                              </w:rPr>
                              <w:t>Área geográfica a capturar</w:t>
                            </w:r>
                          </w:p>
                        </w:txbxContent>
                      </wps:txbx>
                      <wps:bodyPr>
                        <a:prstTxWarp prst="textNoShape"/>
                        <a:noAutofit/>
                      </wps:bodyPr>
                    </wps:wsp>
                  </a:graphicData>
                </a:graphic>
              </wp:anchor>
            </w:drawing>
          </mc:Choice>
          <mc:Fallback>
            <w:pict>
              <v:rect id="shape_0" ID="Cuadro de texto 119" fillcolor="white" stroked="f" style="position:absolute;margin-left:95.9pt;margin-top:22.75pt;width:236.85pt;height:83.65pt" wp14:anchorId="389FF59D">
                <w10:wrap type="square"/>
                <v:fill o:detectmouseclick="t" type="solid" color2="black"/>
                <v:stroke color="#3465a4" weight="6480" joinstyle="round" endcap="flat"/>
                <v:textbox>
                  <w:txbxContent>
                    <w:p>
                      <w:pPr>
                        <w:pStyle w:val="Markoarenedukia"/>
                        <w:spacing w:before="240" w:after="120"/>
                        <w:jc w:val="center"/>
                        <w:rPr>
                          <w:rFonts w:ascii="Calibri" w:hAnsi="Calibri" w:cs="Calibri" w:asciiTheme="minorHAnsi" w:cstheme="minorHAnsi" w:hAnsiTheme="minorHAnsi"/>
                          <w:sz w:val="32"/>
                          <w:szCs w:val="32"/>
                        </w:rPr>
                      </w:pPr>
                      <w:r>
                        <w:rPr>
                          <w:rFonts w:cs="Calibri" w:ascii="Calibri" w:hAnsi="Calibri" w:asciiTheme="minorHAnsi" w:cstheme="minorHAnsi" w:hAnsiTheme="minorHAnsi"/>
                          <w:color w:val="000000"/>
                          <w:sz w:val="32"/>
                          <w:szCs w:val="32"/>
                        </w:rPr>
                        <w:t>Hoja blanca</w:t>
                      </w:r>
                    </w:p>
                    <w:p>
                      <w:pPr>
                        <w:pStyle w:val="Markoarenedukia"/>
                        <w:spacing w:before="240" w:after="120"/>
                        <w:jc w:val="center"/>
                        <w:rPr>
                          <w:color w:val="000000"/>
                        </w:rPr>
                      </w:pPr>
                      <w:r>
                        <w:rPr>
                          <w:rFonts w:cs="Calibri" w:ascii="Calibri" w:hAnsi="Calibri" w:asciiTheme="minorHAnsi" w:cstheme="minorHAnsi" w:hAnsiTheme="minorHAnsi"/>
                          <w:color w:val="000000"/>
                        </w:rPr>
                        <w:t>Área geográfica a capturar</w:t>
                      </w:r>
                    </w:p>
                  </w:txbxContent>
                </v:textbox>
              </v:rect>
            </w:pict>
          </mc:Fallback>
        </mc:AlternateContent>
      </w:r>
    </w:p>
    <w:p>
      <w:pPr>
        <w:pStyle w:val="Normal"/>
        <w:rPr/>
      </w:pPr>
      <w:r>
        <w:rPr/>
      </w:r>
    </w:p>
    <w:p>
      <w:pPr>
        <w:pStyle w:val="Normal"/>
        <w:rPr/>
      </w:pPr>
      <w:r>
        <w:rPr/>
      </w:r>
    </w:p>
    <w:p>
      <w:pPr>
        <w:pStyle w:val="Normal"/>
        <w:rPr/>
      </w:pPr>
      <w:r>
        <w:rPr/>
      </w:r>
    </w:p>
    <w:p>
      <w:pPr>
        <w:pStyle w:val="Normal"/>
        <w:rPr/>
      </w:pPr>
      <w:r>
        <w:rPr/>
      </w:r>
    </w:p>
    <w:p>
      <w:pPr>
        <w:pStyle w:val="Caption"/>
        <w:jc w:val="center"/>
        <w:rPr/>
      </w:pPr>
      <w:bookmarkStart w:id="72" w:name="_Toc402636162"/>
      <w:r>
        <w:rPr/>
        <w:t xml:space="preserve">Ilustración </w:t>
      </w:r>
      <w:r>
        <w:rPr/>
        <w:fldChar w:fldCharType="begin"/>
      </w:r>
      <w:r>
        <w:instrText> SEQ Ilustración \* ARABIC </w:instrText>
      </w:r>
      <w:r>
        <w:fldChar w:fldCharType="separate"/>
      </w:r>
      <w:r>
        <w:t>4</w:t>
      </w:r>
      <w:r>
        <w:fldChar w:fldCharType="end"/>
      </w:r>
      <w:bookmarkEnd w:id="72"/>
      <w:r>
        <w:rPr/>
        <w:t xml:space="preserve"> Polígono regular de 50x100mm</w:t>
      </w:r>
    </w:p>
    <w:p>
      <w:pPr>
        <w:pStyle w:val="Normal"/>
        <w:rPr/>
      </w:pPr>
      <w:r>
        <w:rPr/>
        <mc:AlternateContent>
          <mc:Choice Requires="wpg">
            <w:drawing>
              <wp:anchor behindDoc="0" distT="0" distB="0" distL="114300" distR="113665" simplePos="0" locked="0" layoutInCell="1" allowOverlap="1" relativeHeight="5" wp14:anchorId="5EF6029E">
                <wp:simplePos x="0" y="0"/>
                <wp:positionH relativeFrom="page">
                  <wp:posOffset>2999740</wp:posOffset>
                </wp:positionH>
                <wp:positionV relativeFrom="margin">
                  <wp:posOffset>3650615</wp:posOffset>
                </wp:positionV>
                <wp:extent cx="1991360" cy="957580"/>
                <wp:effectExtent l="0" t="0" r="9525" b="0"/>
                <wp:wrapSquare wrapText="bothSides"/>
                <wp:docPr id="11" name="Grupo 5"/>
                <a:graphic xmlns:a="http://schemas.openxmlformats.org/drawingml/2006/main">
                  <a:graphicData uri="http://schemas.microsoft.com/office/word/2010/wordprocessingGroup">
                    <wpg:wgp>
                      <wpg:cNvGrpSpPr/>
                      <wpg:grpSpPr>
                        <a:xfrm>
                          <a:off x="0" y="0"/>
                          <a:ext cx="1990800" cy="956880"/>
                        </a:xfrm>
                      </wpg:grpSpPr>
                      <pic:pic xmlns:pic="http://schemas.openxmlformats.org/drawingml/2006/picture">
                        <pic:nvPicPr>
                          <pic:cNvPr id="0" name="Imagen 10" descr=""/>
                          <pic:cNvPicPr/>
                        </pic:nvPicPr>
                        <pic:blipFill>
                          <a:blip r:embed="rId26"/>
                          <a:stretch/>
                        </pic:blipFill>
                        <pic:spPr>
                          <a:xfrm>
                            <a:off x="995760" y="0"/>
                            <a:ext cx="995040" cy="956880"/>
                          </a:xfrm>
                          <a:prstGeom prst="rect">
                            <a:avLst/>
                          </a:prstGeom>
                          <a:ln>
                            <a:noFill/>
                          </a:ln>
                        </pic:spPr>
                      </pic:pic>
                      <pic:pic xmlns:pic="http://schemas.openxmlformats.org/drawingml/2006/picture">
                        <pic:nvPicPr>
                          <pic:cNvPr id="1" name="Imagen 11" descr=""/>
                          <pic:cNvPicPr/>
                        </pic:nvPicPr>
                        <pic:blipFill>
                          <a:blip r:embed="rId27"/>
                          <a:stretch/>
                        </pic:blipFill>
                        <pic:spPr>
                          <a:xfrm>
                            <a:off x="0" y="0"/>
                            <a:ext cx="995040" cy="956880"/>
                          </a:xfrm>
                          <a:prstGeom prst="rect">
                            <a:avLst/>
                          </a:prstGeom>
                          <a:ln>
                            <a:noFill/>
                          </a:ln>
                        </pic:spPr>
                      </pic:pic>
                    </wpg:wgp>
                  </a:graphicData>
                </a:graphic>
              </wp:anchor>
            </w:drawing>
          </mc:Choice>
          <mc:Fallback>
            <w:pict>
              <v:group id="shape_0" alt="Grupo 5" style="position:absolute;margin-left:236.2pt;margin-top:287.45pt;width:156.8pt;height:75.35pt" coordorigin="4724,5749" coordsize="3136,1507">
                <v:rect id="shape_0" ID="Imagen 10" stroked="f" style="position:absolute;left:6292;top:5749;width:1566;height:1506;mso-position-horizontal-relative:page;mso-position-vertical-relative:margin">
                  <v:imagedata r:id="rId28" o:detectmouseclick="t"/>
                  <w10:wrap type="none"/>
                  <v:stroke color="#3465a4" joinstyle="round" endcap="flat"/>
                </v:rect>
                <v:rect id="shape_0" ID="Imagen 11" stroked="f" style="position:absolute;left:4724;top:5749;width:1566;height:1506;mso-position-horizontal-relative:page;mso-position-vertical-relative:margin">
                  <v:imagedata r:id="rId29" o:detectmouseclick="t"/>
                  <w10:wrap type="none"/>
                  <v:stroke color="#3465a4" joinstyle="round" endcap="flat"/>
                </v:rect>
              </v:group>
            </w:pict>
          </mc:Fallback>
        </mc:AlternateContent>
      </w:r>
    </w:p>
    <w:p>
      <w:pPr>
        <w:pStyle w:val="Normal"/>
        <w:rPr/>
      </w:pPr>
      <w:r>
        <w:rPr/>
      </w:r>
    </w:p>
    <w:p>
      <w:pPr>
        <w:pStyle w:val="Caption"/>
        <w:rPr/>
      </w:pPr>
      <w:r>
        <w:rPr/>
      </w:r>
    </w:p>
    <w:p>
      <w:pPr>
        <w:pStyle w:val="Caption"/>
        <w:jc w:val="center"/>
        <w:rPr/>
      </w:pPr>
      <w:bookmarkStart w:id="73" w:name="_Toc402636163"/>
      <w:r>
        <w:rPr/>
        <w:t xml:space="preserve">Ilustración </w:t>
      </w:r>
      <w:r>
        <w:rPr/>
        <w:fldChar w:fldCharType="begin"/>
      </w:r>
      <w:r>
        <w:instrText> SEQ Ilustración \* ARABIC </w:instrText>
      </w:r>
      <w:r>
        <w:fldChar w:fldCharType="separate"/>
      </w:r>
      <w:r>
        <w:t>5</w:t>
      </w:r>
      <w:r>
        <w:fldChar w:fldCharType="end"/>
      </w:r>
      <w:bookmarkEnd w:id="73"/>
      <w:r>
        <w:rPr/>
        <w:t xml:space="preserve"> Moneda $200 Pesos Colombianos</w:t>
      </w:r>
    </w:p>
    <w:p>
      <w:pPr>
        <w:pStyle w:val="Normal"/>
        <w:rPr/>
      </w:pPr>
      <w:r>
        <w:rPr/>
        <w:t>A continuación se presentan las características del ambiente de toma:</w:t>
      </w:r>
    </w:p>
    <w:p>
      <w:pPr>
        <w:pStyle w:val="ListParagraph"/>
        <w:numPr>
          <w:ilvl w:val="0"/>
          <w:numId w:val="8"/>
        </w:numPr>
        <w:spacing w:lineRule="auto" w:line="240"/>
        <w:rPr/>
      </w:pPr>
      <w:r>
        <w:rPr/>
        <w:t>Superficie: Plano ubicado en el nadir del lente fotográfico</w:t>
      </w:r>
    </w:p>
    <w:p>
      <w:pPr>
        <w:pStyle w:val="ListParagraph"/>
        <w:numPr>
          <w:ilvl w:val="0"/>
          <w:numId w:val="8"/>
        </w:numPr>
        <w:spacing w:lineRule="auto" w:line="240"/>
        <w:rPr/>
      </w:pPr>
      <w:r>
        <w:rPr/>
        <w:t>Cámara: Canon PowerShot SX170 IS</w:t>
      </w:r>
    </w:p>
    <w:p>
      <w:pPr>
        <w:pStyle w:val="ListParagraph"/>
        <w:numPr>
          <w:ilvl w:val="0"/>
          <w:numId w:val="8"/>
        </w:numPr>
        <w:spacing w:lineRule="auto" w:line="240"/>
        <w:rPr/>
      </w:pPr>
      <w:r>
        <w:rPr/>
        <w:t>Altura: 330mm</w:t>
      </w:r>
    </w:p>
    <w:p>
      <w:pPr>
        <w:pStyle w:val="ListParagraph"/>
        <w:numPr>
          <w:ilvl w:val="0"/>
          <w:numId w:val="8"/>
        </w:numPr>
        <w:spacing w:lineRule="auto" w:line="240"/>
        <w:rPr/>
      </w:pPr>
      <w:r>
        <w:rPr/>
        <w:t>Condiciones de luz: Día soleado</w:t>
      </w:r>
    </w:p>
    <w:p>
      <w:pPr>
        <w:pStyle w:val="ListParagraph"/>
        <w:numPr>
          <w:ilvl w:val="0"/>
          <w:numId w:val="8"/>
        </w:numPr>
        <w:spacing w:lineRule="auto" w:line="240"/>
        <w:rPr/>
      </w:pPr>
      <w:r>
        <w:rPr/>
        <w:t>Escala: A partir de patrón de medida de la moneda con un diámetro de 22.4mm</w:t>
      </w:r>
    </w:p>
    <w:p>
      <w:pPr>
        <w:pStyle w:val="ListParagraph"/>
        <w:numPr>
          <w:ilvl w:val="0"/>
          <w:numId w:val="8"/>
        </w:numPr>
        <w:spacing w:lineRule="auto" w:line="240"/>
        <w:rPr/>
      </w:pPr>
      <w:r>
        <w:rPr/>
        <w:t>Tamaño imagen: 3264 x 2448 px</w:t>
      </w:r>
    </w:p>
    <w:p>
      <w:pPr>
        <w:pStyle w:val="Normal"/>
        <w:rPr/>
      </w:pPr>
      <w:r>
        <w:rPr/>
        <w:t xml:space="preserve">La fotografía área una vez tomada se presenta a continuación </w:t>
      </w:r>
    </w:p>
    <w:p>
      <w:pPr>
        <w:pStyle w:val="Normal"/>
        <w:jc w:val="center"/>
        <w:rPr/>
      </w:pPr>
      <w:r>
        <w:rPr/>
        <w:drawing>
          <wp:inline distT="0" distB="0" distL="0" distR="6350">
            <wp:extent cx="3384550" cy="3838575"/>
            <wp:effectExtent l="0" t="0" r="0" b="0"/>
            <wp:docPr id="12" name="Imagen 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3" descr=""/>
                    <pic:cNvPicPr>
                      <a:picLocks noChangeAspect="1" noChangeArrowheads="1"/>
                    </pic:cNvPicPr>
                  </pic:nvPicPr>
                  <pic:blipFill>
                    <a:blip r:embed="rId30"/>
                    <a:stretch>
                      <a:fillRect/>
                    </a:stretch>
                  </pic:blipFill>
                  <pic:spPr bwMode="auto">
                    <a:xfrm>
                      <a:off x="0" y="0"/>
                      <a:ext cx="3384550" cy="3838575"/>
                    </a:xfrm>
                    <a:prstGeom prst="rect">
                      <a:avLst/>
                    </a:prstGeom>
                  </pic:spPr>
                </pic:pic>
              </a:graphicData>
            </a:graphic>
          </wp:inline>
        </w:drawing>
      </w:r>
    </w:p>
    <w:p>
      <w:pPr>
        <w:pStyle w:val="Caption"/>
        <w:jc w:val="center"/>
        <w:rPr/>
      </w:pPr>
      <w:bookmarkStart w:id="74" w:name="_Toc402636164"/>
      <w:r>
        <w:rPr/>
        <w:t xml:space="preserve">Ilustración </w:t>
      </w:r>
      <w:r>
        <w:rPr/>
        <w:fldChar w:fldCharType="begin"/>
      </w:r>
      <w:r>
        <w:instrText> SEQ Ilustración \* ARABIC </w:instrText>
      </w:r>
      <w:r>
        <w:fldChar w:fldCharType="separate"/>
      </w:r>
      <w:r>
        <w:t>6</w:t>
      </w:r>
      <w:r>
        <w:fldChar w:fldCharType="end"/>
      </w:r>
      <w:bookmarkEnd w:id="74"/>
      <w:r>
        <w:rPr/>
        <w:t xml:space="preserve"> Captura fotográfica de la escena</w:t>
      </w:r>
    </w:p>
    <w:p>
      <w:pPr>
        <w:pStyle w:val="Normal"/>
        <w:rPr/>
      </w:pPr>
      <w:r>
        <w:rPr/>
        <w:t>A través de una manipulación de la fotografía aérea capturada, se superponen polígonos en los objetos captados para identificar el área que tiene estos polígonos en el tamaño de la fotografía  de 3264 x 2448 px que en conversión a milímetros corresponde a 863 x 647 mm (1px equivale a 0.2645mm), el resultado se presenta de la siguiente manera:</w:t>
      </w:r>
    </w:p>
    <w:p>
      <w:pPr>
        <w:pStyle w:val="Normal"/>
        <w:jc w:val="center"/>
        <w:rPr/>
      </w:pPr>
      <w:r>
        <w:rPr/>
        <w:drawing>
          <wp:inline distT="0" distB="0" distL="0" distR="7620">
            <wp:extent cx="3383915" cy="3837305"/>
            <wp:effectExtent l="0" t="0" r="0" b="0"/>
            <wp:docPr id="13" name="Imagen 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4" descr=""/>
                    <pic:cNvPicPr>
                      <a:picLocks noChangeAspect="1" noChangeArrowheads="1"/>
                    </pic:cNvPicPr>
                  </pic:nvPicPr>
                  <pic:blipFill>
                    <a:blip r:embed="rId31"/>
                    <a:stretch>
                      <a:fillRect/>
                    </a:stretch>
                  </pic:blipFill>
                  <pic:spPr bwMode="auto">
                    <a:xfrm>
                      <a:off x="0" y="0"/>
                      <a:ext cx="3383915" cy="3837305"/>
                    </a:xfrm>
                    <a:prstGeom prst="rect">
                      <a:avLst/>
                    </a:prstGeom>
                  </pic:spPr>
                </pic:pic>
              </a:graphicData>
            </a:graphic>
          </wp:inline>
        </w:drawing>
      </w:r>
    </w:p>
    <w:p>
      <w:pPr>
        <w:pStyle w:val="Caption"/>
        <w:jc w:val="center"/>
        <w:rPr/>
      </w:pPr>
      <w:bookmarkStart w:id="75" w:name="_Toc402636165"/>
      <w:r>
        <w:rPr/>
        <w:t xml:space="preserve">Ilustración </w:t>
      </w:r>
      <w:r>
        <w:rPr/>
        <w:fldChar w:fldCharType="begin"/>
      </w:r>
      <w:r>
        <w:instrText> SEQ Ilustración \* ARABIC </w:instrText>
      </w:r>
      <w:r>
        <w:fldChar w:fldCharType="separate"/>
      </w:r>
      <w:r>
        <w:t>7</w:t>
      </w:r>
      <w:r>
        <w:fldChar w:fldCharType="end"/>
      </w:r>
      <w:bookmarkEnd w:id="75"/>
      <w:r>
        <w:rPr/>
        <w:t xml:space="preserve"> Superposición de polígonos en la fotografía aérea</w:t>
      </w:r>
    </w:p>
    <w:p>
      <w:pPr>
        <w:pStyle w:val="Normal"/>
        <w:rPr/>
      </w:pPr>
      <w:r>
        <w:rPr/>
        <w:t>El área del patrón que corresponde a la moneda se calcula aplicando la fórmula del área de un círculo:</w:t>
      </w:r>
    </w:p>
    <w:p>
      <w:pPr>
        <w:pStyle w:val="Normal"/>
        <w:rPr/>
      </w:pPr>
      <w:r>
        <w:rPr/>
      </w:r>
      <m:oMath xmlns:m="http://schemas.openxmlformats.org/officeDocument/2006/math">
        <m:r>
          <w:rPr>
            <w:rFonts w:ascii="Cambria Math" w:hAnsi="Cambria Math"/>
          </w:rPr>
          <m:t xml:space="preserve">A</m:t>
        </m:r>
        <m:r>
          <w:rPr>
            <w:rFonts w:ascii="Cambria Math" w:hAnsi="Cambria Math"/>
          </w:rPr>
          <m:t xml:space="preserve">=</m:t>
        </m:r>
        <m:r>
          <w:rPr>
            <w:rFonts w:ascii="Cambria Math" w:hAnsi="Cambria Math"/>
          </w:rPr>
          <m:t xml:space="preserve">π</m:t>
        </m:r>
        <m:sSup>
          <m:e>
            <m:r>
              <w:rPr>
                <w:rFonts w:ascii="Cambria Math" w:hAnsi="Cambria Math"/>
              </w:rPr>
              <m:t xml:space="preserve">r</m:t>
            </m:r>
          </m:e>
          <m:sup>
            <m:r>
              <w:rPr>
                <w:rFonts w:ascii="Cambria Math" w:hAnsi="Cambria Math"/>
              </w:rPr>
              <m:t xml:space="preserve">2</m:t>
            </m:r>
          </m:sup>
        </m:sSup>
      </m:oMath>
    </w:p>
    <w:p>
      <w:pPr>
        <w:pStyle w:val="Normal"/>
        <w:rPr/>
      </w:pPr>
      <w:r>
        <w:rPr/>
        <w:t xml:space="preserve">El área del objeto geográfico a dimensionar en este caso el rectángulo, se toma aplicando la fórmula de base por altura </w:t>
      </w:r>
    </w:p>
    <w:p>
      <w:pPr>
        <w:pStyle w:val="Normal"/>
        <w:rPr/>
      </w:pPr>
      <w:r>
        <w:rPr/>
      </w:r>
      <m:oMath xmlns:m="http://schemas.openxmlformats.org/officeDocument/2006/math">
        <m:r>
          <w:rPr>
            <w:rFonts w:ascii="Cambria Math" w:hAnsi="Cambria Math"/>
          </w:rPr>
          <m:t xml:space="preserve">A</m:t>
        </m:r>
        <m:r>
          <w:rPr>
            <w:rFonts w:ascii="Cambria Math" w:hAnsi="Cambria Math"/>
          </w:rPr>
          <m:t xml:space="preserve">=</m:t>
        </m:r>
        <m:r>
          <w:rPr>
            <w:rFonts w:ascii="Cambria Math" w:hAnsi="Cambria Math"/>
          </w:rPr>
          <m:t xml:space="preserve">b</m:t>
        </m:r>
        <m:r>
          <w:rPr>
            <w:rFonts w:ascii="Cambria Math" w:hAnsi="Cambria Math"/>
          </w:rPr>
          <m:t xml:space="preserve">x</m:t>
        </m:r>
        <m:r>
          <w:rPr>
            <w:rFonts w:ascii="Cambria Math" w:hAnsi="Cambria Math"/>
          </w:rPr>
          <m:t xml:space="preserve">h</m:t>
        </m:r>
      </m:oMath>
    </w:p>
    <w:p>
      <w:pPr>
        <w:pStyle w:val="Normal"/>
        <w:rPr/>
      </w:pPr>
      <w:r>
        <w:rPr/>
        <w:t>Para continuar con el análisis de áreas tanto de la realidad como en la fotografía aérea tenemos cuatro variables:</w:t>
      </w:r>
    </w:p>
    <w:p>
      <w:pPr>
        <w:pStyle w:val="ListParagraph"/>
        <w:numPr>
          <w:ilvl w:val="0"/>
          <w:numId w:val="9"/>
        </w:numPr>
        <w:spacing w:lineRule="auto" w:line="240"/>
        <w:ind w:left="426" w:hanging="360"/>
        <w:rPr/>
      </w:pPr>
      <w:r>
        <w:rPr/>
        <w:t>Área del polígono que inscribe el patrón en la realidad, denominada: Apr</w:t>
      </w:r>
    </w:p>
    <w:p>
      <w:pPr>
        <w:pStyle w:val="ListParagraph"/>
        <w:numPr>
          <w:ilvl w:val="0"/>
          <w:numId w:val="9"/>
        </w:numPr>
        <w:spacing w:lineRule="auto" w:line="240"/>
        <w:ind w:left="426" w:hanging="360"/>
        <w:rPr/>
      </w:pPr>
      <w:r>
        <w:rPr/>
        <w:t>Área del polígono que inscribe el objeto a dimensionar en la realidad, denominada: Aor</w:t>
      </w:r>
    </w:p>
    <w:p>
      <w:pPr>
        <w:pStyle w:val="ListParagraph"/>
        <w:numPr>
          <w:ilvl w:val="0"/>
          <w:numId w:val="9"/>
        </w:numPr>
        <w:spacing w:lineRule="auto" w:line="240"/>
        <w:ind w:left="426" w:hanging="360"/>
        <w:rPr/>
      </w:pPr>
      <w:r>
        <w:rPr/>
        <w:t>Área del polígono que inscribe el patrón en la fotografía, denominada: Apf</w:t>
      </w:r>
    </w:p>
    <w:p>
      <w:pPr>
        <w:pStyle w:val="ListParagraph"/>
        <w:numPr>
          <w:ilvl w:val="0"/>
          <w:numId w:val="9"/>
        </w:numPr>
        <w:ind w:left="426" w:hanging="360"/>
        <w:rPr/>
      </w:pPr>
      <w:r>
        <w:rPr/>
        <w:t>Área del polígono que inscribe el objeto a dimensionar en fotografía, denominada: Aof</w:t>
      </w:r>
    </w:p>
    <w:p>
      <w:pPr>
        <w:pStyle w:val="3izenburua"/>
        <w:numPr>
          <w:ilvl w:val="1"/>
          <w:numId w:val="7"/>
        </w:numPr>
        <w:rPr/>
      </w:pPr>
      <w:bookmarkStart w:id="76" w:name="_Toc406081092"/>
      <w:bookmarkEnd w:id="76"/>
      <w:r>
        <w:rPr/>
        <w:t>Semejanzas de áreas</w:t>
      </w:r>
    </w:p>
    <w:p>
      <w:pPr>
        <w:pStyle w:val="Normal"/>
        <w:rPr/>
      </w:pPr>
      <w:r>
        <w:rPr/>
        <w:t xml:space="preserve">Se han definido cuatro variables en el numeral anterior, lo cual quiere decir que tenemos 4 valores distintos. Prestando atención, el radio real de la moneda es de 11.2mm, el del polígono que inscribe la moneda en la fotografía es de 17.7mm, lo cual quiere decir que la fotografía es 1.6 veces más grande que la realidad, presentado una escala de 1:1.6. </w:t>
      </w:r>
    </w:p>
    <w:p>
      <w:pPr>
        <w:pStyle w:val="Normal"/>
        <w:rPr/>
      </w:pPr>
      <w:r>
        <w:rPr/>
        <w:t>A partir de lo anterior para definir el valor de una incógnita de área a partir de tres valores conocidos podemos aplicar las Semejanzas de Áreas, de acuerdo a la denominación de las cuatro variables, corresponde de la siguiente manera:</w:t>
      </w:r>
    </w:p>
    <w:p>
      <w:pPr>
        <w:pStyle w:val="Normal"/>
        <w:jc w:val="center"/>
        <w:rPr>
          <w:sz w:val="28"/>
          <w:szCs w:val="28"/>
        </w:rPr>
      </w:pPr>
      <w:r>
        <w:rPr/>
      </w:r>
      <m:oMath xmlns:m="http://schemas.openxmlformats.org/officeDocument/2006/math">
        <m:f>
          <m:num>
            <m:r>
              <w:rPr>
                <w:rFonts w:ascii="Cambria Math" w:hAnsi="Cambria Math"/>
              </w:rPr>
              <m:t xml:space="preserve">Aor</m:t>
            </m:r>
          </m:num>
          <m:den>
            <m:r>
              <w:rPr>
                <w:rFonts w:ascii="Cambria Math" w:hAnsi="Cambria Math"/>
              </w:rPr>
              <m:t xml:space="preserve">Apr</m:t>
            </m:r>
          </m:den>
        </m:f>
        <m:r>
          <w:rPr>
            <w:rFonts w:ascii="Cambria Math" w:hAnsi="Cambria Math"/>
          </w:rPr>
          <m:t xml:space="preserve">=</m:t>
        </m:r>
        <m:f>
          <m:num>
            <m:r>
              <w:rPr>
                <w:rFonts w:ascii="Cambria Math" w:hAnsi="Cambria Math"/>
              </w:rPr>
              <m:t xml:space="preserve">Aof</m:t>
            </m:r>
          </m:num>
          <m:den>
            <m:r>
              <w:rPr>
                <w:rFonts w:ascii="Cambria Math" w:hAnsi="Cambria Math"/>
              </w:rPr>
              <m:t xml:space="preserve">Apf</m:t>
            </m:r>
          </m:den>
        </m:f>
      </m:oMath>
    </w:p>
    <w:p>
      <w:pPr>
        <w:pStyle w:val="Normal"/>
        <w:rPr/>
      </w:pPr>
      <w:r>
        <w:rPr/>
        <w:t>Supongamos que se desea conocer el Aor (Área del polígono que inscribe el objeto a dimensionar en la realidad) que realmente es el propósito del presente Trabajo de Grado, tenemos 3 valores conocidos y una incógnita por resolver</w:t>
      </w:r>
    </w:p>
    <w:p>
      <w:pPr>
        <w:pStyle w:val="Normal"/>
        <w:rPr>
          <w:sz w:val="24"/>
          <w:szCs w:val="24"/>
        </w:rPr>
      </w:pPr>
      <w:r>
        <w:rPr/>
      </w:r>
      <m:oMath xmlns:m="http://schemas.openxmlformats.org/officeDocument/2006/math">
        <m:f>
          <m:num>
            <m:r>
              <w:rPr>
                <w:rFonts w:ascii="Cambria Math" w:hAnsi="Cambria Math"/>
              </w:rPr>
              <m:t xml:space="preserve">Aor</m:t>
            </m:r>
          </m:num>
          <m:den>
            <m:r>
              <w:rPr>
                <w:rFonts w:ascii="Cambria Math" w:hAnsi="Cambria Math"/>
              </w:rPr>
              <m:t xml:space="preserve">394</m:t>
            </m:r>
            <m:sSup>
              <m:e>
                <m:r>
                  <w:rPr>
                    <w:rFonts w:ascii="Cambria Math" w:hAnsi="Cambria Math"/>
                  </w:rPr>
                  <m:t xml:space="preserve">mm</m:t>
                </m:r>
              </m:e>
              <m:sup>
                <m:r>
                  <w:rPr>
                    <w:rFonts w:ascii="Cambria Math" w:hAnsi="Cambria Math"/>
                  </w:rPr>
                  <m:t xml:space="preserve">2</m:t>
                </m:r>
              </m:sup>
            </m:sSup>
          </m:den>
        </m:f>
        <m:r>
          <w:rPr>
            <w:rFonts w:ascii="Cambria Math" w:hAnsi="Cambria Math"/>
          </w:rPr>
          <m:t xml:space="preserve">=</m:t>
        </m:r>
        <m:f>
          <m:num>
            <m:r>
              <w:rPr>
                <w:rFonts w:ascii="Cambria Math" w:hAnsi="Cambria Math"/>
              </w:rPr>
              <m:t xml:space="preserve">12,473.7</m:t>
            </m:r>
            <m:sSup>
              <m:e>
                <m:r>
                  <w:rPr>
                    <w:rFonts w:ascii="Cambria Math" w:hAnsi="Cambria Math"/>
                  </w:rPr>
                  <m:t xml:space="preserve">mm</m:t>
                </m:r>
              </m:e>
              <m:sup>
                <m:r>
                  <w:rPr>
                    <w:rFonts w:ascii="Cambria Math" w:hAnsi="Cambria Math"/>
                  </w:rPr>
                  <m:t xml:space="preserve">2</m:t>
                </m:r>
              </m:sup>
            </m:sSup>
          </m:num>
          <m:den>
            <m:r>
              <w:rPr>
                <w:rFonts w:ascii="Cambria Math" w:hAnsi="Cambria Math"/>
              </w:rPr>
              <m:t xml:space="preserve">984.2</m:t>
            </m:r>
            <m:sSup>
              <m:e>
                <m:r>
                  <w:rPr>
                    <w:rFonts w:ascii="Cambria Math" w:hAnsi="Cambria Math"/>
                  </w:rPr>
                  <m:t xml:space="preserve">mm</m:t>
                </m:r>
              </m:e>
              <m:sup>
                <m:r>
                  <w:rPr>
                    <w:rFonts w:ascii="Cambria Math" w:hAnsi="Cambria Math"/>
                  </w:rPr>
                  <m:t xml:space="preserve">2</m:t>
                </m:r>
              </m:sup>
            </m:sSup>
          </m:den>
        </m:f>
      </m:oMath>
    </w:p>
    <w:p>
      <w:pPr>
        <w:pStyle w:val="Normal"/>
        <w:rPr>
          <w:sz w:val="24"/>
          <w:szCs w:val="24"/>
        </w:rPr>
      </w:pPr>
      <w:r>
        <w:rPr/>
      </w:r>
      <m:oMath xmlns:m="http://schemas.openxmlformats.org/officeDocument/2006/math">
        <m:r>
          <w:rPr>
            <w:rFonts w:ascii="Cambria Math" w:hAnsi="Cambria Math"/>
          </w:rPr>
          <m:t xml:space="preserve">Aor</m:t>
        </m:r>
        <m:r>
          <w:rPr>
            <w:rFonts w:ascii="Cambria Math" w:hAnsi="Cambria Math"/>
          </w:rPr>
          <m:t xml:space="preserve">=</m:t>
        </m:r>
        <m:f>
          <m:num>
            <m:r>
              <w:rPr>
                <w:rFonts w:ascii="Cambria Math" w:hAnsi="Cambria Math"/>
              </w:rPr>
              <m:t xml:space="preserve">12,473.7</m:t>
            </m:r>
            <m:sSup>
              <m:e>
                <m:r>
                  <w:rPr>
                    <w:rFonts w:ascii="Cambria Math" w:hAnsi="Cambria Math"/>
                  </w:rPr>
                  <m:t xml:space="preserve">mm</m:t>
                </m:r>
              </m:e>
              <m:sup>
                <m:r>
                  <w:rPr>
                    <w:rFonts w:ascii="Cambria Math" w:hAnsi="Cambria Math"/>
                  </w:rPr>
                  <m:t xml:space="preserve">2</m:t>
                </m:r>
              </m:sup>
            </m:sSup>
            <m:r>
              <w:rPr>
                <w:rFonts w:ascii="Cambria Math" w:hAnsi="Cambria Math"/>
              </w:rPr>
              <m:t xml:space="preserve">×</m:t>
            </m:r>
            <m:r>
              <w:rPr>
                <w:rFonts w:ascii="Cambria Math" w:hAnsi="Cambria Math"/>
              </w:rPr>
              <m:t xml:space="preserve">394</m:t>
            </m:r>
            <m:sSup>
              <m:e>
                <m:r>
                  <w:rPr>
                    <w:rFonts w:ascii="Cambria Math" w:hAnsi="Cambria Math"/>
                  </w:rPr>
                  <m:t xml:space="preserve">mm</m:t>
                </m:r>
              </m:e>
              <m:sup>
                <m:r>
                  <w:rPr>
                    <w:rFonts w:ascii="Cambria Math" w:hAnsi="Cambria Math"/>
                  </w:rPr>
                  <m:t xml:space="preserve">2</m:t>
                </m:r>
              </m:sup>
            </m:sSup>
          </m:num>
          <m:den>
            <m:r>
              <w:rPr>
                <w:rFonts w:ascii="Cambria Math" w:hAnsi="Cambria Math"/>
              </w:rPr>
              <m:t xml:space="preserve">984.2</m:t>
            </m:r>
            <m:sSup>
              <m:e>
                <m:r>
                  <w:rPr>
                    <w:rFonts w:ascii="Cambria Math" w:hAnsi="Cambria Math"/>
                  </w:rPr>
                  <m:t xml:space="preserve">mm</m:t>
                </m:r>
              </m:e>
              <m:sup>
                <m:r>
                  <w:rPr>
                    <w:rFonts w:ascii="Cambria Math" w:hAnsi="Cambria Math"/>
                  </w:rPr>
                  <m:t xml:space="preserve">2</m:t>
                </m:r>
              </m:sup>
            </m:sSup>
          </m:den>
        </m:f>
      </m:oMath>
    </w:p>
    <w:p>
      <w:pPr>
        <w:pStyle w:val="Normal"/>
        <w:rPr>
          <w:sz w:val="24"/>
          <w:szCs w:val="24"/>
        </w:rPr>
      </w:pPr>
      <w:r>
        <w:rPr/>
      </w:r>
      <m:oMath xmlns:m="http://schemas.openxmlformats.org/officeDocument/2006/math">
        <m:r>
          <w:rPr>
            <w:rFonts w:ascii="Cambria Math" w:hAnsi="Cambria Math"/>
          </w:rPr>
          <m:t xml:space="preserve">Aor</m:t>
        </m:r>
        <m:r>
          <w:rPr>
            <w:rFonts w:ascii="Cambria Math" w:hAnsi="Cambria Math"/>
          </w:rPr>
          <m:t xml:space="preserve">=</m:t>
        </m:r>
        <m:r>
          <w:rPr>
            <w:rFonts w:ascii="Cambria Math" w:hAnsi="Cambria Math"/>
          </w:rPr>
          <m:t xml:space="preserve">4,993.5</m:t>
        </m:r>
        <m:sSup>
          <m:e>
            <m:r>
              <w:rPr>
                <w:rFonts w:ascii="Cambria Math" w:hAnsi="Cambria Math"/>
              </w:rPr>
              <m:t xml:space="preserve">mm</m:t>
            </m:r>
          </m:e>
          <m:sup>
            <m:r>
              <w:rPr>
                <w:rFonts w:ascii="Cambria Math" w:hAnsi="Cambria Math"/>
              </w:rPr>
              <m:t xml:space="preserve">2</m:t>
            </m:r>
          </m:sup>
        </m:sSup>
      </m:oMath>
    </w:p>
    <w:p>
      <w:pPr>
        <w:pStyle w:val="Normal"/>
        <w:rPr>
          <w:sz w:val="24"/>
          <w:szCs w:val="24"/>
        </w:rPr>
      </w:pPr>
      <w:r>
        <w:rPr>
          <w:sz w:val="24"/>
          <w:szCs w:val="24"/>
        </w:rPr>
        <w:t>Si revisamos el valor inicial del área del rectángulo tenemos que mide 5,000mm</w:t>
      </w:r>
      <w:r>
        <w:rPr>
          <w:sz w:val="24"/>
          <w:szCs w:val="24"/>
          <w:vertAlign w:val="superscript"/>
        </w:rPr>
        <w:t>2</w:t>
      </w:r>
      <w:r>
        <w:rPr>
          <w:sz w:val="24"/>
          <w:szCs w:val="24"/>
        </w:rPr>
        <w:t xml:space="preserve"> y al aplicar el método de la semejanza de áreas a partir de un patrón tenemos 4,993.5mm</w:t>
      </w:r>
      <w:r>
        <w:rPr>
          <w:sz w:val="24"/>
          <w:szCs w:val="24"/>
          <w:vertAlign w:val="superscript"/>
        </w:rPr>
        <w:t>2</w:t>
      </w:r>
      <w:r>
        <w:rPr>
          <w:sz w:val="24"/>
          <w:szCs w:val="24"/>
        </w:rPr>
        <w:t>, se tiene un error cercano a:</w:t>
      </w:r>
    </w:p>
    <w:p>
      <w:pPr>
        <w:pStyle w:val="Normal"/>
        <w:rPr>
          <w:sz w:val="24"/>
          <w:szCs w:val="24"/>
        </w:rPr>
      </w:pPr>
      <w:r>
        <w:rPr/>
      </w:r>
      <m:oMath xmlns:m="http://schemas.openxmlformats.org/officeDocument/2006/math">
        <m:r>
          <w:rPr>
            <w:rFonts w:ascii="Cambria Math" w:hAnsi="Cambria Math"/>
          </w:rPr>
          <m:t xml:space="preserve">±</m:t>
        </m:r>
        <m:r>
          <w:rPr>
            <w:rFonts w:ascii="Cambria Math" w:hAnsi="Cambria Math"/>
          </w:rPr>
          <m:t xml:space="preserve">6.5</m:t>
        </m:r>
        <m:r>
          <w:rPr>
            <w:rFonts w:ascii="Cambria Math" w:hAnsi="Cambria Math"/>
          </w:rPr>
          <m:t xml:space="preserve">mm</m:t>
        </m:r>
      </m:oMath>
    </w:p>
    <w:p>
      <w:pPr>
        <w:pStyle w:val="3izenburua"/>
        <w:numPr>
          <w:ilvl w:val="1"/>
          <w:numId w:val="7"/>
        </w:numPr>
        <w:rPr/>
      </w:pPr>
      <w:bookmarkStart w:id="77" w:name="_Toc406081093"/>
      <w:bookmarkEnd w:id="77"/>
      <w:r>
        <w:rPr/>
        <w:t>Análisis</w:t>
      </w:r>
    </w:p>
    <w:p>
      <w:pPr>
        <w:pStyle w:val="Normal"/>
        <w:rPr/>
      </w:pPr>
      <w:r>
        <w:rPr/>
        <w:t>El modo experimental expuesto presenta una alternativa fiable en la medición de áreas de polígonos al presentar un error del 0.13% sobre el 100% de la medida real, para ello es necesario garantizar que la captura de fotografía aérea sea sobre el nadir y se debe contar con un patrón en tierra del cual se tenga la plena certeza de sus dimensiones, se puede concluir que el dimensionamiento de área en fotografías aéreas puede ser independiente del valor de la altura con que esta se tome.</w:t>
      </w:r>
    </w:p>
    <w:p>
      <w:pPr>
        <w:pStyle w:val="Normal"/>
        <w:rPr/>
      </w:pPr>
      <w:r>
        <w:rPr/>
        <w:t xml:space="preserve">En consecuencia, este modo experimental se puede extrapolar para el uso con patrones con otras formas y con áreas de polígonos irregulares, este último punto se discutirá en el siguiente numeral donde se plantea un método matemático para el cálculo del mismo. </w:t>
      </w:r>
    </w:p>
    <w:p>
      <w:pPr>
        <w:pStyle w:val="2izenburua"/>
        <w:numPr>
          <w:ilvl w:val="0"/>
          <w:numId w:val="7"/>
        </w:numPr>
        <w:rPr/>
      </w:pPr>
      <w:bookmarkStart w:id="78" w:name="_Toc406081094"/>
      <w:bookmarkStart w:id="79" w:name="_Método_matemático_para"/>
      <w:bookmarkEnd w:id="79"/>
      <w:bookmarkEnd w:id="78"/>
      <w:r>
        <w:rPr/>
        <w:t>Método matemático para el cálculo de áreas en polígonos irregulares</w:t>
      </w:r>
    </w:p>
    <w:p>
      <w:pPr>
        <w:pStyle w:val="Normal"/>
        <w:rPr/>
      </w:pPr>
      <w:r>
        <w:rPr/>
        <w:t xml:space="preserve">La expansión geográfica de la agricultura a través de cultivos lleva a que las plantas se concentren en espacios cercanos las unas de las otras, debido al aprovechamiento de nutrientes del suelo, mantenibilidad de las cosechas al aplicar fertilizantes y pesticidas y por temas relacionados con la recolección, estas concentraciones espacialmente se pueden apreciar como polígonos </w:t>
      </w:r>
      <w:sdt>
        <w:sdtPr>
          <w:citation/>
        </w:sdtPr>
        <w:sdtContent>
          <w:r>
            <w:rPr/>
            <w:fldChar w:fldCharType="begin"/>
          </w:r>
          <w:r>
            <w:instrText> CITATION Goe13 \l 9226 </w:instrText>
          </w:r>
          <w:r>
            <w:fldChar w:fldCharType="separate"/>
          </w:r>
          <w:r>
            <w:t>(Goerlich &amp; Cantarino, 2013)</w:t>
          </w:r>
          <w:r>
            <w:fldChar w:fldCharType="end"/>
          </w:r>
        </w:sdtContent>
      </w:sdt>
      <w:r>
        <w:rPr/>
        <w:t>.</w:t>
      </w:r>
    </w:p>
    <w:p>
      <w:pPr>
        <w:pStyle w:val="Normal"/>
        <w:rPr/>
      </w:pPr>
      <w:r>
        <w:rPr/>
        <w:t>Además la mayoría de los objetos que tenemos en nuestro entorno los podemos considera polígonos irregulares, que son figuras planas que se componen de segmentos infinitos donde sus lados y ángulos interiores no son semejantes entre sí. Dichos polígonos se componen de vértices y la unión de dos vértices conforman un segmento de recta, en un sistema coordenado es posible inscribir un polígono irregular.</w:t>
      </w:r>
    </w:p>
    <w:p>
      <w:pPr>
        <w:pStyle w:val="Normal"/>
        <w:rPr/>
      </w:pPr>
      <w:r>
        <w:rPr/>
      </w:r>
    </w:p>
    <w:p>
      <w:pPr>
        <w:pStyle w:val="Normal"/>
        <w:rPr/>
      </w:pPr>
      <w:r>
        <w:rPr/>
        <w:t xml:space="preserve"> </w:t>
      </w:r>
    </w:p>
    <w:p>
      <w:pPr>
        <w:pStyle w:val="Normal"/>
        <w:rPr/>
      </w:pPr>
      <w:r>
        <w:rPr/>
      </w:r>
    </w:p>
    <w:p>
      <w:pPr>
        <w:pStyle w:val="Normal"/>
        <w:rPr/>
      </w:pPr>
      <w:r>
        <w:rPr/>
      </w:r>
    </w:p>
    <w:p>
      <w:pPr>
        <w:pStyle w:val="Normal"/>
        <w:rPr/>
      </w:pPr>
      <w:r>
        <w:rPr/>
      </w:r>
    </w:p>
    <w:p>
      <w:pPr>
        <w:pStyle w:val="Caption"/>
        <w:rPr/>
      </w:pPr>
      <w:r>
        <w:rPr/>
        <mc:AlternateContent>
          <mc:Choice Requires="wpg">
            <w:drawing>
              <wp:anchor behindDoc="0" distT="0" distB="0" distL="114300" distR="114300" simplePos="0" locked="0" layoutInCell="1" allowOverlap="1" relativeHeight="8" wp14:anchorId="7D353B11">
                <wp:simplePos x="0" y="0"/>
                <wp:positionH relativeFrom="margin">
                  <wp:posOffset>1430655</wp:posOffset>
                </wp:positionH>
                <wp:positionV relativeFrom="margin">
                  <wp:posOffset>323850</wp:posOffset>
                </wp:positionV>
                <wp:extent cx="2220595" cy="2069465"/>
                <wp:effectExtent l="0" t="0" r="0" b="0"/>
                <wp:wrapSquare wrapText="bothSides"/>
                <wp:docPr id="14" name="Grupo 74"/>
                <a:graphic xmlns:a="http://schemas.openxmlformats.org/drawingml/2006/main">
                  <a:graphicData uri="http://schemas.microsoft.com/office/word/2010/wordprocessingGroup">
                    <wpg:wgp>
                      <wpg:cNvGrpSpPr/>
                      <wpg:grpSpPr>
                        <a:xfrm rot="10800000">
                          <a:off x="0" y="0"/>
                          <a:ext cx="2220120" cy="2068920"/>
                        </a:xfrm>
                      </wpg:grpSpPr>
                      <wps:wsp>
                        <wps:cNvSpPr/>
                        <wps:spPr>
                          <a:xfrm flipV="1">
                            <a:off x="266040" y="127800"/>
                            <a:ext cx="720" cy="1866240"/>
                          </a:xfrm>
                          <a:custGeom>
                            <a:avLst/>
                            <a:gdLst/>
                            <a:ahLst/>
                            <a:rect l="l" t="t" r="r" b="b"/>
                            <a:pathLst>
                              <a:path w="21600" h="21600">
                                <a:moveTo>
                                  <a:pt x="0" y="0"/>
                                </a:moveTo>
                                <a:lnTo>
                                  <a:pt x="21600" y="21600"/>
                                </a:lnTo>
                              </a:path>
                            </a:pathLst>
                          </a:custGeom>
                          <a:noFill/>
                          <a:ln>
                            <a:solidFill>
                              <a:srgbClr val="be4b48"/>
                            </a:solidFill>
                            <a:round/>
                            <a:tailEnd len="med" type="triangle" w="med"/>
                          </a:ln>
                        </wps:spPr>
                        <wps:style>
                          <a:lnRef idx="1">
                            <a:schemeClr val="accent2"/>
                          </a:lnRef>
                          <a:fillRef idx="0">
                            <a:schemeClr val="accent2"/>
                          </a:fillRef>
                          <a:effectRef idx="0">
                            <a:schemeClr val="accent2"/>
                          </a:effectRef>
                          <a:fontRef idx="minor"/>
                        </wps:style>
                        <wps:bodyPr/>
                      </wps:wsp>
                      <wps:wsp>
                        <wps:cNvSpPr/>
                        <wps:spPr>
                          <a:xfrm flipV="1" rot="5400000">
                            <a:off x="-737280" y="951480"/>
                            <a:ext cx="720" cy="1836360"/>
                          </a:xfrm>
                          <a:custGeom>
                            <a:avLst/>
                            <a:gdLst/>
                            <a:ahLst/>
                            <a:rect l="l" t="t" r="r" b="b"/>
                            <a:pathLst>
                              <a:path w="21600" h="21600">
                                <a:moveTo>
                                  <a:pt x="0" y="0"/>
                                </a:moveTo>
                                <a:lnTo>
                                  <a:pt x="21600" y="21600"/>
                                </a:lnTo>
                              </a:path>
                            </a:pathLst>
                          </a:custGeom>
                          <a:noFill/>
                          <a:ln>
                            <a:solidFill>
                              <a:srgbClr val="be4b48"/>
                            </a:solidFill>
                            <a:round/>
                            <a:tailEnd len="med" type="triangle" w="med"/>
                          </a:ln>
                        </wps:spPr>
                        <wps:style>
                          <a:lnRef idx="1">
                            <a:schemeClr val="accent2"/>
                          </a:lnRef>
                          <a:fillRef idx="0">
                            <a:schemeClr val="accent2"/>
                          </a:fillRef>
                          <a:effectRef idx="0">
                            <a:schemeClr val="accent2"/>
                          </a:effectRef>
                          <a:fontRef idx="minor"/>
                        </wps:style>
                        <wps:bodyPr/>
                      </wps:wsp>
                      <wpg:grpSp>
                        <wpg:cNvGrpSpPr/>
                        <wpg:grpSpPr>
                          <a:xfrm rot="6400800">
                            <a:off x="-592200" y="282600"/>
                            <a:ext cx="1084680" cy="1166400"/>
                          </a:xfrm>
                        </wpg:grpSpPr>
                        <wpg:grpSp>
                          <wpg:cNvGrpSpPr/>
                          <wpg:grpSpPr>
                            <a:xfrm rot="6400800">
                              <a:off x="-1190520" y="-201240"/>
                              <a:ext cx="1047240" cy="1127160"/>
                            </a:xfrm>
                          </wpg:grpSpPr>
                          <wps:wsp>
                            <wps:cNvSpPr/>
                            <wps:spPr>
                              <a:xfrm flipH="1">
                                <a:off x="0" y="376920"/>
                                <a:ext cx="154440" cy="518760"/>
                              </a:xfrm>
                              <a:prstGeom prst="line">
                                <a:avLst/>
                              </a:prstGeom>
                              <a:ln>
                                <a:solidFill>
                                  <a:srgbClr val="4a7ebb"/>
                                </a:solidFill>
                                <a:round/>
                              </a:ln>
                            </wps:spPr>
                            <wps:style>
                              <a:lnRef idx="1">
                                <a:schemeClr val="accent1"/>
                              </a:lnRef>
                              <a:fillRef idx="0">
                                <a:schemeClr val="accent1"/>
                              </a:fillRef>
                              <a:effectRef idx="0">
                                <a:schemeClr val="accent1"/>
                              </a:effectRef>
                              <a:fontRef idx="minor"/>
                            </wps:style>
                            <wps:bodyPr/>
                          </wps:wsp>
                          <wps:wsp>
                            <wps:cNvSpPr/>
                            <wps:spPr>
                              <a:xfrm flipV="1">
                                <a:off x="154080" y="316080"/>
                                <a:ext cx="257040" cy="60840"/>
                              </a:xfrm>
                              <a:prstGeom prst="line">
                                <a:avLst/>
                              </a:prstGeom>
                              <a:ln>
                                <a:solidFill>
                                  <a:srgbClr val="4a7ebb"/>
                                </a:solidFill>
                                <a:round/>
                              </a:ln>
                            </wps:spPr>
                            <wps:style>
                              <a:lnRef idx="1">
                                <a:schemeClr val="accent1"/>
                              </a:lnRef>
                              <a:fillRef idx="0">
                                <a:schemeClr val="accent1"/>
                              </a:fillRef>
                              <a:effectRef idx="0">
                                <a:schemeClr val="accent1"/>
                              </a:effectRef>
                              <a:fontRef idx="minor"/>
                            </wps:style>
                            <wps:bodyPr/>
                          </wps:wsp>
                          <wps:wsp>
                            <wps:cNvSpPr/>
                            <wps:spPr>
                              <a:xfrm flipV="1">
                                <a:off x="411480" y="0"/>
                                <a:ext cx="318240" cy="316080"/>
                              </a:xfrm>
                              <a:prstGeom prst="line">
                                <a:avLst/>
                              </a:prstGeom>
                              <a:ln>
                                <a:solidFill>
                                  <a:srgbClr val="4a7ebb"/>
                                </a:solidFill>
                                <a:round/>
                              </a:ln>
                            </wps:spPr>
                            <wps:style>
                              <a:lnRef idx="1">
                                <a:schemeClr val="accent1"/>
                              </a:lnRef>
                              <a:fillRef idx="0">
                                <a:schemeClr val="accent1"/>
                              </a:fillRef>
                              <a:effectRef idx="0">
                                <a:schemeClr val="accent1"/>
                              </a:effectRef>
                              <a:fontRef idx="minor"/>
                            </wps:style>
                            <wps:bodyPr/>
                          </wps:wsp>
                          <wps:wsp>
                            <wps:cNvSpPr/>
                            <wps:spPr>
                              <a:xfrm>
                                <a:off x="729360" y="0"/>
                                <a:ext cx="317520" cy="720"/>
                              </a:xfrm>
                              <a:prstGeom prst="line">
                                <a:avLst/>
                              </a:prstGeom>
                              <a:ln>
                                <a:solidFill>
                                  <a:srgbClr val="4a7ebb"/>
                                </a:solidFill>
                                <a:round/>
                              </a:ln>
                            </wps:spPr>
                            <wps:style>
                              <a:lnRef idx="1">
                                <a:schemeClr val="accent1"/>
                              </a:lnRef>
                              <a:fillRef idx="0">
                                <a:schemeClr val="accent1"/>
                              </a:fillRef>
                              <a:effectRef idx="0">
                                <a:schemeClr val="accent1"/>
                              </a:effectRef>
                              <a:fontRef idx="minor"/>
                            </wps:style>
                            <wps:bodyPr/>
                          </wps:wsp>
                          <wps:wsp>
                            <wps:cNvSpPr/>
                            <wps:spPr>
                              <a:xfrm flipH="1">
                                <a:off x="575280" y="0"/>
                                <a:ext cx="471960" cy="1127160"/>
                              </a:xfrm>
                              <a:prstGeom prst="line">
                                <a:avLst/>
                              </a:prstGeom>
                              <a:ln>
                                <a:solidFill>
                                  <a:srgbClr val="4a7ebb"/>
                                </a:solidFill>
                                <a:round/>
                              </a:ln>
                            </wps:spPr>
                            <wps:style>
                              <a:lnRef idx="1">
                                <a:schemeClr val="accent1"/>
                              </a:lnRef>
                              <a:fillRef idx="0">
                                <a:schemeClr val="accent1"/>
                              </a:fillRef>
                              <a:effectRef idx="0">
                                <a:schemeClr val="accent1"/>
                              </a:effectRef>
                              <a:fontRef idx="minor"/>
                            </wps:style>
                            <wps:bodyPr/>
                          </wps:wsp>
                          <wps:wsp>
                            <wps:cNvSpPr/>
                            <wps:spPr>
                              <a:xfrm flipH="1" flipV="1">
                                <a:off x="0" y="896040"/>
                                <a:ext cx="574200" cy="226080"/>
                              </a:xfrm>
                              <a:prstGeom prst="line">
                                <a:avLst/>
                              </a:prstGeom>
                              <a:ln>
                                <a:solidFill>
                                  <a:srgbClr val="4a7ebb"/>
                                </a:solidFill>
                                <a:round/>
                              </a:ln>
                            </wps:spPr>
                            <wps:style>
                              <a:lnRef idx="1">
                                <a:schemeClr val="accent1"/>
                              </a:lnRef>
                              <a:fillRef idx="0">
                                <a:schemeClr val="accent1"/>
                              </a:fillRef>
                              <a:effectRef idx="0">
                                <a:schemeClr val="accent1"/>
                              </a:effectRef>
                              <a:fontRef idx="minor"/>
                            </wps:style>
                            <wps:bodyPr/>
                          </wps:wsp>
                        </wpg:grpSp>
                        <wps:wsp>
                          <wps:cNvSpPr/>
                          <wps:spPr>
                            <a:xfrm>
                              <a:off x="154440" y="370800"/>
                              <a:ext cx="45000" cy="45720"/>
                            </a:xfrm>
                            <a:prstGeom prst="ellipse">
                              <a:avLst/>
                            </a:prstGeom>
                            <a:ln>
                              <a:noFill/>
                            </a:ln>
                          </wps:spPr>
                          <wps:style>
                            <a:lnRef idx="2">
                              <a:schemeClr val="accent1">
                                <a:shade val="50000"/>
                              </a:schemeClr>
                            </a:lnRef>
                            <a:fillRef idx="1">
                              <a:schemeClr val="accent1"/>
                            </a:fillRef>
                            <a:effectRef idx="0">
                              <a:schemeClr val="accent1"/>
                            </a:effectRef>
                            <a:fontRef idx="minor"/>
                          </wps:style>
                          <wps:bodyPr/>
                        </wps:wsp>
                        <wps:wsp>
                          <wps:cNvSpPr/>
                          <wps:spPr>
                            <a:xfrm>
                              <a:off x="0" y="889560"/>
                              <a:ext cx="45000" cy="45720"/>
                            </a:xfrm>
                            <a:prstGeom prst="ellipse">
                              <a:avLst/>
                            </a:prstGeom>
                            <a:ln>
                              <a:noFill/>
                            </a:ln>
                          </wps:spPr>
                          <wps:style>
                            <a:lnRef idx="2">
                              <a:schemeClr val="accent1">
                                <a:shade val="50000"/>
                              </a:schemeClr>
                            </a:lnRef>
                            <a:fillRef idx="1">
                              <a:schemeClr val="accent1"/>
                            </a:fillRef>
                            <a:effectRef idx="0">
                              <a:schemeClr val="accent1"/>
                            </a:effectRef>
                            <a:fontRef idx="minor"/>
                          </wps:style>
                          <wps:bodyPr/>
                        </wps:wsp>
                        <wps:wsp>
                          <wps:cNvSpPr/>
                          <wps:spPr>
                            <a:xfrm>
                              <a:off x="413280" y="315000"/>
                              <a:ext cx="45000" cy="45720"/>
                            </a:xfrm>
                            <a:prstGeom prst="ellipse">
                              <a:avLst/>
                            </a:prstGeom>
                            <a:ln>
                              <a:noFill/>
                            </a:ln>
                          </wps:spPr>
                          <wps:style>
                            <a:lnRef idx="2">
                              <a:schemeClr val="accent1">
                                <a:shade val="50000"/>
                              </a:schemeClr>
                            </a:lnRef>
                            <a:fillRef idx="1">
                              <a:schemeClr val="accent1"/>
                            </a:fillRef>
                            <a:effectRef idx="0">
                              <a:schemeClr val="accent1"/>
                            </a:effectRef>
                            <a:fontRef idx="minor"/>
                          </wps:style>
                          <wps:bodyPr/>
                        </wps:wsp>
                        <wps:wsp>
                          <wps:cNvSpPr/>
                          <wps:spPr>
                            <a:xfrm>
                              <a:off x="729720" y="0"/>
                              <a:ext cx="45000" cy="45720"/>
                            </a:xfrm>
                            <a:prstGeom prst="ellipse">
                              <a:avLst/>
                            </a:prstGeom>
                            <a:ln>
                              <a:noFill/>
                            </a:ln>
                          </wps:spPr>
                          <wps:style>
                            <a:lnRef idx="2">
                              <a:schemeClr val="accent1">
                                <a:shade val="50000"/>
                              </a:schemeClr>
                            </a:lnRef>
                            <a:fillRef idx="1">
                              <a:schemeClr val="accent1"/>
                            </a:fillRef>
                            <a:effectRef idx="0">
                              <a:schemeClr val="accent1"/>
                            </a:effectRef>
                            <a:fontRef idx="minor"/>
                          </wps:style>
                          <wps:bodyPr/>
                        </wps:wsp>
                        <wps:wsp>
                          <wps:cNvSpPr/>
                          <wps:spPr>
                            <a:xfrm>
                              <a:off x="1040040" y="0"/>
                              <a:ext cx="44280" cy="45720"/>
                            </a:xfrm>
                            <a:prstGeom prst="ellipse">
                              <a:avLst/>
                            </a:prstGeom>
                            <a:ln>
                              <a:noFill/>
                            </a:ln>
                          </wps:spPr>
                          <wps:style>
                            <a:lnRef idx="2">
                              <a:schemeClr val="accent1">
                                <a:shade val="50000"/>
                              </a:schemeClr>
                            </a:lnRef>
                            <a:fillRef idx="1">
                              <a:schemeClr val="accent1"/>
                            </a:fillRef>
                            <a:effectRef idx="0">
                              <a:schemeClr val="accent1"/>
                            </a:effectRef>
                            <a:fontRef idx="minor"/>
                          </wps:style>
                          <wps:bodyPr/>
                        </wps:wsp>
                        <wps:wsp>
                          <wps:cNvSpPr/>
                          <wps:spPr>
                            <a:xfrm>
                              <a:off x="574200" y="1120680"/>
                              <a:ext cx="45000" cy="45720"/>
                            </a:xfrm>
                            <a:prstGeom prst="ellipse">
                              <a:avLst/>
                            </a:prstGeom>
                            <a:ln>
                              <a:noFill/>
                            </a:ln>
                          </wps:spPr>
                          <wps:style>
                            <a:lnRef idx="2">
                              <a:schemeClr val="accent1">
                                <a:shade val="50000"/>
                              </a:schemeClr>
                            </a:lnRef>
                            <a:fillRef idx="1">
                              <a:schemeClr val="accent1"/>
                            </a:fillRef>
                            <a:effectRef idx="0">
                              <a:schemeClr val="accent1"/>
                            </a:effectRef>
                            <a:fontRef idx="minor"/>
                          </wps:style>
                          <wps:bodyPr/>
                        </wps:wsp>
                      </wpg:grpSp>
                      <wps:wsp>
                        <wps:cNvSpPr/>
                        <wps:spPr>
                          <a:xfrm>
                            <a:off x="1957680" y="1814760"/>
                            <a:ext cx="262080" cy="254160"/>
                          </a:xfrm>
                          <a:prstGeom prst="rect">
                            <a:avLst/>
                          </a:prstGeom>
                          <a:noFill/>
                          <a:ln>
                            <a:noFill/>
                          </a:ln>
                        </wps:spPr>
                        <wps:style>
                          <a:lnRef idx="0"/>
                          <a:fillRef idx="0"/>
                          <a:effectRef idx="0"/>
                          <a:fontRef idx="minor"/>
                        </wps:style>
                        <wps:txbx>
                          <w:txbxContent>
                            <w:p>
                              <w:pPr>
                                <w:overflowPunct w:val="false"/>
                                <w:spacing w:before="0" w:after="0" w:lineRule="auto" w:line="240"/>
                                <w:jc w:val="left"/>
                                <w:rPr/>
                              </w:pPr>
                              <w:r>
                                <w:rPr>
                                  <w:sz w:val="22"/>
                                  <w:b w:val="false"/>
                                  <w:u w:val="none"/>
                                  <w:dstrike w:val="false"/>
                                  <w:strike w:val="false"/>
                                  <w:i w:val="false"/>
                                  <w:vertAlign w:val="baseline"/>
                                  <w:position w:val="0"/>
                                  <w:spacing w:val="0"/>
                                  <w:szCs w:val="22"/>
                                  <w:bCs w:val="false"/>
                                  <w:iCs w:val="false"/>
                                  <w:smallCaps w:val="false"/>
                                  <w:caps w:val="false"/>
                                  <w:rFonts w:ascii="Calibri" w:hAnsi="Calibri"/>
                                  <w:color w:val="C0504D"/>
                                  <w:lang w:val="es-ES" w:eastAsia="es-ES"/>
                                </w:rPr>
                                <w:t>x</w:t>
                              </w:r>
                            </w:p>
                          </w:txbxContent>
                        </wps:txbx>
                        <wps:bodyPr lIns="90000" rIns="90000" tIns="45000" bIns="45000" anchor="ctr">
                          <a:spAutoFit/>
                        </wps:bodyPr>
                      </wps:wsp>
                      <wps:wsp>
                        <wps:cNvSpPr/>
                        <wps:spPr>
                          <a:xfrm>
                            <a:off x="0" y="0"/>
                            <a:ext cx="262080" cy="254160"/>
                          </a:xfrm>
                          <a:prstGeom prst="rect">
                            <a:avLst/>
                          </a:prstGeom>
                          <a:noFill/>
                          <a:ln>
                            <a:noFill/>
                          </a:ln>
                        </wps:spPr>
                        <wps:style>
                          <a:lnRef idx="0"/>
                          <a:fillRef idx="0"/>
                          <a:effectRef idx="0"/>
                          <a:fontRef idx="minor"/>
                        </wps:style>
                        <wps:txbx>
                          <w:txbxContent>
                            <w:p>
                              <w:pPr>
                                <w:overflowPunct w:val="false"/>
                                <w:spacing w:before="0" w:after="0" w:lineRule="auto" w:line="240"/>
                                <w:jc w:val="left"/>
                                <w:rPr/>
                              </w:pPr>
                              <w:r>
                                <w:rPr>
                                  <w:sz w:val="22"/>
                                  <w:b w:val="false"/>
                                  <w:u w:val="none"/>
                                  <w:dstrike w:val="false"/>
                                  <w:strike w:val="false"/>
                                  <w:i w:val="false"/>
                                  <w:vertAlign w:val="baseline"/>
                                  <w:position w:val="0"/>
                                  <w:spacing w:val="0"/>
                                  <w:szCs w:val="22"/>
                                  <w:bCs w:val="false"/>
                                  <w:iCs w:val="false"/>
                                  <w:smallCaps w:val="false"/>
                                  <w:caps w:val="false"/>
                                  <w:rFonts w:ascii="Calibri" w:hAnsi="Calibri"/>
                                  <w:color w:val="C0504D"/>
                                  <w:lang w:val="es-ES" w:eastAsia="es-ES"/>
                                </w:rPr>
                                <w:t>y</w:t>
                              </w:r>
                            </w:p>
                          </w:txbxContent>
                        </wps:txbx>
                        <wps:bodyPr lIns="90000" rIns="90000" tIns="45000" bIns="45000" anchor="ctr">
                          <a:spAutoFit/>
                        </wps:bodyPr>
                      </wps:wsp>
                      <wpg:grpSp>
                        <wpg:cNvGrpSpPr/>
                        <wpg:grpSpPr>
                          <a:xfrm>
                            <a:off x="286920" y="1410840"/>
                            <a:ext cx="590400" cy="268560"/>
                          </a:xfrm>
                        </wpg:grpSpPr>
                        <wps:wsp>
                          <wps:cNvSpPr/>
                          <wps:spPr>
                            <a:xfrm>
                              <a:off x="0" y="0"/>
                              <a:ext cx="590400" cy="239400"/>
                            </a:xfrm>
                            <a:prstGeom prst="rect">
                              <a:avLst/>
                            </a:prstGeom>
                            <a:noFill/>
                            <a:ln>
                              <a:noFill/>
                            </a:ln>
                          </wps:spPr>
                          <wps:style>
                            <a:lnRef idx="0"/>
                            <a:fillRef idx="0"/>
                            <a:effectRef idx="0"/>
                            <a:fontRef idx="minor"/>
                          </wps:style>
                          <wps:txbx>
                            <w:txbxContent>
                              <w:p>
                                <w:pPr>
                                  <w:overflowPunct w:val="false"/>
                                  <w:spacing w:before="0" w:after="0" w:lineRule="auto" w:line="240"/>
                                  <w:jc w:val="left"/>
                                  <w:rPr/>
                                </w:pPr>
                                <w:r>
                                  <w:rPr>
                                    <w:sz w:val="20"/>
                                    <w:b w:val="false"/>
                                    <w:u w:val="none"/>
                                    <w:dstrike w:val="false"/>
                                    <w:strike w:val="false"/>
                                    <w:i w:val="false"/>
                                    <w:vertAlign w:val="baseline"/>
                                    <w:position w:val="0"/>
                                    <w:spacing w:val="0"/>
                                    <w:szCs w:val="20"/>
                                    <w:bCs w:val="false"/>
                                    <w:iCs w:val="false"/>
                                    <w:smallCaps w:val="false"/>
                                    <w:caps w:val="false"/>
                                    <w:rFonts w:ascii="Calibri" w:hAnsi="Calibri"/>
                                    <w:color w:val="C0504D"/>
                                    <w:lang w:val="es-ES" w:eastAsia="es-ES"/>
                                  </w:rPr>
                                  <w:t>(x , y )</w:t>
                                </w:r>
                              </w:p>
                            </w:txbxContent>
                          </wps:txbx>
                          <wps:bodyPr lIns="90000" rIns="90000" tIns="45000" bIns="45000" anchor="ctr">
                            <a:spAutoFit/>
                          </wps:bodyPr>
                        </wps:wsp>
                        <wps:wsp>
                          <wps:cNvSpPr/>
                          <wps:spPr>
                            <a:xfrm>
                              <a:off x="128520" y="73800"/>
                              <a:ext cx="236160" cy="195120"/>
                            </a:xfrm>
                            <a:prstGeom prst="rect">
                              <a:avLst/>
                            </a:prstGeom>
                            <a:noFill/>
                            <a:ln>
                              <a:noFill/>
                            </a:ln>
                          </wps:spPr>
                          <wps:style>
                            <a:lnRef idx="0"/>
                            <a:fillRef idx="0"/>
                            <a:effectRef idx="0"/>
                            <a:fontRef idx="minor"/>
                          </wps:style>
                          <wps:txbx>
                            <w:txbxContent>
                              <w:p>
                                <w:pPr>
                                  <w:overflowPunct w:val="false"/>
                                  <w:spacing w:before="0" w:after="0" w:lineRule="auto" w:line="240"/>
                                  <w:jc w:val="center"/>
                                  <w:rPr/>
                                </w:pPr>
                                <w:r>
                                  <w:rPr>
                                    <w:sz w:val="14"/>
                                    <w:b w:val="false"/>
                                    <w:u w:val="none"/>
                                    <w:dstrike w:val="false"/>
                                    <w:strike w:val="false"/>
                                    <w:i w:val="false"/>
                                    <w:vertAlign w:val="baseline"/>
                                    <w:position w:val="0"/>
                                    <w:spacing w:val="0"/>
                                    <w:szCs w:val="14"/>
                                    <w:bCs w:val="false"/>
                                    <w:iCs w:val="false"/>
                                    <w:smallCaps w:val="false"/>
                                    <w:caps w:val="false"/>
                                    <w:rFonts w:ascii="Calibri" w:hAnsi="Calibri"/>
                                    <w:color w:val="C0504D"/>
                                    <w:lang w:val="es-ES" w:eastAsia="es-ES"/>
                                  </w:rPr>
                                  <w:t>1</w:t>
                                </w:r>
                              </w:p>
                            </w:txbxContent>
                          </wps:txbx>
                          <wps:bodyPr lIns="90000" rIns="90000" tIns="45000" bIns="45000" anchor="ctr">
                            <a:spAutoFit/>
                          </wps:bodyPr>
                        </wps:wsp>
                        <wps:wsp>
                          <wps:cNvSpPr/>
                          <wps:spPr>
                            <a:xfrm>
                              <a:off x="271800" y="73800"/>
                              <a:ext cx="236160" cy="195120"/>
                            </a:xfrm>
                            <a:prstGeom prst="rect">
                              <a:avLst/>
                            </a:prstGeom>
                            <a:noFill/>
                            <a:ln>
                              <a:noFill/>
                            </a:ln>
                          </wps:spPr>
                          <wps:style>
                            <a:lnRef idx="0"/>
                            <a:fillRef idx="0"/>
                            <a:effectRef idx="0"/>
                            <a:fontRef idx="minor"/>
                          </wps:style>
                          <wps:txbx>
                            <w:txbxContent>
                              <w:p>
                                <w:pPr>
                                  <w:overflowPunct w:val="false"/>
                                  <w:spacing w:before="0" w:after="0" w:lineRule="auto" w:line="240"/>
                                  <w:jc w:val="center"/>
                                  <w:rPr/>
                                </w:pPr>
                                <w:r>
                                  <w:rPr>
                                    <w:sz w:val="14"/>
                                    <w:b w:val="false"/>
                                    <w:u w:val="none"/>
                                    <w:dstrike w:val="false"/>
                                    <w:strike w:val="false"/>
                                    <w:i w:val="false"/>
                                    <w:vertAlign w:val="baseline"/>
                                    <w:position w:val="0"/>
                                    <w:spacing w:val="0"/>
                                    <w:szCs w:val="14"/>
                                    <w:bCs w:val="false"/>
                                    <w:iCs w:val="false"/>
                                    <w:smallCaps w:val="false"/>
                                    <w:caps w:val="false"/>
                                    <w:rFonts w:ascii="Calibri" w:hAnsi="Calibri"/>
                                    <w:color w:val="C0504D"/>
                                    <w:lang w:val="es-ES" w:eastAsia="es-ES"/>
                                  </w:rPr>
                                  <w:t>1</w:t>
                                </w:r>
                              </w:p>
                            </w:txbxContent>
                          </wps:txbx>
                          <wps:bodyPr lIns="90000" rIns="90000" tIns="45000" bIns="45000" anchor="ctr">
                            <a:spAutoFit/>
                          </wps:bodyPr>
                        </wps:wsp>
                      </wpg:grpSp>
                      <wpg:grpSp>
                        <wpg:cNvGrpSpPr/>
                        <wpg:grpSpPr>
                          <a:xfrm>
                            <a:off x="366480" y="698400"/>
                            <a:ext cx="590400" cy="269280"/>
                          </a:xfrm>
                        </wpg:grpSpPr>
                        <wps:wsp>
                          <wps:cNvSpPr/>
                          <wps:spPr>
                            <a:xfrm>
                              <a:off x="0" y="0"/>
                              <a:ext cx="590400" cy="239400"/>
                            </a:xfrm>
                            <a:prstGeom prst="rect">
                              <a:avLst/>
                            </a:prstGeom>
                            <a:noFill/>
                            <a:ln>
                              <a:noFill/>
                            </a:ln>
                          </wps:spPr>
                          <wps:style>
                            <a:lnRef idx="0"/>
                            <a:fillRef idx="0"/>
                            <a:effectRef idx="0"/>
                            <a:fontRef idx="minor"/>
                          </wps:style>
                          <wps:txbx>
                            <w:txbxContent>
                              <w:p>
                                <w:pPr>
                                  <w:overflowPunct w:val="false"/>
                                  <w:spacing w:before="0" w:after="0" w:lineRule="auto" w:line="240"/>
                                  <w:jc w:val="left"/>
                                  <w:rPr/>
                                </w:pPr>
                                <w:r>
                                  <w:rPr>
                                    <w:sz w:val="20"/>
                                    <w:b w:val="false"/>
                                    <w:u w:val="none"/>
                                    <w:dstrike w:val="false"/>
                                    <w:strike w:val="false"/>
                                    <w:i w:val="false"/>
                                    <w:vertAlign w:val="baseline"/>
                                    <w:position w:val="0"/>
                                    <w:spacing w:val="0"/>
                                    <w:szCs w:val="20"/>
                                    <w:bCs w:val="false"/>
                                    <w:iCs w:val="false"/>
                                    <w:smallCaps w:val="false"/>
                                    <w:caps w:val="false"/>
                                    <w:rFonts w:ascii="Calibri" w:hAnsi="Calibri"/>
                                    <w:color w:val="C0504D"/>
                                    <w:lang w:val="es-ES" w:eastAsia="es-ES"/>
                                  </w:rPr>
                                  <w:t>(x , y )</w:t>
                                </w:r>
                              </w:p>
                            </w:txbxContent>
                          </wps:txbx>
                          <wps:bodyPr lIns="90000" rIns="90000" tIns="45000" bIns="45000" anchor="ctr">
                            <a:spAutoFit/>
                          </wps:bodyPr>
                        </wps:wsp>
                        <wps:wsp>
                          <wps:cNvSpPr/>
                          <wps:spPr>
                            <a:xfrm>
                              <a:off x="128880" y="74520"/>
                              <a:ext cx="236160" cy="195120"/>
                            </a:xfrm>
                            <a:prstGeom prst="rect">
                              <a:avLst/>
                            </a:prstGeom>
                            <a:noFill/>
                            <a:ln>
                              <a:noFill/>
                            </a:ln>
                          </wps:spPr>
                          <wps:style>
                            <a:lnRef idx="0"/>
                            <a:fillRef idx="0"/>
                            <a:effectRef idx="0"/>
                            <a:fontRef idx="minor"/>
                          </wps:style>
                          <wps:txbx>
                            <w:txbxContent>
                              <w:p>
                                <w:pPr>
                                  <w:overflowPunct w:val="false"/>
                                  <w:spacing w:before="0" w:after="0" w:lineRule="auto" w:line="240"/>
                                  <w:jc w:val="center"/>
                                  <w:rPr/>
                                </w:pPr>
                                <w:r>
                                  <w:rPr>
                                    <w:sz w:val="14"/>
                                    <w:b w:val="false"/>
                                    <w:u w:val="none"/>
                                    <w:dstrike w:val="false"/>
                                    <w:strike w:val="false"/>
                                    <w:i w:val="false"/>
                                    <w:vertAlign w:val="baseline"/>
                                    <w:position w:val="0"/>
                                    <w:spacing w:val="0"/>
                                    <w:szCs w:val="14"/>
                                    <w:bCs w:val="false"/>
                                    <w:iCs w:val="false"/>
                                    <w:smallCaps w:val="false"/>
                                    <w:caps w:val="false"/>
                                    <w:rFonts w:ascii="Calibri" w:hAnsi="Calibri"/>
                                    <w:color w:val="C0504D"/>
                                    <w:lang w:val="es-ES" w:eastAsia="es-ES"/>
                                  </w:rPr>
                                  <w:t>2</w:t>
                                </w:r>
                              </w:p>
                            </w:txbxContent>
                          </wps:txbx>
                          <wps:bodyPr lIns="90000" rIns="90000" tIns="45000" bIns="45000" anchor="ctr">
                            <a:spAutoFit/>
                          </wps:bodyPr>
                        </wps:wsp>
                        <wps:wsp>
                          <wps:cNvSpPr/>
                          <wps:spPr>
                            <a:xfrm>
                              <a:off x="272160" y="74520"/>
                              <a:ext cx="236160" cy="195120"/>
                            </a:xfrm>
                            <a:prstGeom prst="rect">
                              <a:avLst/>
                            </a:prstGeom>
                            <a:noFill/>
                            <a:ln>
                              <a:noFill/>
                            </a:ln>
                          </wps:spPr>
                          <wps:style>
                            <a:lnRef idx="0"/>
                            <a:fillRef idx="0"/>
                            <a:effectRef idx="0"/>
                            <a:fontRef idx="minor"/>
                          </wps:style>
                          <wps:txbx>
                            <w:txbxContent>
                              <w:p>
                                <w:pPr>
                                  <w:overflowPunct w:val="false"/>
                                  <w:spacing w:before="0" w:after="0" w:lineRule="auto" w:line="240"/>
                                  <w:jc w:val="center"/>
                                  <w:rPr/>
                                </w:pPr>
                                <w:r>
                                  <w:rPr>
                                    <w:sz w:val="14"/>
                                    <w:b w:val="false"/>
                                    <w:u w:val="none"/>
                                    <w:dstrike w:val="false"/>
                                    <w:strike w:val="false"/>
                                    <w:i w:val="false"/>
                                    <w:vertAlign w:val="baseline"/>
                                    <w:position w:val="0"/>
                                    <w:spacing w:val="0"/>
                                    <w:szCs w:val="14"/>
                                    <w:bCs w:val="false"/>
                                    <w:iCs w:val="false"/>
                                    <w:smallCaps w:val="false"/>
                                    <w:caps w:val="false"/>
                                    <w:rFonts w:ascii="Calibri" w:hAnsi="Calibri"/>
                                    <w:color w:val="C0504D"/>
                                    <w:lang w:val="es-ES" w:eastAsia="es-ES"/>
                                  </w:rPr>
                                  <w:t>2</w:t>
                                </w:r>
                              </w:p>
                            </w:txbxContent>
                          </wps:txbx>
                          <wps:bodyPr lIns="90000" rIns="90000" tIns="45000" bIns="45000" anchor="ctr">
                            <a:spAutoFit/>
                          </wps:bodyPr>
                        </wps:wsp>
                      </wpg:grpSp>
                      <wpg:grpSp>
                        <wpg:cNvGrpSpPr/>
                        <wpg:grpSpPr>
                          <a:xfrm>
                            <a:off x="966960" y="808200"/>
                            <a:ext cx="590400" cy="269280"/>
                          </a:xfrm>
                        </wpg:grpSpPr>
                        <wps:wsp>
                          <wps:cNvSpPr/>
                          <wps:spPr>
                            <a:xfrm>
                              <a:off x="0" y="0"/>
                              <a:ext cx="590400" cy="239400"/>
                            </a:xfrm>
                            <a:prstGeom prst="rect">
                              <a:avLst/>
                            </a:prstGeom>
                            <a:noFill/>
                            <a:ln>
                              <a:noFill/>
                            </a:ln>
                          </wps:spPr>
                          <wps:style>
                            <a:lnRef idx="0"/>
                            <a:fillRef idx="0"/>
                            <a:effectRef idx="0"/>
                            <a:fontRef idx="minor"/>
                          </wps:style>
                          <wps:txbx>
                            <w:txbxContent>
                              <w:p>
                                <w:pPr>
                                  <w:overflowPunct w:val="false"/>
                                  <w:spacing w:before="0" w:after="0" w:lineRule="auto" w:line="240"/>
                                  <w:jc w:val="left"/>
                                  <w:rPr/>
                                </w:pPr>
                                <w:r>
                                  <w:rPr>
                                    <w:sz w:val="20"/>
                                    <w:b w:val="false"/>
                                    <w:u w:val="none"/>
                                    <w:dstrike w:val="false"/>
                                    <w:strike w:val="false"/>
                                    <w:i w:val="false"/>
                                    <w:vertAlign w:val="baseline"/>
                                    <w:position w:val="0"/>
                                    <w:spacing w:val="0"/>
                                    <w:szCs w:val="20"/>
                                    <w:bCs w:val="false"/>
                                    <w:iCs w:val="false"/>
                                    <w:smallCaps w:val="false"/>
                                    <w:caps w:val="false"/>
                                    <w:rFonts w:ascii="Calibri" w:hAnsi="Calibri"/>
                                    <w:color w:val="C0504D"/>
                                    <w:lang w:val="es-ES" w:eastAsia="es-ES"/>
                                  </w:rPr>
                                  <w:t>(x , y )</w:t>
                                </w:r>
                              </w:p>
                            </w:txbxContent>
                          </wps:txbx>
                          <wps:bodyPr lIns="90000" rIns="90000" tIns="45000" bIns="45000" anchor="ctr">
                            <a:spAutoFit/>
                          </wps:bodyPr>
                        </wps:wsp>
                        <wps:wsp>
                          <wps:cNvSpPr/>
                          <wps:spPr>
                            <a:xfrm>
                              <a:off x="128520" y="74520"/>
                              <a:ext cx="236160" cy="195120"/>
                            </a:xfrm>
                            <a:prstGeom prst="rect">
                              <a:avLst/>
                            </a:prstGeom>
                            <a:noFill/>
                            <a:ln>
                              <a:noFill/>
                            </a:ln>
                          </wps:spPr>
                          <wps:style>
                            <a:lnRef idx="0"/>
                            <a:fillRef idx="0"/>
                            <a:effectRef idx="0"/>
                            <a:fontRef idx="minor"/>
                          </wps:style>
                          <wps:txbx>
                            <w:txbxContent>
                              <w:p>
                                <w:pPr>
                                  <w:overflowPunct w:val="false"/>
                                  <w:spacing w:before="0" w:after="0" w:lineRule="auto" w:line="240"/>
                                  <w:jc w:val="center"/>
                                  <w:rPr/>
                                </w:pPr>
                                <w:r>
                                  <w:rPr>
                                    <w:sz w:val="14"/>
                                    <w:b w:val="false"/>
                                    <w:u w:val="none"/>
                                    <w:dstrike w:val="false"/>
                                    <w:strike w:val="false"/>
                                    <w:i w:val="false"/>
                                    <w:vertAlign w:val="baseline"/>
                                    <w:position w:val="0"/>
                                    <w:spacing w:val="0"/>
                                    <w:szCs w:val="14"/>
                                    <w:bCs w:val="false"/>
                                    <w:iCs w:val="false"/>
                                    <w:smallCaps w:val="false"/>
                                    <w:caps w:val="false"/>
                                    <w:rFonts w:ascii="Calibri" w:hAnsi="Calibri"/>
                                    <w:color w:val="C0504D"/>
                                    <w:lang w:val="es-ES" w:eastAsia="es-ES"/>
                                  </w:rPr>
                                  <w:t>3</w:t>
                                </w:r>
                              </w:p>
                            </w:txbxContent>
                          </wps:txbx>
                          <wps:bodyPr lIns="90000" rIns="90000" tIns="45000" bIns="45000" anchor="ctr">
                            <a:spAutoFit/>
                          </wps:bodyPr>
                        </wps:wsp>
                        <wps:wsp>
                          <wps:cNvSpPr/>
                          <wps:spPr>
                            <a:xfrm>
                              <a:off x="271800" y="74520"/>
                              <a:ext cx="236160" cy="195120"/>
                            </a:xfrm>
                            <a:prstGeom prst="rect">
                              <a:avLst/>
                            </a:prstGeom>
                            <a:noFill/>
                            <a:ln>
                              <a:noFill/>
                            </a:ln>
                          </wps:spPr>
                          <wps:style>
                            <a:lnRef idx="0"/>
                            <a:fillRef idx="0"/>
                            <a:effectRef idx="0"/>
                            <a:fontRef idx="minor"/>
                          </wps:style>
                          <wps:txbx>
                            <w:txbxContent>
                              <w:p>
                                <w:pPr>
                                  <w:overflowPunct w:val="false"/>
                                  <w:spacing w:before="0" w:after="0" w:lineRule="auto" w:line="240"/>
                                  <w:jc w:val="center"/>
                                  <w:rPr/>
                                </w:pPr>
                                <w:r>
                                  <w:rPr>
                                    <w:sz w:val="14"/>
                                    <w:b w:val="false"/>
                                    <w:u w:val="none"/>
                                    <w:dstrike w:val="false"/>
                                    <w:strike w:val="false"/>
                                    <w:i w:val="false"/>
                                    <w:vertAlign w:val="baseline"/>
                                    <w:position w:val="0"/>
                                    <w:spacing w:val="0"/>
                                    <w:szCs w:val="14"/>
                                    <w:bCs w:val="false"/>
                                    <w:iCs w:val="false"/>
                                    <w:smallCaps w:val="false"/>
                                    <w:caps w:val="false"/>
                                    <w:rFonts w:ascii="Calibri" w:hAnsi="Calibri"/>
                                    <w:color w:val="C0504D"/>
                                    <w:lang w:val="es-ES" w:eastAsia="es-ES"/>
                                  </w:rPr>
                                  <w:t>3</w:t>
                                </w:r>
                              </w:p>
                            </w:txbxContent>
                          </wps:txbx>
                          <wps:bodyPr lIns="90000" rIns="90000" tIns="45000" bIns="45000" anchor="ctr">
                            <a:spAutoFit/>
                          </wps:bodyPr>
                        </wps:wsp>
                      </wpg:grpSp>
                      <wpg:grpSp>
                        <wpg:cNvGrpSpPr/>
                        <wpg:grpSpPr>
                          <a:xfrm>
                            <a:off x="930240" y="306720"/>
                            <a:ext cx="590400" cy="270000"/>
                          </a:xfrm>
                        </wpg:grpSpPr>
                        <wps:wsp>
                          <wps:cNvSpPr/>
                          <wps:spPr>
                            <a:xfrm>
                              <a:off x="0" y="0"/>
                              <a:ext cx="590400" cy="239400"/>
                            </a:xfrm>
                            <a:prstGeom prst="rect">
                              <a:avLst/>
                            </a:prstGeom>
                            <a:noFill/>
                            <a:ln>
                              <a:noFill/>
                            </a:ln>
                          </wps:spPr>
                          <wps:style>
                            <a:lnRef idx="0"/>
                            <a:fillRef idx="0"/>
                            <a:effectRef idx="0"/>
                            <a:fontRef idx="minor"/>
                          </wps:style>
                          <wps:txbx>
                            <w:txbxContent>
                              <w:p>
                                <w:pPr>
                                  <w:overflowPunct w:val="false"/>
                                  <w:spacing w:before="0" w:after="0" w:lineRule="auto" w:line="240"/>
                                  <w:jc w:val="left"/>
                                  <w:rPr/>
                                </w:pPr>
                                <w:r>
                                  <w:rPr>
                                    <w:sz w:val="20"/>
                                    <w:b w:val="false"/>
                                    <w:u w:val="none"/>
                                    <w:dstrike w:val="false"/>
                                    <w:strike w:val="false"/>
                                    <w:i w:val="false"/>
                                    <w:vertAlign w:val="baseline"/>
                                    <w:position w:val="0"/>
                                    <w:spacing w:val="0"/>
                                    <w:szCs w:val="20"/>
                                    <w:bCs w:val="false"/>
                                    <w:iCs w:val="false"/>
                                    <w:smallCaps w:val="false"/>
                                    <w:caps w:val="false"/>
                                    <w:rFonts w:ascii="Calibri" w:hAnsi="Calibri"/>
                                    <w:color w:val="C0504D"/>
                                    <w:lang w:val="es-ES" w:eastAsia="es-ES"/>
                                  </w:rPr>
                                  <w:t>(x , y )</w:t>
                                </w:r>
                              </w:p>
                            </w:txbxContent>
                          </wps:txbx>
                          <wps:bodyPr lIns="90000" rIns="90000" tIns="45000" bIns="45000" anchor="ctr">
                            <a:spAutoFit/>
                          </wps:bodyPr>
                        </wps:wsp>
                        <wps:wsp>
                          <wps:cNvSpPr/>
                          <wps:spPr>
                            <a:xfrm>
                              <a:off x="128880" y="74880"/>
                              <a:ext cx="236160" cy="195120"/>
                            </a:xfrm>
                            <a:prstGeom prst="rect">
                              <a:avLst/>
                            </a:prstGeom>
                            <a:noFill/>
                            <a:ln>
                              <a:noFill/>
                            </a:ln>
                          </wps:spPr>
                          <wps:style>
                            <a:lnRef idx="0"/>
                            <a:fillRef idx="0"/>
                            <a:effectRef idx="0"/>
                            <a:fontRef idx="minor"/>
                          </wps:style>
                          <wps:txbx>
                            <w:txbxContent>
                              <w:p>
                                <w:pPr>
                                  <w:overflowPunct w:val="false"/>
                                  <w:spacing w:before="0" w:after="0" w:lineRule="auto" w:line="240"/>
                                  <w:jc w:val="center"/>
                                  <w:rPr/>
                                </w:pPr>
                                <w:r>
                                  <w:rPr>
                                    <w:sz w:val="14"/>
                                    <w:b w:val="false"/>
                                    <w:u w:val="none"/>
                                    <w:dstrike w:val="false"/>
                                    <w:strike w:val="false"/>
                                    <w:i w:val="false"/>
                                    <w:vertAlign w:val="baseline"/>
                                    <w:position w:val="0"/>
                                    <w:spacing w:val="0"/>
                                    <w:szCs w:val="14"/>
                                    <w:bCs w:val="false"/>
                                    <w:iCs w:val="false"/>
                                    <w:smallCaps w:val="false"/>
                                    <w:caps w:val="false"/>
                                    <w:rFonts w:ascii="Calibri" w:hAnsi="Calibri"/>
                                    <w:color w:val="C0504D"/>
                                    <w:lang w:val="es-ES" w:eastAsia="es-ES"/>
                                  </w:rPr>
                                  <w:t>4</w:t>
                                </w:r>
                              </w:p>
                            </w:txbxContent>
                          </wps:txbx>
                          <wps:bodyPr lIns="90000" rIns="90000" tIns="45000" bIns="45000" anchor="ctr">
                            <a:spAutoFit/>
                          </wps:bodyPr>
                        </wps:wsp>
                        <wps:wsp>
                          <wps:cNvSpPr/>
                          <wps:spPr>
                            <a:xfrm>
                              <a:off x="272520" y="74880"/>
                              <a:ext cx="236160" cy="195120"/>
                            </a:xfrm>
                            <a:prstGeom prst="rect">
                              <a:avLst/>
                            </a:prstGeom>
                            <a:noFill/>
                            <a:ln>
                              <a:noFill/>
                            </a:ln>
                          </wps:spPr>
                          <wps:style>
                            <a:lnRef idx="0"/>
                            <a:fillRef idx="0"/>
                            <a:effectRef idx="0"/>
                            <a:fontRef idx="minor"/>
                          </wps:style>
                          <wps:txbx>
                            <w:txbxContent>
                              <w:p>
                                <w:pPr>
                                  <w:overflowPunct w:val="false"/>
                                  <w:spacing w:before="0" w:after="0" w:lineRule="auto" w:line="240"/>
                                  <w:jc w:val="center"/>
                                  <w:rPr/>
                                </w:pPr>
                                <w:r>
                                  <w:rPr>
                                    <w:sz w:val="14"/>
                                    <w:b w:val="false"/>
                                    <w:u w:val="none"/>
                                    <w:dstrike w:val="false"/>
                                    <w:strike w:val="false"/>
                                    <w:i w:val="false"/>
                                    <w:vertAlign w:val="baseline"/>
                                    <w:position w:val="0"/>
                                    <w:spacing w:val="0"/>
                                    <w:szCs w:val="14"/>
                                    <w:bCs w:val="false"/>
                                    <w:iCs w:val="false"/>
                                    <w:smallCaps w:val="false"/>
                                    <w:caps w:val="false"/>
                                    <w:rFonts w:ascii="Calibri" w:hAnsi="Calibri"/>
                                    <w:color w:val="C0504D"/>
                                    <w:lang w:val="es-ES" w:eastAsia="es-ES"/>
                                  </w:rPr>
                                  <w:t>4</w:t>
                                </w:r>
                              </w:p>
                            </w:txbxContent>
                          </wps:txbx>
                          <wps:bodyPr lIns="90000" rIns="90000" tIns="45000" bIns="45000" anchor="ctr">
                            <a:spAutoFit/>
                          </wps:bodyPr>
                        </wps:wsp>
                      </wpg:grpSp>
                      <wpg:grpSp>
                        <wpg:cNvGrpSpPr/>
                        <wpg:grpSpPr>
                          <a:xfrm>
                            <a:off x="1627560" y="393120"/>
                            <a:ext cx="590400" cy="269280"/>
                          </a:xfrm>
                        </wpg:grpSpPr>
                        <wps:wsp>
                          <wps:cNvSpPr/>
                          <wps:spPr>
                            <a:xfrm>
                              <a:off x="0" y="0"/>
                              <a:ext cx="590400" cy="239400"/>
                            </a:xfrm>
                            <a:prstGeom prst="rect">
                              <a:avLst/>
                            </a:prstGeom>
                            <a:noFill/>
                            <a:ln>
                              <a:noFill/>
                            </a:ln>
                          </wps:spPr>
                          <wps:style>
                            <a:lnRef idx="0"/>
                            <a:fillRef idx="0"/>
                            <a:effectRef idx="0"/>
                            <a:fontRef idx="minor"/>
                          </wps:style>
                          <wps:txbx>
                            <w:txbxContent>
                              <w:p>
                                <w:pPr>
                                  <w:overflowPunct w:val="false"/>
                                  <w:spacing w:before="0" w:after="0" w:lineRule="auto" w:line="240"/>
                                  <w:jc w:val="left"/>
                                  <w:rPr/>
                                </w:pPr>
                                <w:r>
                                  <w:rPr>
                                    <w:sz w:val="20"/>
                                    <w:b w:val="false"/>
                                    <w:u w:val="none"/>
                                    <w:dstrike w:val="false"/>
                                    <w:strike w:val="false"/>
                                    <w:i w:val="false"/>
                                    <w:vertAlign w:val="baseline"/>
                                    <w:position w:val="0"/>
                                    <w:spacing w:val="0"/>
                                    <w:szCs w:val="20"/>
                                    <w:bCs w:val="false"/>
                                    <w:iCs w:val="false"/>
                                    <w:smallCaps w:val="false"/>
                                    <w:caps w:val="false"/>
                                    <w:rFonts w:ascii="Calibri" w:hAnsi="Calibri"/>
                                    <w:color w:val="C0504D"/>
                                    <w:lang w:val="es-ES" w:eastAsia="es-ES"/>
                                  </w:rPr>
                                  <w:t>(x , y )</w:t>
                                </w:r>
                              </w:p>
                            </w:txbxContent>
                          </wps:txbx>
                          <wps:bodyPr lIns="90000" rIns="90000" tIns="45000" bIns="45000" anchor="ctr">
                            <a:spAutoFit/>
                          </wps:bodyPr>
                        </wps:wsp>
                        <wps:wsp>
                          <wps:cNvSpPr/>
                          <wps:spPr>
                            <a:xfrm>
                              <a:off x="128880" y="74160"/>
                              <a:ext cx="236160" cy="195120"/>
                            </a:xfrm>
                            <a:prstGeom prst="rect">
                              <a:avLst/>
                            </a:prstGeom>
                            <a:noFill/>
                            <a:ln>
                              <a:noFill/>
                            </a:ln>
                          </wps:spPr>
                          <wps:style>
                            <a:lnRef idx="0"/>
                            <a:fillRef idx="0"/>
                            <a:effectRef idx="0"/>
                            <a:fontRef idx="minor"/>
                          </wps:style>
                          <wps:txbx>
                            <w:txbxContent>
                              <w:p>
                                <w:pPr>
                                  <w:overflowPunct w:val="false"/>
                                  <w:spacing w:before="0" w:after="0" w:lineRule="auto" w:line="240"/>
                                  <w:jc w:val="center"/>
                                  <w:rPr/>
                                </w:pPr>
                                <w:r>
                                  <w:rPr>
                                    <w:sz w:val="14"/>
                                    <w:b w:val="false"/>
                                    <w:u w:val="none"/>
                                    <w:dstrike w:val="false"/>
                                    <w:strike w:val="false"/>
                                    <w:i w:val="false"/>
                                    <w:vertAlign w:val="baseline"/>
                                    <w:position w:val="0"/>
                                    <w:spacing w:val="0"/>
                                    <w:szCs w:val="14"/>
                                    <w:bCs w:val="false"/>
                                    <w:iCs w:val="false"/>
                                    <w:smallCaps w:val="false"/>
                                    <w:caps w:val="false"/>
                                    <w:rFonts w:ascii="Calibri" w:hAnsi="Calibri"/>
                                    <w:color w:val="C0504D"/>
                                    <w:lang w:val="es-ES" w:eastAsia="es-ES"/>
                                  </w:rPr>
                                  <w:t>5</w:t>
                                </w:r>
                              </w:p>
                            </w:txbxContent>
                          </wps:txbx>
                          <wps:bodyPr lIns="90000" rIns="90000" tIns="45000" bIns="45000" anchor="ctr">
                            <a:spAutoFit/>
                          </wps:bodyPr>
                        </wps:wsp>
                        <wps:wsp>
                          <wps:cNvSpPr/>
                          <wps:spPr>
                            <a:xfrm>
                              <a:off x="272520" y="74160"/>
                              <a:ext cx="236160" cy="195120"/>
                            </a:xfrm>
                            <a:prstGeom prst="rect">
                              <a:avLst/>
                            </a:prstGeom>
                            <a:noFill/>
                            <a:ln>
                              <a:noFill/>
                            </a:ln>
                          </wps:spPr>
                          <wps:style>
                            <a:lnRef idx="0"/>
                            <a:fillRef idx="0"/>
                            <a:effectRef idx="0"/>
                            <a:fontRef idx="minor"/>
                          </wps:style>
                          <wps:txbx>
                            <w:txbxContent>
                              <w:p>
                                <w:pPr>
                                  <w:overflowPunct w:val="false"/>
                                  <w:spacing w:before="0" w:after="0" w:lineRule="auto" w:line="240"/>
                                  <w:jc w:val="center"/>
                                  <w:rPr/>
                                </w:pPr>
                                <w:r>
                                  <w:rPr>
                                    <w:sz w:val="14"/>
                                    <w:b w:val="false"/>
                                    <w:u w:val="none"/>
                                    <w:dstrike w:val="false"/>
                                    <w:strike w:val="false"/>
                                    <w:i w:val="false"/>
                                    <w:vertAlign w:val="baseline"/>
                                    <w:position w:val="0"/>
                                    <w:spacing w:val="0"/>
                                    <w:szCs w:val="14"/>
                                    <w:bCs w:val="false"/>
                                    <w:iCs w:val="false"/>
                                    <w:smallCaps w:val="false"/>
                                    <w:caps w:val="false"/>
                                    <w:rFonts w:ascii="Calibri" w:hAnsi="Calibri"/>
                                    <w:color w:val="C0504D"/>
                                    <w:lang w:val="es-ES" w:eastAsia="es-ES"/>
                                  </w:rPr>
                                  <w:t>5</w:t>
                                </w:r>
                              </w:p>
                            </w:txbxContent>
                          </wps:txbx>
                          <wps:bodyPr lIns="90000" rIns="90000" tIns="45000" bIns="45000" anchor="ctr">
                            <a:spAutoFit/>
                          </wps:bodyPr>
                        </wps:wsp>
                      </wpg:grpSp>
                      <wpg:grpSp>
                        <wpg:cNvGrpSpPr/>
                        <wpg:grpSpPr>
                          <a:xfrm>
                            <a:off x="1176480" y="1551240"/>
                            <a:ext cx="590400" cy="269280"/>
                          </a:xfrm>
                        </wpg:grpSpPr>
                        <wps:wsp>
                          <wps:cNvSpPr/>
                          <wps:spPr>
                            <a:xfrm>
                              <a:off x="0" y="0"/>
                              <a:ext cx="590400" cy="239400"/>
                            </a:xfrm>
                            <a:prstGeom prst="rect">
                              <a:avLst/>
                            </a:prstGeom>
                            <a:noFill/>
                            <a:ln>
                              <a:noFill/>
                            </a:ln>
                          </wps:spPr>
                          <wps:style>
                            <a:lnRef idx="0"/>
                            <a:fillRef idx="0"/>
                            <a:effectRef idx="0"/>
                            <a:fontRef idx="minor"/>
                          </wps:style>
                          <wps:txbx>
                            <w:txbxContent>
                              <w:p>
                                <w:pPr>
                                  <w:overflowPunct w:val="false"/>
                                  <w:spacing w:before="0" w:after="0" w:lineRule="auto" w:line="240"/>
                                  <w:jc w:val="left"/>
                                  <w:rPr/>
                                </w:pPr>
                                <w:r>
                                  <w:rPr>
                                    <w:sz w:val="20"/>
                                    <w:b w:val="false"/>
                                    <w:u w:val="none"/>
                                    <w:dstrike w:val="false"/>
                                    <w:strike w:val="false"/>
                                    <w:i w:val="false"/>
                                    <w:vertAlign w:val="baseline"/>
                                    <w:position w:val="0"/>
                                    <w:spacing w:val="0"/>
                                    <w:szCs w:val="20"/>
                                    <w:bCs w:val="false"/>
                                    <w:iCs w:val="false"/>
                                    <w:smallCaps w:val="false"/>
                                    <w:caps w:val="false"/>
                                    <w:rFonts w:ascii="Calibri" w:hAnsi="Calibri"/>
                                    <w:color w:val="C0504D"/>
                                    <w:lang w:val="es-ES" w:eastAsia="es-ES"/>
                                  </w:rPr>
                                  <w:t>(x , y )</w:t>
                                </w:r>
                              </w:p>
                            </w:txbxContent>
                          </wps:txbx>
                          <wps:bodyPr lIns="90000" rIns="90000" tIns="45000" bIns="45000" anchor="ctr">
                            <a:spAutoFit/>
                          </wps:bodyPr>
                        </wps:wsp>
                        <wps:wsp>
                          <wps:cNvSpPr/>
                          <wps:spPr>
                            <a:xfrm>
                              <a:off x="129240" y="74520"/>
                              <a:ext cx="236160" cy="195120"/>
                            </a:xfrm>
                            <a:prstGeom prst="rect">
                              <a:avLst/>
                            </a:prstGeom>
                            <a:noFill/>
                            <a:ln>
                              <a:noFill/>
                            </a:ln>
                          </wps:spPr>
                          <wps:style>
                            <a:lnRef idx="0"/>
                            <a:fillRef idx="0"/>
                            <a:effectRef idx="0"/>
                            <a:fontRef idx="minor"/>
                          </wps:style>
                          <wps:txbx>
                            <w:txbxContent>
                              <w:p>
                                <w:pPr>
                                  <w:overflowPunct w:val="false"/>
                                  <w:spacing w:before="0" w:after="0" w:lineRule="auto" w:line="240"/>
                                  <w:jc w:val="center"/>
                                  <w:rPr/>
                                </w:pPr>
                                <w:r>
                                  <w:rPr>
                                    <w:sz w:val="14"/>
                                    <w:b w:val="false"/>
                                    <w:u w:val="none"/>
                                    <w:dstrike w:val="false"/>
                                    <w:strike w:val="false"/>
                                    <w:i w:val="false"/>
                                    <w:vertAlign w:val="baseline"/>
                                    <w:position w:val="0"/>
                                    <w:spacing w:val="0"/>
                                    <w:szCs w:val="14"/>
                                    <w:bCs w:val="false"/>
                                    <w:iCs w:val="false"/>
                                    <w:smallCaps w:val="false"/>
                                    <w:caps w:val="false"/>
                                    <w:rFonts w:ascii="Calibri" w:hAnsi="Calibri"/>
                                    <w:color w:val="C0504D"/>
                                    <w:lang w:val="es-ES" w:eastAsia="es-ES"/>
                                  </w:rPr>
                                  <w:t>6</w:t>
                                </w:r>
                              </w:p>
                            </w:txbxContent>
                          </wps:txbx>
                          <wps:bodyPr lIns="90000" rIns="90000" tIns="45000" bIns="45000" anchor="ctr">
                            <a:spAutoFit/>
                          </wps:bodyPr>
                        </wps:wsp>
                        <wps:wsp>
                          <wps:cNvSpPr/>
                          <wps:spPr>
                            <a:xfrm>
                              <a:off x="271800" y="74520"/>
                              <a:ext cx="236160" cy="195120"/>
                            </a:xfrm>
                            <a:prstGeom prst="rect">
                              <a:avLst/>
                            </a:prstGeom>
                            <a:noFill/>
                            <a:ln>
                              <a:noFill/>
                            </a:ln>
                          </wps:spPr>
                          <wps:style>
                            <a:lnRef idx="0"/>
                            <a:fillRef idx="0"/>
                            <a:effectRef idx="0"/>
                            <a:fontRef idx="minor"/>
                          </wps:style>
                          <wps:txbx>
                            <w:txbxContent>
                              <w:p>
                                <w:pPr>
                                  <w:overflowPunct w:val="false"/>
                                  <w:spacing w:before="0" w:after="0" w:lineRule="auto" w:line="240"/>
                                  <w:jc w:val="center"/>
                                  <w:rPr/>
                                </w:pPr>
                                <w:r>
                                  <w:rPr>
                                    <w:sz w:val="14"/>
                                    <w:b w:val="false"/>
                                    <w:u w:val="none"/>
                                    <w:dstrike w:val="false"/>
                                    <w:strike w:val="false"/>
                                    <w:i w:val="false"/>
                                    <w:vertAlign w:val="baseline"/>
                                    <w:position w:val="0"/>
                                    <w:spacing w:val="0"/>
                                    <w:szCs w:val="14"/>
                                    <w:bCs w:val="false"/>
                                    <w:iCs w:val="false"/>
                                    <w:smallCaps w:val="false"/>
                                    <w:caps w:val="false"/>
                                    <w:rFonts w:ascii="Calibri" w:hAnsi="Calibri"/>
                                    <w:color w:val="C0504D"/>
                                    <w:lang w:val="es-ES" w:eastAsia="es-ES"/>
                                  </w:rPr>
                                  <w:t>6</w:t>
                                </w:r>
                              </w:p>
                            </w:txbxContent>
                          </wps:txbx>
                          <wps:bodyPr lIns="90000" rIns="90000" tIns="45000" bIns="45000" anchor="ctr">
                            <a:spAutoFit/>
                          </wps:bodyPr>
                        </wps:wsp>
                      </wpg:grpSp>
                    </wpg:wgp>
                  </a:graphicData>
                </a:graphic>
              </wp:anchor>
            </w:drawing>
          </mc:Choice>
          <mc:Fallback>
            <w:pict>
              <v:group id="shape_0" alt="Grupo 74" style="position:absolute;margin-left:112.65pt;margin-top:25.5pt;width:174.8pt;height:219.45pt" coordorigin="2253,510" coordsize="3496,4389">
                <v:shapetype id="shapetype_32" coordsize="21600,21600" o:spt="32" path="m,l21600,21600nfe">
                  <v:stroke joinstyle="miter"/>
                  <v:path gradientshapeok="t" o:connecttype="rect" textboxrect="0,0,21600,21600"/>
                </v:shapetype>
                <v:shape id="shape_0" ID="Conector recto de flecha 7" stroked="t" style="position:absolute;left:2672;top:711;width:0;height:2938;flip:y;mso-position-horizontal-relative:margin;mso-position-vertical-relative:margin" type="shapetype_32">
                  <w10:wrap type="none"/>
                  <v:fill o:detectmouseclick="t" on="false"/>
                  <v:stroke color="#be4b48" weight="9360" endarrow="block" endarrowwidth="medium" endarrowlength="medium" joinstyle="round" endcap="flat"/>
                </v:shape>
                <v:shape id="shape_0" ID="Conector recto de flecha 8" stroked="t" style="position:absolute;left:3983;top:2009;width:0;height:2891;flip:y;rotation:90;mso-position-horizontal-relative:margin;mso-position-vertical-relative:margin" type="shapetype_32">
                  <w10:wrap type="none"/>
                  <v:fill o:detectmouseclick="t" on="false"/>
                  <v:stroke color="#be4b48" weight="9360" endarrow="block" endarrowwidth="medium" endarrowlength="medium" joinstyle="round" endcap="flat"/>
                </v:shape>
                <v:group id="shape_0" alt="Grupo 15" style="position:absolute;left:3299;top:1319;width:1708;height:1836">
                  <v:group id="shape_0" alt="Grupo 16" style="position:absolute;left:3335;top:1355;width:1648;height:1773">
                    <v:line id="shape_0" from="3335,1948" to="3577,2764" ID="Conector recto 17" stroked="t" style="position:absolute;flip:x;mso-position-horizontal-relative:margin;mso-position-vertical-relative:margin">
                      <v:stroke color="#4a7ebb" weight="9360" joinstyle="round" endcap="flat"/>
                      <v:fill o:detectmouseclick="t" on="false"/>
                    </v:line>
                    <v:line id="shape_0" from="3578,1852" to="3982,1947" ID="Conector recto 18" stroked="t" style="position:absolute;flip:y;mso-position-horizontal-relative:margin;mso-position-vertical-relative:margin">
                      <v:stroke color="#4a7ebb" weight="9360" joinstyle="round" endcap="flat"/>
                      <v:fill o:detectmouseclick="t" on="false"/>
                    </v:line>
                    <v:line id="shape_0" from="3983,1354" to="4483,1851" ID="Conector recto 19" stroked="t" style="position:absolute;flip:y;mso-position-horizontal-relative:margin;mso-position-vertical-relative:margin">
                      <v:stroke color="#4a7ebb" weight="9360" joinstyle="round" endcap="flat"/>
                      <v:fill o:detectmouseclick="t" on="false"/>
                    </v:line>
                    <v:line id="shape_0" from="4484,1354" to="4983,1354" ID="Conector recto 20" stroked="t" style="position:absolute;mso-position-horizontal-relative:margin;mso-position-vertical-relative:margin">
                      <v:stroke color="#4a7ebb" weight="9360" joinstyle="round" endcap="flat"/>
                      <v:fill o:detectmouseclick="t" on="false"/>
                    </v:line>
                    <v:line id="shape_0" from="4241,1354" to="4983,3128" ID="Conector recto 21" stroked="t" style="position:absolute;flip:x;mso-position-horizontal-relative:margin;mso-position-vertical-relative:margin">
                      <v:stroke color="#4a7ebb" weight="9360" joinstyle="round" endcap="flat"/>
                      <v:fill o:detectmouseclick="t" on="false"/>
                    </v:line>
                    <v:line id="shape_0" from="3335,2765" to="4238,3120" ID="Conector recto 22" stroked="t" style="position:absolute;flip:xy;mso-position-horizontal-relative:margin;mso-position-vertical-relative:margin">
                      <v:stroke color="#4a7ebb" weight="9360" joinstyle="round" endcap="flat"/>
                      <v:fill o:detectmouseclick="t" on="false"/>
                    </v:line>
                  </v:group>
                  <v:oval id="shape_0" ID="Elipse 23" fillcolor="#4f81bd" stroked="f" style="position:absolute;left:3542;top:1903;width:70;height:71;mso-position-horizontal-relative:margin;mso-position-vertical-relative:margin">
                    <v:textbox>
                      <w:txbxContent>
                        <w:p>
                          <w:pPr>
                            <w:overflowPunct w:val="false"/>
                            <w:spacing w:before="0" w:after="0" w:lineRule="auto" w:line="240"/>
                            <w:jc w:val="left"/>
                            <w:rPr/>
                          </w:pPr>
                          <w:r>
                            <w:rPr>
                              <w:lang w:val="es-ES" w:eastAsia="es-ES"/>
                            </w:rPr>
                          </w:r>
                        </w:p>
                      </w:txbxContent>
                    </v:textbox>
                    <w10:wrap type="none"/>
                    <v:fill o:detectmouseclick="t" type="solid" color2="#b07e42"/>
                    <v:stroke color="#3465a4" weight="25560" joinstyle="round" endcap="flat"/>
                  </v:oval>
                  <v:oval id="shape_0" ID="Elipse 24" fillcolor="#4f81bd" stroked="f" style="position:absolute;left:3299;top:2720;width:70;height:71;mso-position-horizontal-relative:margin;mso-position-vertical-relative:margin">
                    <v:textbox>
                      <w:txbxContent>
                        <w:p>
                          <w:pPr>
                            <w:overflowPunct w:val="false"/>
                            <w:spacing w:before="0" w:after="0" w:lineRule="auto" w:line="240"/>
                            <w:jc w:val="left"/>
                            <w:rPr/>
                          </w:pPr>
                          <w:r>
                            <w:rPr>
                              <w:lang w:val="es-ES" w:eastAsia="es-ES"/>
                            </w:rPr>
                          </w:r>
                        </w:p>
                      </w:txbxContent>
                    </v:textbox>
                    <w10:wrap type="none"/>
                    <v:fill o:detectmouseclick="t" type="solid" color2="#b07e42"/>
                    <v:stroke color="#3465a4" weight="25560" joinstyle="round" endcap="flat"/>
                  </v:oval>
                  <v:oval id="shape_0" ID="Elipse 25" fillcolor="#4f81bd" stroked="f" style="position:absolute;left:3950;top:1815;width:70;height:71;mso-position-horizontal-relative:margin;mso-position-vertical-relative:margin">
                    <v:textbox>
                      <w:txbxContent>
                        <w:p>
                          <w:pPr>
                            <w:overflowPunct w:val="false"/>
                            <w:spacing w:before="0" w:after="0" w:lineRule="auto" w:line="240"/>
                            <w:jc w:val="left"/>
                            <w:rPr/>
                          </w:pPr>
                          <w:r>
                            <w:rPr>
                              <w:lang w:val="es-ES" w:eastAsia="es-ES"/>
                            </w:rPr>
                          </w:r>
                        </w:p>
                      </w:txbxContent>
                    </v:textbox>
                    <w10:wrap type="none"/>
                    <v:fill o:detectmouseclick="t" type="solid" color2="#b07e42"/>
                    <v:stroke color="#3465a4" weight="25560" joinstyle="round" endcap="flat"/>
                  </v:oval>
                  <v:oval id="shape_0" ID="Elipse 26" fillcolor="#4f81bd" stroked="f" style="position:absolute;left:4448;top:1319;width:70;height:71;mso-position-horizontal-relative:margin;mso-position-vertical-relative:margin">
                    <v:textbox>
                      <w:txbxContent>
                        <w:p>
                          <w:pPr>
                            <w:overflowPunct w:val="false"/>
                            <w:spacing w:before="0" w:after="0" w:lineRule="auto" w:line="240"/>
                            <w:jc w:val="left"/>
                            <w:rPr/>
                          </w:pPr>
                          <w:r>
                            <w:rPr>
                              <w:lang w:val="es-ES" w:eastAsia="es-ES"/>
                            </w:rPr>
                          </w:r>
                        </w:p>
                      </w:txbxContent>
                    </v:textbox>
                    <w10:wrap type="none"/>
                    <v:fill o:detectmouseclick="t" type="solid" color2="#b07e42"/>
                    <v:stroke color="#3465a4" weight="25560" joinstyle="round" endcap="flat"/>
                  </v:oval>
                  <v:oval id="shape_0" ID="Elipse 27" fillcolor="#4f81bd" stroked="f" style="position:absolute;left:4937;top:1319;width:69;height:71;mso-position-horizontal-relative:margin;mso-position-vertical-relative:margin">
                    <v:textbox>
                      <w:txbxContent>
                        <w:p>
                          <w:pPr>
                            <w:overflowPunct w:val="false"/>
                            <w:spacing w:before="0" w:after="0" w:lineRule="auto" w:line="240"/>
                            <w:jc w:val="left"/>
                            <w:rPr/>
                          </w:pPr>
                          <w:r>
                            <w:rPr>
                              <w:lang w:val="es-ES" w:eastAsia="es-ES"/>
                            </w:rPr>
                          </w:r>
                        </w:p>
                      </w:txbxContent>
                    </v:textbox>
                    <w10:wrap type="none"/>
                    <v:fill o:detectmouseclick="t" type="solid" color2="#b07e42"/>
                    <v:stroke color="#3465a4" weight="25560" joinstyle="round" endcap="flat"/>
                  </v:oval>
                  <v:oval id="shape_0" ID="Elipse 28" fillcolor="#4f81bd" stroked="f" style="position:absolute;left:4203;top:3084;width:70;height:71;mso-position-horizontal-relative:margin;mso-position-vertical-relative:margin">
                    <v:textbox>
                      <w:txbxContent>
                        <w:p>
                          <w:pPr>
                            <w:overflowPunct w:val="false"/>
                            <w:spacing w:before="0" w:after="0" w:lineRule="auto" w:line="240"/>
                            <w:jc w:val="left"/>
                            <w:rPr/>
                          </w:pPr>
                          <w:r>
                            <w:rPr>
                              <w:lang w:val="es-ES" w:eastAsia="es-ES"/>
                            </w:rPr>
                          </w:r>
                        </w:p>
                      </w:txbxContent>
                    </v:textbox>
                    <w10:wrap type="none"/>
                    <v:fill o:detectmouseclick="t" type="solid" color2="#b07e42"/>
                    <v:stroke color="#3465a4" weight="25560" joinstyle="round" endcap="flat"/>
                  </v:oval>
                </v:group>
                <v:rect id="shape_0" ID="CuadroTexto 47" stroked="f" style="position:absolute;left:5336;top:3368;width:412;height:399;mso-position-horizontal-relative:margin;mso-position-vertical-relative:margin">
                  <v:textbox>
                    <w:txbxContent>
                      <w:p>
                        <w:pPr>
                          <w:overflowPunct w:val="false"/>
                          <w:spacing w:before="0" w:after="0" w:lineRule="auto" w:line="240"/>
                          <w:jc w:val="left"/>
                          <w:rPr/>
                        </w:pPr>
                        <w:r>
                          <w:rPr>
                            <w:sz w:val="22"/>
                            <w:b w:val="false"/>
                            <w:u w:val="none"/>
                            <w:dstrike w:val="false"/>
                            <w:strike w:val="false"/>
                            <w:i w:val="false"/>
                            <w:vertAlign w:val="baseline"/>
                            <w:position w:val="0"/>
                            <w:spacing w:val="0"/>
                            <w:szCs w:val="22"/>
                            <w:bCs w:val="false"/>
                            <w:iCs w:val="false"/>
                            <w:smallCaps w:val="false"/>
                            <w:caps w:val="false"/>
                            <w:rFonts w:ascii="Calibri" w:hAnsi="Calibri"/>
                            <w:color w:val="C0504D"/>
                            <w:lang w:val="es-ES" w:eastAsia="es-ES"/>
                          </w:rPr>
                          <w:t>x</w:t>
                        </w:r>
                      </w:p>
                    </w:txbxContent>
                  </v:textbox>
                  <w10:wrap type="none"/>
                  <v:fill o:detectmouseclick="t" on="false"/>
                  <v:stroke color="#3465a4" joinstyle="round" endcap="flat"/>
                </v:rect>
                <v:rect id="shape_0" ID="CuadroTexto 49" stroked="f" style="position:absolute;left:2253;top:510;width:412;height:399;mso-position-horizontal-relative:margin;mso-position-vertical-relative:margin">
                  <v:textbox>
                    <w:txbxContent>
                      <w:p>
                        <w:pPr>
                          <w:overflowPunct w:val="false"/>
                          <w:spacing w:before="0" w:after="0" w:lineRule="auto" w:line="240"/>
                          <w:jc w:val="left"/>
                          <w:rPr/>
                        </w:pPr>
                        <w:r>
                          <w:rPr>
                            <w:sz w:val="22"/>
                            <w:b w:val="false"/>
                            <w:u w:val="none"/>
                            <w:dstrike w:val="false"/>
                            <w:strike w:val="false"/>
                            <w:i w:val="false"/>
                            <w:vertAlign w:val="baseline"/>
                            <w:position w:val="0"/>
                            <w:spacing w:val="0"/>
                            <w:szCs w:val="22"/>
                            <w:bCs w:val="false"/>
                            <w:iCs w:val="false"/>
                            <w:smallCaps w:val="false"/>
                            <w:caps w:val="false"/>
                            <w:rFonts w:ascii="Calibri" w:hAnsi="Calibri"/>
                            <w:color w:val="C0504D"/>
                            <w:lang w:val="es-ES" w:eastAsia="es-ES"/>
                          </w:rPr>
                          <w:t>y</w:t>
                        </w:r>
                      </w:p>
                    </w:txbxContent>
                  </v:textbox>
                  <w10:wrap type="none"/>
                  <v:fill o:detectmouseclick="t" on="false"/>
                  <v:stroke color="#3465a4" joinstyle="round" endcap="flat"/>
                </v:rect>
                <v:group id="shape_0" alt="Grupo 31" style="position:absolute;left:2705;top:2732;width:930;height:424">
                  <v:rect id="shape_0" ID="CuadroTexto 50" stroked="f" style="position:absolute;left:2705;top:2732;width:929;height:376;mso-position-horizontal-relative:margin;mso-position-vertical-relative:margin">
                    <v:textbox>
                      <w:txbxContent>
                        <w:p>
                          <w:pPr>
                            <w:overflowPunct w:val="false"/>
                            <w:spacing w:before="0" w:after="0" w:lineRule="auto" w:line="240"/>
                            <w:jc w:val="left"/>
                            <w:rPr/>
                          </w:pPr>
                          <w:r>
                            <w:rPr>
                              <w:sz w:val="20"/>
                              <w:b w:val="false"/>
                              <w:u w:val="none"/>
                              <w:dstrike w:val="false"/>
                              <w:strike w:val="false"/>
                              <w:i w:val="false"/>
                              <w:vertAlign w:val="baseline"/>
                              <w:position w:val="0"/>
                              <w:spacing w:val="0"/>
                              <w:szCs w:val="20"/>
                              <w:bCs w:val="false"/>
                              <w:iCs w:val="false"/>
                              <w:smallCaps w:val="false"/>
                              <w:caps w:val="false"/>
                              <w:rFonts w:ascii="Calibri" w:hAnsi="Calibri"/>
                              <w:color w:val="C0504D"/>
                              <w:lang w:val="es-ES" w:eastAsia="es-ES"/>
                            </w:rPr>
                            <w:t>(x , y )</w:t>
                          </w:r>
                        </w:p>
                      </w:txbxContent>
                    </v:textbox>
                    <w10:wrap type="none"/>
                    <v:fill o:detectmouseclick="t" on="false"/>
                    <v:stroke color="#3465a4" joinstyle="round" endcap="flat"/>
                  </v:rect>
                  <v:rect id="shape_0" ID="CuadroTexto 51" stroked="f" style="position:absolute;left:2907;top:2848;width:371;height:306;mso-position-horizontal-relative:margin;mso-position-vertical-relative:margin">
                    <v:textbox>
                      <w:txbxContent>
                        <w:p>
                          <w:pPr>
                            <w:overflowPunct w:val="false"/>
                            <w:spacing w:before="0" w:after="0" w:lineRule="auto" w:line="240"/>
                            <w:jc w:val="center"/>
                            <w:rPr/>
                          </w:pPr>
                          <w:r>
                            <w:rPr>
                              <w:sz w:val="14"/>
                              <w:b w:val="false"/>
                              <w:u w:val="none"/>
                              <w:dstrike w:val="false"/>
                              <w:strike w:val="false"/>
                              <w:i w:val="false"/>
                              <w:vertAlign w:val="baseline"/>
                              <w:position w:val="0"/>
                              <w:spacing w:val="0"/>
                              <w:szCs w:val="14"/>
                              <w:bCs w:val="false"/>
                              <w:iCs w:val="false"/>
                              <w:smallCaps w:val="false"/>
                              <w:caps w:val="false"/>
                              <w:rFonts w:ascii="Calibri" w:hAnsi="Calibri"/>
                              <w:color w:val="C0504D"/>
                              <w:lang w:val="es-ES" w:eastAsia="es-ES"/>
                            </w:rPr>
                            <w:t>1</w:t>
                          </w:r>
                        </w:p>
                      </w:txbxContent>
                    </v:textbox>
                    <w10:wrap type="none"/>
                    <v:fill o:detectmouseclick="t" on="false"/>
                    <v:stroke color="#3465a4" joinstyle="round" endcap="flat"/>
                  </v:rect>
                  <v:rect id="shape_0" ID="CuadroTexto 52" stroked="f" style="position:absolute;left:3133;top:2848;width:371;height:306;mso-position-horizontal-relative:margin;mso-position-vertical-relative:margin">
                    <v:textbox>
                      <w:txbxContent>
                        <w:p>
                          <w:pPr>
                            <w:overflowPunct w:val="false"/>
                            <w:spacing w:before="0" w:after="0" w:lineRule="auto" w:line="240"/>
                            <w:jc w:val="center"/>
                            <w:rPr/>
                          </w:pPr>
                          <w:r>
                            <w:rPr>
                              <w:sz w:val="14"/>
                              <w:b w:val="false"/>
                              <w:u w:val="none"/>
                              <w:dstrike w:val="false"/>
                              <w:strike w:val="false"/>
                              <w:i w:val="false"/>
                              <w:vertAlign w:val="baseline"/>
                              <w:position w:val="0"/>
                              <w:spacing w:val="0"/>
                              <w:szCs w:val="14"/>
                              <w:bCs w:val="false"/>
                              <w:iCs w:val="false"/>
                              <w:smallCaps w:val="false"/>
                              <w:caps w:val="false"/>
                              <w:rFonts w:ascii="Calibri" w:hAnsi="Calibri"/>
                              <w:color w:val="C0504D"/>
                              <w:lang w:val="es-ES" w:eastAsia="es-ES"/>
                            </w:rPr>
                            <w:t>1</w:t>
                          </w:r>
                        </w:p>
                      </w:txbxContent>
                    </v:textbox>
                    <w10:wrap type="none"/>
                    <v:fill o:detectmouseclick="t" on="false"/>
                    <v:stroke color="#3465a4" joinstyle="round" endcap="flat"/>
                  </v:rect>
                </v:group>
                <v:group id="shape_0" alt="Grupo 35" style="position:absolute;left:2830;top:1610;width:930;height:425">
                  <v:rect id="shape_0" ID="CuadroTexto 55" stroked="f" style="position:absolute;left:2830;top:1610;width:929;height:376;mso-position-horizontal-relative:margin;mso-position-vertical-relative:margin">
                    <v:textbox>
                      <w:txbxContent>
                        <w:p>
                          <w:pPr>
                            <w:overflowPunct w:val="false"/>
                            <w:spacing w:before="0" w:after="0" w:lineRule="auto" w:line="240"/>
                            <w:jc w:val="left"/>
                            <w:rPr/>
                          </w:pPr>
                          <w:r>
                            <w:rPr>
                              <w:sz w:val="20"/>
                              <w:b w:val="false"/>
                              <w:u w:val="none"/>
                              <w:dstrike w:val="false"/>
                              <w:strike w:val="false"/>
                              <w:i w:val="false"/>
                              <w:vertAlign w:val="baseline"/>
                              <w:position w:val="0"/>
                              <w:spacing w:val="0"/>
                              <w:szCs w:val="20"/>
                              <w:bCs w:val="false"/>
                              <w:iCs w:val="false"/>
                              <w:smallCaps w:val="false"/>
                              <w:caps w:val="false"/>
                              <w:rFonts w:ascii="Calibri" w:hAnsi="Calibri"/>
                              <w:color w:val="C0504D"/>
                              <w:lang w:val="es-ES" w:eastAsia="es-ES"/>
                            </w:rPr>
                            <w:t>(x , y )</w:t>
                          </w:r>
                        </w:p>
                      </w:txbxContent>
                    </v:textbox>
                    <w10:wrap type="none"/>
                    <v:fill o:detectmouseclick="t" on="false"/>
                    <v:stroke color="#3465a4" joinstyle="round" endcap="flat"/>
                  </v:rect>
                  <v:rect id="shape_0" ID="CuadroTexto 56" stroked="f" style="position:absolute;left:3033;top:1727;width:371;height:306;mso-position-horizontal-relative:margin;mso-position-vertical-relative:margin">
                    <v:textbox>
                      <w:txbxContent>
                        <w:p>
                          <w:pPr>
                            <w:overflowPunct w:val="false"/>
                            <w:spacing w:before="0" w:after="0" w:lineRule="auto" w:line="240"/>
                            <w:jc w:val="center"/>
                            <w:rPr/>
                          </w:pPr>
                          <w:r>
                            <w:rPr>
                              <w:sz w:val="14"/>
                              <w:b w:val="false"/>
                              <w:u w:val="none"/>
                              <w:dstrike w:val="false"/>
                              <w:strike w:val="false"/>
                              <w:i w:val="false"/>
                              <w:vertAlign w:val="baseline"/>
                              <w:position w:val="0"/>
                              <w:spacing w:val="0"/>
                              <w:szCs w:val="14"/>
                              <w:bCs w:val="false"/>
                              <w:iCs w:val="false"/>
                              <w:smallCaps w:val="false"/>
                              <w:caps w:val="false"/>
                              <w:rFonts w:ascii="Calibri" w:hAnsi="Calibri"/>
                              <w:color w:val="C0504D"/>
                              <w:lang w:val="es-ES" w:eastAsia="es-ES"/>
                            </w:rPr>
                            <w:t>2</w:t>
                          </w:r>
                        </w:p>
                      </w:txbxContent>
                    </v:textbox>
                    <w10:wrap type="none"/>
                    <v:fill o:detectmouseclick="t" on="false"/>
                    <v:stroke color="#3465a4" joinstyle="round" endcap="flat"/>
                  </v:rect>
                  <v:rect id="shape_0" ID="CuadroTexto 57" stroked="f" style="position:absolute;left:3259;top:1727;width:371;height:306;mso-position-horizontal-relative:margin;mso-position-vertical-relative:margin">
                    <v:textbox>
                      <w:txbxContent>
                        <w:p>
                          <w:pPr>
                            <w:overflowPunct w:val="false"/>
                            <w:spacing w:before="0" w:after="0" w:lineRule="auto" w:line="240"/>
                            <w:jc w:val="center"/>
                            <w:rPr/>
                          </w:pPr>
                          <w:r>
                            <w:rPr>
                              <w:sz w:val="14"/>
                              <w:b w:val="false"/>
                              <w:u w:val="none"/>
                              <w:dstrike w:val="false"/>
                              <w:strike w:val="false"/>
                              <w:i w:val="false"/>
                              <w:vertAlign w:val="baseline"/>
                              <w:position w:val="0"/>
                              <w:spacing w:val="0"/>
                              <w:szCs w:val="14"/>
                              <w:bCs w:val="false"/>
                              <w:iCs w:val="false"/>
                              <w:smallCaps w:val="false"/>
                              <w:caps w:val="false"/>
                              <w:rFonts w:ascii="Calibri" w:hAnsi="Calibri"/>
                              <w:color w:val="C0504D"/>
                              <w:lang w:val="es-ES" w:eastAsia="es-ES"/>
                            </w:rPr>
                            <w:t>2</w:t>
                          </w:r>
                        </w:p>
                      </w:txbxContent>
                    </v:textbox>
                    <w10:wrap type="none"/>
                    <v:fill o:detectmouseclick="t" on="false"/>
                    <v:stroke color="#3465a4" joinstyle="round" endcap="flat"/>
                  </v:rect>
                </v:group>
                <v:group id="shape_0" alt="Grupo 39" style="position:absolute;left:3776;top:1783;width:930;height:425">
                  <v:rect id="shape_0" ID="CuadroTexto 59" stroked="f" style="position:absolute;left:3776;top:1783;width:929;height:376;mso-position-horizontal-relative:margin;mso-position-vertical-relative:margin">
                    <v:textbox>
                      <w:txbxContent>
                        <w:p>
                          <w:pPr>
                            <w:overflowPunct w:val="false"/>
                            <w:spacing w:before="0" w:after="0" w:lineRule="auto" w:line="240"/>
                            <w:jc w:val="left"/>
                            <w:rPr/>
                          </w:pPr>
                          <w:r>
                            <w:rPr>
                              <w:sz w:val="20"/>
                              <w:b w:val="false"/>
                              <w:u w:val="none"/>
                              <w:dstrike w:val="false"/>
                              <w:strike w:val="false"/>
                              <w:i w:val="false"/>
                              <w:vertAlign w:val="baseline"/>
                              <w:position w:val="0"/>
                              <w:spacing w:val="0"/>
                              <w:szCs w:val="20"/>
                              <w:bCs w:val="false"/>
                              <w:iCs w:val="false"/>
                              <w:smallCaps w:val="false"/>
                              <w:caps w:val="false"/>
                              <w:rFonts w:ascii="Calibri" w:hAnsi="Calibri"/>
                              <w:color w:val="C0504D"/>
                              <w:lang w:val="es-ES" w:eastAsia="es-ES"/>
                            </w:rPr>
                            <w:t>(x , y )</w:t>
                          </w:r>
                        </w:p>
                      </w:txbxContent>
                    </v:textbox>
                    <w10:wrap type="none"/>
                    <v:fill o:detectmouseclick="t" on="false"/>
                    <v:stroke color="#3465a4" joinstyle="round" endcap="flat"/>
                  </v:rect>
                  <v:rect id="shape_0" ID="CuadroTexto 60" stroked="f" style="position:absolute;left:3978;top:1900;width:371;height:306;mso-position-horizontal-relative:margin;mso-position-vertical-relative:margin">
                    <v:textbox>
                      <w:txbxContent>
                        <w:p>
                          <w:pPr>
                            <w:overflowPunct w:val="false"/>
                            <w:spacing w:before="0" w:after="0" w:lineRule="auto" w:line="240"/>
                            <w:jc w:val="center"/>
                            <w:rPr/>
                          </w:pPr>
                          <w:r>
                            <w:rPr>
                              <w:sz w:val="14"/>
                              <w:b w:val="false"/>
                              <w:u w:val="none"/>
                              <w:dstrike w:val="false"/>
                              <w:strike w:val="false"/>
                              <w:i w:val="false"/>
                              <w:vertAlign w:val="baseline"/>
                              <w:position w:val="0"/>
                              <w:spacing w:val="0"/>
                              <w:szCs w:val="14"/>
                              <w:bCs w:val="false"/>
                              <w:iCs w:val="false"/>
                              <w:smallCaps w:val="false"/>
                              <w:caps w:val="false"/>
                              <w:rFonts w:ascii="Calibri" w:hAnsi="Calibri"/>
                              <w:color w:val="C0504D"/>
                              <w:lang w:val="es-ES" w:eastAsia="es-ES"/>
                            </w:rPr>
                            <w:t>3</w:t>
                          </w:r>
                        </w:p>
                      </w:txbxContent>
                    </v:textbox>
                    <w10:wrap type="none"/>
                    <v:fill o:detectmouseclick="t" on="false"/>
                    <v:stroke color="#3465a4" joinstyle="round" endcap="flat"/>
                  </v:rect>
                  <v:rect id="shape_0" ID="CuadroTexto 61" stroked="f" style="position:absolute;left:4204;top:1900;width:371;height:306;mso-position-horizontal-relative:margin;mso-position-vertical-relative:margin">
                    <v:textbox>
                      <w:txbxContent>
                        <w:p>
                          <w:pPr>
                            <w:overflowPunct w:val="false"/>
                            <w:spacing w:before="0" w:after="0" w:lineRule="auto" w:line="240"/>
                            <w:jc w:val="center"/>
                            <w:rPr/>
                          </w:pPr>
                          <w:r>
                            <w:rPr>
                              <w:sz w:val="14"/>
                              <w:b w:val="false"/>
                              <w:u w:val="none"/>
                              <w:dstrike w:val="false"/>
                              <w:strike w:val="false"/>
                              <w:i w:val="false"/>
                              <w:vertAlign w:val="baseline"/>
                              <w:position w:val="0"/>
                              <w:spacing w:val="0"/>
                              <w:szCs w:val="14"/>
                              <w:bCs w:val="false"/>
                              <w:iCs w:val="false"/>
                              <w:smallCaps w:val="false"/>
                              <w:caps w:val="false"/>
                              <w:rFonts w:ascii="Calibri" w:hAnsi="Calibri"/>
                              <w:color w:val="C0504D"/>
                              <w:lang w:val="es-ES" w:eastAsia="es-ES"/>
                            </w:rPr>
                            <w:t>3</w:t>
                          </w:r>
                        </w:p>
                      </w:txbxContent>
                    </v:textbox>
                    <w10:wrap type="none"/>
                    <v:fill o:detectmouseclick="t" on="false"/>
                    <v:stroke color="#3465a4" joinstyle="round" endcap="flat"/>
                  </v:rect>
                </v:group>
                <v:group id="shape_0" alt="Grupo 43" style="position:absolute;left:3718;top:993;width:930;height:424">
                  <v:rect id="shape_0" ID="CuadroTexto 63" stroked="f" style="position:absolute;left:3718;top:993;width:929;height:376;mso-position-horizontal-relative:margin;mso-position-vertical-relative:margin">
                    <v:textbox>
                      <w:txbxContent>
                        <w:p>
                          <w:pPr>
                            <w:overflowPunct w:val="false"/>
                            <w:spacing w:before="0" w:after="0" w:lineRule="auto" w:line="240"/>
                            <w:jc w:val="left"/>
                            <w:rPr/>
                          </w:pPr>
                          <w:r>
                            <w:rPr>
                              <w:sz w:val="20"/>
                              <w:b w:val="false"/>
                              <w:u w:val="none"/>
                              <w:dstrike w:val="false"/>
                              <w:strike w:val="false"/>
                              <w:i w:val="false"/>
                              <w:vertAlign w:val="baseline"/>
                              <w:position w:val="0"/>
                              <w:spacing w:val="0"/>
                              <w:szCs w:val="20"/>
                              <w:bCs w:val="false"/>
                              <w:iCs w:val="false"/>
                              <w:smallCaps w:val="false"/>
                              <w:caps w:val="false"/>
                              <w:rFonts w:ascii="Calibri" w:hAnsi="Calibri"/>
                              <w:color w:val="C0504D"/>
                              <w:lang w:val="es-ES" w:eastAsia="es-ES"/>
                            </w:rPr>
                            <w:t>(x , y )</w:t>
                          </w:r>
                        </w:p>
                      </w:txbxContent>
                    </v:textbox>
                    <w10:wrap type="none"/>
                    <v:fill o:detectmouseclick="t" on="false"/>
                    <v:stroke color="#3465a4" joinstyle="round" endcap="flat"/>
                  </v:rect>
                  <v:rect id="shape_0" ID="CuadroTexto 64" stroked="f" style="position:absolute;left:3921;top:1111;width:371;height:306;mso-position-horizontal-relative:margin;mso-position-vertical-relative:margin">
                    <v:textbox>
                      <w:txbxContent>
                        <w:p>
                          <w:pPr>
                            <w:overflowPunct w:val="false"/>
                            <w:spacing w:before="0" w:after="0" w:lineRule="auto" w:line="240"/>
                            <w:jc w:val="center"/>
                            <w:rPr/>
                          </w:pPr>
                          <w:r>
                            <w:rPr>
                              <w:sz w:val="14"/>
                              <w:b w:val="false"/>
                              <w:u w:val="none"/>
                              <w:dstrike w:val="false"/>
                              <w:strike w:val="false"/>
                              <w:i w:val="false"/>
                              <w:vertAlign w:val="baseline"/>
                              <w:position w:val="0"/>
                              <w:spacing w:val="0"/>
                              <w:szCs w:val="14"/>
                              <w:bCs w:val="false"/>
                              <w:iCs w:val="false"/>
                              <w:smallCaps w:val="false"/>
                              <w:caps w:val="false"/>
                              <w:rFonts w:ascii="Calibri" w:hAnsi="Calibri"/>
                              <w:color w:val="C0504D"/>
                              <w:lang w:val="es-ES" w:eastAsia="es-ES"/>
                            </w:rPr>
                            <w:t>4</w:t>
                          </w:r>
                        </w:p>
                      </w:txbxContent>
                    </v:textbox>
                    <w10:wrap type="none"/>
                    <v:fill o:detectmouseclick="t" on="false"/>
                    <v:stroke color="#3465a4" joinstyle="round" endcap="flat"/>
                  </v:rect>
                  <v:rect id="shape_0" ID="CuadroTexto 65" stroked="f" style="position:absolute;left:4147;top:1111;width:371;height:306;mso-position-horizontal-relative:margin;mso-position-vertical-relative:margin">
                    <v:textbox>
                      <w:txbxContent>
                        <w:p>
                          <w:pPr>
                            <w:overflowPunct w:val="false"/>
                            <w:spacing w:before="0" w:after="0" w:lineRule="auto" w:line="240"/>
                            <w:jc w:val="center"/>
                            <w:rPr/>
                          </w:pPr>
                          <w:r>
                            <w:rPr>
                              <w:sz w:val="14"/>
                              <w:b w:val="false"/>
                              <w:u w:val="none"/>
                              <w:dstrike w:val="false"/>
                              <w:strike w:val="false"/>
                              <w:i w:val="false"/>
                              <w:vertAlign w:val="baseline"/>
                              <w:position w:val="0"/>
                              <w:spacing w:val="0"/>
                              <w:szCs w:val="14"/>
                              <w:bCs w:val="false"/>
                              <w:iCs w:val="false"/>
                              <w:smallCaps w:val="false"/>
                              <w:caps w:val="false"/>
                              <w:rFonts w:ascii="Calibri" w:hAnsi="Calibri"/>
                              <w:color w:val="C0504D"/>
                              <w:lang w:val="es-ES" w:eastAsia="es-ES"/>
                            </w:rPr>
                            <w:t>4</w:t>
                          </w:r>
                        </w:p>
                      </w:txbxContent>
                    </v:textbox>
                    <w10:wrap type="none"/>
                    <v:fill o:detectmouseclick="t" on="false"/>
                    <v:stroke color="#3465a4" joinstyle="round" endcap="flat"/>
                  </v:rect>
                </v:group>
                <v:group id="shape_0" alt="Grupo 47" style="position:absolute;left:4816;top:1129;width:930;height:424">
                  <v:rect id="shape_0" ID="CuadroTexto 67" stroked="f" style="position:absolute;left:4816;top:1129;width:929;height:376;mso-position-horizontal-relative:margin;mso-position-vertical-relative:margin">
                    <v:textbox>
                      <w:txbxContent>
                        <w:p>
                          <w:pPr>
                            <w:overflowPunct w:val="false"/>
                            <w:spacing w:before="0" w:after="0" w:lineRule="auto" w:line="240"/>
                            <w:jc w:val="left"/>
                            <w:rPr/>
                          </w:pPr>
                          <w:r>
                            <w:rPr>
                              <w:sz w:val="20"/>
                              <w:b w:val="false"/>
                              <w:u w:val="none"/>
                              <w:dstrike w:val="false"/>
                              <w:strike w:val="false"/>
                              <w:i w:val="false"/>
                              <w:vertAlign w:val="baseline"/>
                              <w:position w:val="0"/>
                              <w:spacing w:val="0"/>
                              <w:szCs w:val="20"/>
                              <w:bCs w:val="false"/>
                              <w:iCs w:val="false"/>
                              <w:smallCaps w:val="false"/>
                              <w:caps w:val="false"/>
                              <w:rFonts w:ascii="Calibri" w:hAnsi="Calibri"/>
                              <w:color w:val="C0504D"/>
                              <w:lang w:val="es-ES" w:eastAsia="es-ES"/>
                            </w:rPr>
                            <w:t>(x , y )</w:t>
                          </w:r>
                        </w:p>
                      </w:txbxContent>
                    </v:textbox>
                    <w10:wrap type="none"/>
                    <v:fill o:detectmouseclick="t" on="false"/>
                    <v:stroke color="#3465a4" joinstyle="round" endcap="flat"/>
                  </v:rect>
                  <v:rect id="shape_0" ID="CuadroTexto 68" stroked="f" style="position:absolute;left:5019;top:1246;width:371;height:306;mso-position-horizontal-relative:margin;mso-position-vertical-relative:margin">
                    <v:textbox>
                      <w:txbxContent>
                        <w:p>
                          <w:pPr>
                            <w:overflowPunct w:val="false"/>
                            <w:spacing w:before="0" w:after="0" w:lineRule="auto" w:line="240"/>
                            <w:jc w:val="center"/>
                            <w:rPr/>
                          </w:pPr>
                          <w:r>
                            <w:rPr>
                              <w:sz w:val="14"/>
                              <w:b w:val="false"/>
                              <w:u w:val="none"/>
                              <w:dstrike w:val="false"/>
                              <w:strike w:val="false"/>
                              <w:i w:val="false"/>
                              <w:vertAlign w:val="baseline"/>
                              <w:position w:val="0"/>
                              <w:spacing w:val="0"/>
                              <w:szCs w:val="14"/>
                              <w:bCs w:val="false"/>
                              <w:iCs w:val="false"/>
                              <w:smallCaps w:val="false"/>
                              <w:caps w:val="false"/>
                              <w:rFonts w:ascii="Calibri" w:hAnsi="Calibri"/>
                              <w:color w:val="C0504D"/>
                              <w:lang w:val="es-ES" w:eastAsia="es-ES"/>
                            </w:rPr>
                            <w:t>5</w:t>
                          </w:r>
                        </w:p>
                      </w:txbxContent>
                    </v:textbox>
                    <w10:wrap type="none"/>
                    <v:fill o:detectmouseclick="t" on="false"/>
                    <v:stroke color="#3465a4" joinstyle="round" endcap="flat"/>
                  </v:rect>
                  <v:rect id="shape_0" ID="CuadroTexto 69" stroked="f" style="position:absolute;left:5245;top:1246;width:371;height:306;mso-position-horizontal-relative:margin;mso-position-vertical-relative:margin">
                    <v:textbox>
                      <w:txbxContent>
                        <w:p>
                          <w:pPr>
                            <w:overflowPunct w:val="false"/>
                            <w:spacing w:before="0" w:after="0" w:lineRule="auto" w:line="240"/>
                            <w:jc w:val="center"/>
                            <w:rPr/>
                          </w:pPr>
                          <w:r>
                            <w:rPr>
                              <w:sz w:val="14"/>
                              <w:b w:val="false"/>
                              <w:u w:val="none"/>
                              <w:dstrike w:val="false"/>
                              <w:strike w:val="false"/>
                              <w:i w:val="false"/>
                              <w:vertAlign w:val="baseline"/>
                              <w:position w:val="0"/>
                              <w:spacing w:val="0"/>
                              <w:szCs w:val="14"/>
                              <w:bCs w:val="false"/>
                              <w:iCs w:val="false"/>
                              <w:smallCaps w:val="false"/>
                              <w:caps w:val="false"/>
                              <w:rFonts w:ascii="Calibri" w:hAnsi="Calibri"/>
                              <w:color w:val="C0504D"/>
                              <w:lang w:val="es-ES" w:eastAsia="es-ES"/>
                            </w:rPr>
                            <w:t>5</w:t>
                          </w:r>
                        </w:p>
                      </w:txbxContent>
                    </v:textbox>
                    <w10:wrap type="none"/>
                    <v:fill o:detectmouseclick="t" on="false"/>
                    <v:stroke color="#3465a4" joinstyle="round" endcap="flat"/>
                  </v:rect>
                </v:group>
                <v:group id="shape_0" alt="Grupo 51" style="position:absolute;left:4106;top:2953;width:930;height:425">
                  <v:rect id="shape_0" ID="CuadroTexto 71" stroked="f" style="position:absolute;left:4106;top:2953;width:929;height:376;mso-position-horizontal-relative:margin;mso-position-vertical-relative:margin">
                    <v:textbox>
                      <w:txbxContent>
                        <w:p>
                          <w:pPr>
                            <w:overflowPunct w:val="false"/>
                            <w:spacing w:before="0" w:after="0" w:lineRule="auto" w:line="240"/>
                            <w:jc w:val="left"/>
                            <w:rPr/>
                          </w:pPr>
                          <w:r>
                            <w:rPr>
                              <w:sz w:val="20"/>
                              <w:b w:val="false"/>
                              <w:u w:val="none"/>
                              <w:dstrike w:val="false"/>
                              <w:strike w:val="false"/>
                              <w:i w:val="false"/>
                              <w:vertAlign w:val="baseline"/>
                              <w:position w:val="0"/>
                              <w:spacing w:val="0"/>
                              <w:szCs w:val="20"/>
                              <w:bCs w:val="false"/>
                              <w:iCs w:val="false"/>
                              <w:smallCaps w:val="false"/>
                              <w:caps w:val="false"/>
                              <w:rFonts w:ascii="Calibri" w:hAnsi="Calibri"/>
                              <w:color w:val="C0504D"/>
                              <w:lang w:val="es-ES" w:eastAsia="es-ES"/>
                            </w:rPr>
                            <w:t>(x , y )</w:t>
                          </w:r>
                        </w:p>
                      </w:txbxContent>
                    </v:textbox>
                    <w10:wrap type="none"/>
                    <v:fill o:detectmouseclick="t" on="false"/>
                    <v:stroke color="#3465a4" joinstyle="round" endcap="flat"/>
                  </v:rect>
                  <v:rect id="shape_0" ID="CuadroTexto 72" stroked="f" style="position:absolute;left:4309;top:3070;width:371;height:306;mso-position-horizontal-relative:margin;mso-position-vertical-relative:margin">
                    <v:textbox>
                      <w:txbxContent>
                        <w:p>
                          <w:pPr>
                            <w:overflowPunct w:val="false"/>
                            <w:spacing w:before="0" w:after="0" w:lineRule="auto" w:line="240"/>
                            <w:jc w:val="center"/>
                            <w:rPr/>
                          </w:pPr>
                          <w:r>
                            <w:rPr>
                              <w:sz w:val="14"/>
                              <w:b w:val="false"/>
                              <w:u w:val="none"/>
                              <w:dstrike w:val="false"/>
                              <w:strike w:val="false"/>
                              <w:i w:val="false"/>
                              <w:vertAlign w:val="baseline"/>
                              <w:position w:val="0"/>
                              <w:spacing w:val="0"/>
                              <w:szCs w:val="14"/>
                              <w:bCs w:val="false"/>
                              <w:iCs w:val="false"/>
                              <w:smallCaps w:val="false"/>
                              <w:caps w:val="false"/>
                              <w:rFonts w:ascii="Calibri" w:hAnsi="Calibri"/>
                              <w:color w:val="C0504D"/>
                              <w:lang w:val="es-ES" w:eastAsia="es-ES"/>
                            </w:rPr>
                            <w:t>6</w:t>
                          </w:r>
                        </w:p>
                      </w:txbxContent>
                    </v:textbox>
                    <w10:wrap type="none"/>
                    <v:fill o:detectmouseclick="t" on="false"/>
                    <v:stroke color="#3465a4" joinstyle="round" endcap="flat"/>
                  </v:rect>
                  <v:rect id="shape_0" ID="CuadroTexto 73" stroked="f" style="position:absolute;left:4534;top:3070;width:371;height:306;mso-position-horizontal-relative:margin;mso-position-vertical-relative:margin">
                    <v:textbox>
                      <w:txbxContent>
                        <w:p>
                          <w:pPr>
                            <w:overflowPunct w:val="false"/>
                            <w:spacing w:before="0" w:after="0" w:lineRule="auto" w:line="240"/>
                            <w:jc w:val="center"/>
                            <w:rPr/>
                          </w:pPr>
                          <w:r>
                            <w:rPr>
                              <w:sz w:val="14"/>
                              <w:b w:val="false"/>
                              <w:u w:val="none"/>
                              <w:dstrike w:val="false"/>
                              <w:strike w:val="false"/>
                              <w:i w:val="false"/>
                              <w:vertAlign w:val="baseline"/>
                              <w:position w:val="0"/>
                              <w:spacing w:val="0"/>
                              <w:szCs w:val="14"/>
                              <w:bCs w:val="false"/>
                              <w:iCs w:val="false"/>
                              <w:smallCaps w:val="false"/>
                              <w:caps w:val="false"/>
                              <w:rFonts w:ascii="Calibri" w:hAnsi="Calibri"/>
                              <w:color w:val="C0504D"/>
                              <w:lang w:val="es-ES" w:eastAsia="es-ES"/>
                            </w:rPr>
                            <w:t>6</w:t>
                          </w:r>
                        </w:p>
                      </w:txbxContent>
                    </v:textbox>
                    <w10:wrap type="none"/>
                    <v:fill o:detectmouseclick="t" on="false"/>
                    <v:stroke color="#3465a4" joinstyle="round" endcap="flat"/>
                  </v:rect>
                </v:group>
              </v:group>
            </w:pict>
          </mc:Fallback>
        </mc:AlternateContent>
      </w:r>
    </w:p>
    <w:p>
      <w:pPr>
        <w:pStyle w:val="Caption"/>
        <w:jc w:val="center"/>
        <w:rPr/>
      </w:pPr>
      <w:r>
        <w:rPr/>
      </w:r>
    </w:p>
    <w:p>
      <w:pPr>
        <w:pStyle w:val="Caption"/>
        <w:jc w:val="center"/>
        <w:rPr/>
      </w:pPr>
      <w:r>
        <w:rPr/>
      </w:r>
    </w:p>
    <w:p>
      <w:pPr>
        <w:pStyle w:val="Caption"/>
        <w:jc w:val="center"/>
        <w:rPr/>
      </w:pPr>
      <w:r>
        <w:rPr/>
      </w:r>
    </w:p>
    <w:p>
      <w:pPr>
        <w:pStyle w:val="Caption"/>
        <w:jc w:val="center"/>
        <w:rPr/>
      </w:pPr>
      <w:r>
        <w:rPr/>
      </w:r>
    </w:p>
    <w:p>
      <w:pPr>
        <w:pStyle w:val="Caption"/>
        <w:jc w:val="center"/>
        <w:rPr/>
      </w:pPr>
      <w:r>
        <w:rPr/>
      </w:r>
    </w:p>
    <w:p>
      <w:pPr>
        <w:pStyle w:val="Caption"/>
        <w:jc w:val="center"/>
        <w:rPr/>
      </w:pPr>
      <w:r>
        <w:rPr/>
      </w:r>
    </w:p>
    <w:p>
      <w:pPr>
        <w:pStyle w:val="Caption"/>
        <w:jc w:val="center"/>
        <w:rPr/>
      </w:pPr>
      <w:bookmarkStart w:id="80" w:name="_Toc402636166"/>
      <w:r>
        <w:rPr/>
        <w:t xml:space="preserve">Ilustración </w:t>
      </w:r>
      <w:r>
        <w:rPr/>
        <w:fldChar w:fldCharType="begin"/>
      </w:r>
      <w:r>
        <w:instrText> SEQ Ilustración \* ARABIC </w:instrText>
      </w:r>
      <w:r>
        <w:fldChar w:fldCharType="separate"/>
      </w:r>
      <w:r>
        <w:t>8</w:t>
      </w:r>
      <w:r>
        <w:fldChar w:fldCharType="end"/>
      </w:r>
      <w:bookmarkEnd w:id="80"/>
      <w:r>
        <w:rPr/>
        <w:t xml:space="preserve"> Polígono irregular en un plano cartesiano</w:t>
      </w:r>
    </w:p>
    <w:p>
      <w:pPr>
        <w:pStyle w:val="Normal"/>
        <w:rPr/>
      </w:pPr>
      <w:r>
        <w:rPr/>
        <w:t xml:space="preserve">Una técnica para medir el área del polígono irregular es través de la descomposición recursiva del polígono en triángulos, posteriormente se halla el área de cada uno de estos triángulos y todas estas áreas se suman para obtener el área del polígono irregular. </w:t>
      </w:r>
    </w:p>
    <w:p>
      <w:pPr>
        <w:pStyle w:val="Normal"/>
        <w:rPr/>
      </w:pPr>
      <w:r>
        <w:rPr/>
        <mc:AlternateContent>
          <mc:Choice Requires="wpg">
            <w:drawing>
              <wp:anchor behindDoc="0" distT="0" distB="0" distL="114300" distR="114300" simplePos="0" locked="0" layoutInCell="1" allowOverlap="1" relativeHeight="10" wp14:anchorId="5E002392">
                <wp:simplePos x="0" y="0"/>
                <wp:positionH relativeFrom="margin">
                  <wp:posOffset>2381885</wp:posOffset>
                </wp:positionH>
                <wp:positionV relativeFrom="margin">
                  <wp:posOffset>4156710</wp:posOffset>
                </wp:positionV>
                <wp:extent cx="2236470" cy="2056130"/>
                <wp:effectExtent l="0" t="0" r="0" b="0"/>
                <wp:wrapSquare wrapText="bothSides"/>
                <wp:docPr id="15" name="Grupo 156"/>
                <a:graphic xmlns:a="http://schemas.openxmlformats.org/drawingml/2006/main">
                  <a:graphicData uri="http://schemas.microsoft.com/office/word/2010/wordprocessingGroup">
                    <wpg:wgp>
                      <wpg:cNvGrpSpPr/>
                      <wpg:grpSpPr>
                        <a:xfrm rot="3612000">
                          <a:off x="0" y="0"/>
                          <a:ext cx="2235960" cy="2055600"/>
                        </a:xfrm>
                      </wpg:grpSpPr>
                      <wps:wsp>
                        <wps:cNvSpPr/>
                        <wps:spPr>
                          <a:xfrm>
                            <a:off x="864360" y="932040"/>
                            <a:ext cx="405720" cy="708120"/>
                          </a:xfrm>
                          <a:prstGeom prst="line">
                            <a:avLst/>
                          </a:prstGeom>
                          <a:ln>
                            <a:solidFill>
                              <a:srgbClr val="ff0000"/>
                            </a:solidFill>
                            <a:round/>
                          </a:ln>
                        </wps:spPr>
                        <wps:style>
                          <a:lnRef idx="1">
                            <a:schemeClr val="accent2"/>
                          </a:lnRef>
                          <a:fillRef idx="0">
                            <a:schemeClr val="accent2"/>
                          </a:fillRef>
                          <a:effectRef idx="0">
                            <a:schemeClr val="accent2"/>
                          </a:effectRef>
                          <a:fontRef idx="minor"/>
                        </wps:style>
                        <wps:bodyPr/>
                      </wps:wsp>
                      <wps:wsp>
                        <wps:cNvSpPr/>
                        <wps:spPr>
                          <a:xfrm>
                            <a:off x="1107360" y="876240"/>
                            <a:ext cx="165600" cy="763920"/>
                          </a:xfrm>
                          <a:prstGeom prst="line">
                            <a:avLst/>
                          </a:prstGeom>
                          <a:ln>
                            <a:solidFill>
                              <a:srgbClr val="ff0000"/>
                            </a:solidFill>
                            <a:round/>
                          </a:ln>
                        </wps:spPr>
                        <wps:style>
                          <a:lnRef idx="1">
                            <a:schemeClr val="accent2"/>
                          </a:lnRef>
                          <a:fillRef idx="0">
                            <a:schemeClr val="accent2"/>
                          </a:fillRef>
                          <a:effectRef idx="0">
                            <a:schemeClr val="accent2"/>
                          </a:effectRef>
                          <a:fontRef idx="minor"/>
                        </wps:style>
                        <wps:bodyPr/>
                      </wps:wsp>
                      <wps:wsp>
                        <wps:cNvSpPr/>
                        <wps:spPr>
                          <a:xfrm flipH="1">
                            <a:off x="1273680" y="544680"/>
                            <a:ext cx="151920" cy="1141200"/>
                          </a:xfrm>
                          <a:prstGeom prst="line">
                            <a:avLst/>
                          </a:prstGeom>
                          <a:ln>
                            <a:solidFill>
                              <a:srgbClr val="ff0000"/>
                            </a:solidFill>
                            <a:round/>
                          </a:ln>
                        </wps:spPr>
                        <wps:style>
                          <a:lnRef idx="1">
                            <a:schemeClr val="accent2"/>
                          </a:lnRef>
                          <a:fillRef idx="0">
                            <a:schemeClr val="accent2"/>
                          </a:fillRef>
                          <a:effectRef idx="0">
                            <a:schemeClr val="accent2"/>
                          </a:effectRef>
                          <a:fontRef idx="minor"/>
                        </wps:style>
                        <wps:bodyPr/>
                      </wps:wsp>
                      <wpg:grpSp>
                        <wpg:cNvGrpSpPr/>
                        <wpg:grpSpPr>
                          <a:xfrm rot="10774800">
                            <a:off x="-2243160" y="-2047320"/>
                            <a:ext cx="2235960" cy="2055600"/>
                          </a:xfrm>
                        </wpg:grpSpPr>
                        <wps:wsp>
                          <wps:cNvSpPr/>
                          <wps:spPr>
                            <a:xfrm flipV="1" rot="25200">
                              <a:off x="260280" y="140040"/>
                              <a:ext cx="720" cy="1866240"/>
                            </a:xfrm>
                            <a:custGeom>
                              <a:avLst/>
                              <a:gdLst/>
                              <a:ahLst/>
                              <a:rect l="l" t="t" r="r" b="b"/>
                              <a:pathLst>
                                <a:path w="21600" h="21600">
                                  <a:moveTo>
                                    <a:pt x="0" y="0"/>
                                  </a:moveTo>
                                  <a:lnTo>
                                    <a:pt x="21600" y="21600"/>
                                  </a:lnTo>
                                </a:path>
                              </a:pathLst>
                            </a:custGeom>
                            <a:noFill/>
                            <a:ln>
                              <a:solidFill>
                                <a:srgbClr val="be4b48"/>
                              </a:solidFill>
                              <a:round/>
                              <a:tailEnd len="med" type="triangle" w="med"/>
                            </a:ln>
                          </wps:spPr>
                          <wps:style>
                            <a:lnRef idx="1">
                              <a:schemeClr val="accent2"/>
                            </a:lnRef>
                            <a:fillRef idx="0">
                              <a:schemeClr val="accent2"/>
                            </a:fillRef>
                            <a:effectRef idx="0">
                              <a:schemeClr val="accent2"/>
                            </a:effectRef>
                            <a:fontRef idx="minor"/>
                          </wps:style>
                          <wps:bodyPr/>
                        </wps:wsp>
                        <wps:wsp>
                          <wps:cNvSpPr/>
                          <wps:spPr>
                            <a:xfrm flipV="1" rot="5425800">
                              <a:off x="-722880" y="943200"/>
                              <a:ext cx="720" cy="1836360"/>
                            </a:xfrm>
                            <a:custGeom>
                              <a:avLst/>
                              <a:gdLst/>
                              <a:ahLst/>
                              <a:rect l="l" t="t" r="r" b="b"/>
                              <a:pathLst>
                                <a:path w="21600" h="21600">
                                  <a:moveTo>
                                    <a:pt x="0" y="0"/>
                                  </a:moveTo>
                                  <a:lnTo>
                                    <a:pt x="21600" y="21600"/>
                                  </a:lnTo>
                                </a:path>
                              </a:pathLst>
                            </a:custGeom>
                            <a:noFill/>
                            <a:ln>
                              <a:solidFill>
                                <a:srgbClr val="be4b48"/>
                              </a:solidFill>
                              <a:round/>
                              <a:tailEnd len="med" type="triangle" w="med"/>
                            </a:ln>
                          </wps:spPr>
                          <wps:style>
                            <a:lnRef idx="1">
                              <a:schemeClr val="accent2"/>
                            </a:lnRef>
                            <a:fillRef idx="0">
                              <a:schemeClr val="accent2"/>
                            </a:fillRef>
                            <a:effectRef idx="0">
                              <a:schemeClr val="accent2"/>
                            </a:effectRef>
                            <a:fontRef idx="minor"/>
                          </wps:style>
                          <wps:bodyPr/>
                        </wps:wsp>
                        <wpg:grpSp>
                          <wpg:cNvGrpSpPr/>
                          <wpg:grpSpPr>
                            <a:xfrm rot="6379200">
                              <a:off x="-578160" y="280800"/>
                              <a:ext cx="1078920" cy="1171440"/>
                            </a:xfrm>
                          </wpg:grpSpPr>
                          <wpg:grpSp>
                            <wpg:cNvGrpSpPr/>
                            <wpg:grpSpPr>
                              <a:xfrm rot="6379200">
                                <a:off x="-1185480" y="-200520"/>
                                <a:ext cx="1040040" cy="1130400"/>
                              </a:xfrm>
                            </wpg:grpSpPr>
                            <wps:wsp>
                              <wps:cNvSpPr/>
                              <wps:spPr>
                                <a:xfrm flipH="1">
                                  <a:off x="0" y="383400"/>
                                  <a:ext cx="150480" cy="520200"/>
                                </a:xfrm>
                                <a:prstGeom prst="line">
                                  <a:avLst/>
                                </a:prstGeom>
                                <a:ln>
                                  <a:solidFill>
                                    <a:srgbClr val="4a7ebb"/>
                                  </a:solidFill>
                                  <a:round/>
                                </a:ln>
                              </wps:spPr>
                              <wps:style>
                                <a:lnRef idx="1">
                                  <a:schemeClr val="accent1"/>
                                </a:lnRef>
                                <a:fillRef idx="0">
                                  <a:schemeClr val="accent1"/>
                                </a:fillRef>
                                <a:effectRef idx="0">
                                  <a:schemeClr val="accent1"/>
                                </a:effectRef>
                                <a:fontRef idx="minor"/>
                              </wps:style>
                              <wps:bodyPr/>
                            </wps:wsp>
                            <wps:wsp>
                              <wps:cNvSpPr/>
                              <wps:spPr>
                                <a:xfrm flipV="1">
                                  <a:off x="150480" y="320040"/>
                                  <a:ext cx="256680" cy="63360"/>
                                </a:xfrm>
                                <a:prstGeom prst="line">
                                  <a:avLst/>
                                </a:prstGeom>
                                <a:ln>
                                  <a:solidFill>
                                    <a:srgbClr val="4a7ebb"/>
                                  </a:solidFill>
                                  <a:round/>
                                </a:ln>
                              </wps:spPr>
                              <wps:style>
                                <a:lnRef idx="1">
                                  <a:schemeClr val="accent1"/>
                                </a:lnRef>
                                <a:fillRef idx="0">
                                  <a:schemeClr val="accent1"/>
                                </a:fillRef>
                                <a:effectRef idx="0">
                                  <a:schemeClr val="accent1"/>
                                </a:effectRef>
                                <a:fontRef idx="minor"/>
                              </wps:style>
                              <wps:bodyPr/>
                            </wps:wsp>
                            <wps:wsp>
                              <wps:cNvSpPr/>
                              <wps:spPr>
                                <a:xfrm flipV="1">
                                  <a:off x="406800" y="1800"/>
                                  <a:ext cx="316080" cy="318240"/>
                                </a:xfrm>
                                <a:prstGeom prst="line">
                                  <a:avLst/>
                                </a:prstGeom>
                                <a:ln>
                                  <a:solidFill>
                                    <a:srgbClr val="4a7ebb"/>
                                  </a:solidFill>
                                  <a:round/>
                                </a:ln>
                              </wps:spPr>
                              <wps:style>
                                <a:lnRef idx="1">
                                  <a:schemeClr val="accent1"/>
                                </a:lnRef>
                                <a:fillRef idx="0">
                                  <a:schemeClr val="accent1"/>
                                </a:fillRef>
                                <a:effectRef idx="0">
                                  <a:schemeClr val="accent1"/>
                                </a:effectRef>
                                <a:fontRef idx="minor"/>
                              </wps:style>
                              <wps:bodyPr/>
                            </wps:wsp>
                            <wps:wsp>
                              <wps:cNvSpPr/>
                              <wps:spPr>
                                <a:xfrm flipV="1">
                                  <a:off x="723240" y="0"/>
                                  <a:ext cx="316800" cy="1800"/>
                                </a:xfrm>
                                <a:prstGeom prst="line">
                                  <a:avLst/>
                                </a:prstGeom>
                                <a:ln>
                                  <a:solidFill>
                                    <a:srgbClr val="4a7ebb"/>
                                  </a:solidFill>
                                  <a:round/>
                                </a:ln>
                              </wps:spPr>
                              <wps:style>
                                <a:lnRef idx="1">
                                  <a:schemeClr val="accent1"/>
                                </a:lnRef>
                                <a:fillRef idx="0">
                                  <a:schemeClr val="accent1"/>
                                </a:fillRef>
                                <a:effectRef idx="0">
                                  <a:schemeClr val="accent1"/>
                                </a:effectRef>
                                <a:fontRef idx="minor"/>
                              </wps:style>
                              <wps:bodyPr/>
                            </wps:wsp>
                            <wps:wsp>
                              <wps:cNvSpPr/>
                              <wps:spPr>
                                <a:xfrm flipH="1">
                                  <a:off x="577080" y="0"/>
                                  <a:ext cx="462960" cy="1130400"/>
                                </a:xfrm>
                                <a:prstGeom prst="line">
                                  <a:avLst/>
                                </a:prstGeom>
                                <a:ln>
                                  <a:solidFill>
                                    <a:srgbClr val="4a7ebb"/>
                                  </a:solidFill>
                                  <a:round/>
                                </a:ln>
                              </wps:spPr>
                              <wps:style>
                                <a:lnRef idx="1">
                                  <a:schemeClr val="accent1"/>
                                </a:lnRef>
                                <a:fillRef idx="0">
                                  <a:schemeClr val="accent1"/>
                                </a:fillRef>
                                <a:effectRef idx="0">
                                  <a:schemeClr val="accent1"/>
                                </a:effectRef>
                                <a:fontRef idx="minor"/>
                              </wps:style>
                              <wps:bodyPr/>
                            </wps:wsp>
                            <wps:wsp>
                              <wps:cNvSpPr/>
                              <wps:spPr>
                                <a:xfrm flipH="1" flipV="1">
                                  <a:off x="0" y="903600"/>
                                  <a:ext cx="576000" cy="221760"/>
                                </a:xfrm>
                                <a:prstGeom prst="line">
                                  <a:avLst/>
                                </a:prstGeom>
                                <a:ln>
                                  <a:solidFill>
                                    <a:srgbClr val="4a7ebb"/>
                                  </a:solidFill>
                                  <a:round/>
                                </a:ln>
                              </wps:spPr>
                              <wps:style>
                                <a:lnRef idx="1">
                                  <a:schemeClr val="accent1"/>
                                </a:lnRef>
                                <a:fillRef idx="0">
                                  <a:schemeClr val="accent1"/>
                                </a:fillRef>
                                <a:effectRef idx="0">
                                  <a:schemeClr val="accent1"/>
                                </a:effectRef>
                                <a:fontRef idx="minor"/>
                              </wps:style>
                              <wps:bodyPr/>
                            </wps:wsp>
                          </wpg:grpSp>
                          <wps:wsp>
                            <wps:cNvSpPr/>
                            <wps:spPr>
                              <a:xfrm rot="21574800">
                                <a:off x="149760" y="378000"/>
                                <a:ext cx="45000" cy="45720"/>
                              </a:xfrm>
                              <a:prstGeom prst="ellipse">
                                <a:avLst/>
                              </a:prstGeom>
                              <a:ln>
                                <a:noFill/>
                              </a:ln>
                            </wps:spPr>
                            <wps:style>
                              <a:lnRef idx="2">
                                <a:schemeClr val="accent1">
                                  <a:shade val="50000"/>
                                </a:schemeClr>
                              </a:lnRef>
                              <a:fillRef idx="1">
                                <a:schemeClr val="accent1"/>
                              </a:fillRef>
                              <a:effectRef idx="0">
                                <a:schemeClr val="accent1"/>
                              </a:effectRef>
                              <a:fontRef idx="minor"/>
                            </wps:style>
                            <wps:bodyPr/>
                          </wps:wsp>
                          <wps:wsp>
                            <wps:cNvSpPr/>
                            <wps:spPr>
                              <a:xfrm rot="21574800">
                                <a:off x="0" y="898200"/>
                                <a:ext cx="45000" cy="45720"/>
                              </a:xfrm>
                              <a:prstGeom prst="ellipse">
                                <a:avLst/>
                              </a:prstGeom>
                              <a:ln>
                                <a:noFill/>
                              </a:ln>
                            </wps:spPr>
                            <wps:style>
                              <a:lnRef idx="2">
                                <a:schemeClr val="accent1">
                                  <a:shade val="50000"/>
                                </a:schemeClr>
                              </a:lnRef>
                              <a:fillRef idx="1">
                                <a:schemeClr val="accent1"/>
                              </a:fillRef>
                              <a:effectRef idx="0">
                                <a:schemeClr val="accent1"/>
                              </a:effectRef>
                              <a:fontRef idx="minor"/>
                            </wps:style>
                            <wps:bodyPr/>
                          </wps:wsp>
                          <wps:wsp>
                            <wps:cNvSpPr/>
                            <wps:spPr>
                              <a:xfrm rot="21574800">
                                <a:off x="409680" y="320400"/>
                                <a:ext cx="45000" cy="45720"/>
                              </a:xfrm>
                              <a:prstGeom prst="ellipse">
                                <a:avLst/>
                              </a:prstGeom>
                              <a:ln>
                                <a:noFill/>
                              </a:ln>
                            </wps:spPr>
                            <wps:style>
                              <a:lnRef idx="2">
                                <a:schemeClr val="accent1">
                                  <a:shade val="50000"/>
                                </a:schemeClr>
                              </a:lnRef>
                              <a:fillRef idx="1">
                                <a:schemeClr val="accent1"/>
                              </a:fillRef>
                              <a:effectRef idx="0">
                                <a:schemeClr val="accent1"/>
                              </a:effectRef>
                              <a:fontRef idx="minor"/>
                            </wps:style>
                            <wps:bodyPr/>
                          </wps:wsp>
                          <wps:wsp>
                            <wps:cNvSpPr/>
                            <wps:spPr>
                              <a:xfrm rot="21574800">
                                <a:off x="722520" y="2160"/>
                                <a:ext cx="45000" cy="45720"/>
                              </a:xfrm>
                              <a:prstGeom prst="ellipse">
                                <a:avLst/>
                              </a:prstGeom>
                              <a:ln>
                                <a:noFill/>
                              </a:ln>
                            </wps:spPr>
                            <wps:style>
                              <a:lnRef idx="2">
                                <a:schemeClr val="accent1">
                                  <a:shade val="50000"/>
                                </a:schemeClr>
                              </a:lnRef>
                              <a:fillRef idx="1">
                                <a:schemeClr val="accent1"/>
                              </a:fillRef>
                              <a:effectRef idx="0">
                                <a:schemeClr val="accent1"/>
                              </a:effectRef>
                              <a:fontRef idx="minor"/>
                            </wps:style>
                            <wps:bodyPr/>
                          </wps:wsp>
                          <wps:wsp>
                            <wps:cNvSpPr/>
                            <wps:spPr>
                              <a:xfrm rot="21574800">
                                <a:off x="1033920" y="0"/>
                                <a:ext cx="44280" cy="45720"/>
                              </a:xfrm>
                              <a:prstGeom prst="ellipse">
                                <a:avLst/>
                              </a:prstGeom>
                              <a:ln>
                                <a:noFill/>
                              </a:ln>
                            </wps:spPr>
                            <wps:style>
                              <a:lnRef idx="2">
                                <a:schemeClr val="accent1">
                                  <a:shade val="50000"/>
                                </a:schemeClr>
                              </a:lnRef>
                              <a:fillRef idx="1">
                                <a:schemeClr val="accent1"/>
                              </a:fillRef>
                              <a:effectRef idx="0">
                                <a:schemeClr val="accent1"/>
                              </a:effectRef>
                              <a:fontRef idx="minor"/>
                            </wps:style>
                            <wps:bodyPr/>
                          </wps:wsp>
                          <wps:wsp>
                            <wps:cNvSpPr/>
                            <wps:spPr>
                              <a:xfrm rot="21574800">
                                <a:off x="575280" y="1125000"/>
                                <a:ext cx="45000" cy="45720"/>
                              </a:xfrm>
                              <a:prstGeom prst="ellipse">
                                <a:avLst/>
                              </a:prstGeom>
                              <a:ln>
                                <a:noFill/>
                              </a:ln>
                            </wps:spPr>
                            <wps:style>
                              <a:lnRef idx="2">
                                <a:schemeClr val="accent1">
                                  <a:shade val="50000"/>
                                </a:schemeClr>
                              </a:lnRef>
                              <a:fillRef idx="1">
                                <a:schemeClr val="accent1"/>
                              </a:fillRef>
                              <a:effectRef idx="0">
                                <a:schemeClr val="accent1"/>
                              </a:effectRef>
                              <a:fontRef idx="minor"/>
                            </wps:style>
                            <wps:bodyPr/>
                          </wps:wsp>
                        </wpg:grpSp>
                        <wps:wsp>
                          <wps:cNvSpPr/>
                          <wps:spPr>
                            <a:xfrm rot="21574800">
                              <a:off x="1972440" y="1799280"/>
                              <a:ext cx="262080" cy="253440"/>
                            </a:xfrm>
                            <a:prstGeom prst="rect">
                              <a:avLst/>
                            </a:prstGeom>
                            <a:noFill/>
                            <a:ln>
                              <a:noFill/>
                            </a:ln>
                          </wps:spPr>
                          <wps:style>
                            <a:lnRef idx="0"/>
                            <a:fillRef idx="0"/>
                            <a:effectRef idx="0"/>
                            <a:fontRef idx="minor"/>
                          </wps:style>
                          <wps:txbx>
                            <w:txbxContent>
                              <w:p>
                                <w:pPr>
                                  <w:overflowPunct w:val="false"/>
                                  <w:spacing w:before="0" w:after="0" w:lineRule="auto" w:line="240"/>
                                  <w:jc w:val="left"/>
                                  <w:rPr/>
                                </w:pPr>
                                <w:r>
                                  <w:rPr>
                                    <w:sz w:val="22"/>
                                    <w:b w:val="false"/>
                                    <w:u w:val="none"/>
                                    <w:dstrike w:val="false"/>
                                    <w:strike w:val="false"/>
                                    <w:i w:val="false"/>
                                    <w:vertAlign w:val="baseline"/>
                                    <w:position w:val="0"/>
                                    <w:spacing w:val="0"/>
                                    <w:szCs w:val="22"/>
                                    <w:bCs w:val="false"/>
                                    <w:iCs w:val="false"/>
                                    <w:smallCaps w:val="false"/>
                                    <w:caps w:val="false"/>
                                    <w:rFonts w:ascii="Calibri" w:hAnsi="Calibri"/>
                                    <w:color w:val="C0504D"/>
                                    <w:lang w:val="es-ES" w:eastAsia="es-ES"/>
                                  </w:rPr>
                                  <w:t>x</w:t>
                                </w:r>
                              </w:p>
                            </w:txbxContent>
                          </wps:txbx>
                          <wps:bodyPr lIns="90000" rIns="90000" tIns="45000" bIns="45000">
                            <a:spAutoFit/>
                          </wps:bodyPr>
                        </wps:wsp>
                        <wps:wsp>
                          <wps:cNvSpPr/>
                          <wps:spPr>
                            <a:xfrm rot="21574800">
                              <a:off x="720" y="-720"/>
                              <a:ext cx="262080" cy="253440"/>
                            </a:xfrm>
                            <a:prstGeom prst="rect">
                              <a:avLst/>
                            </a:prstGeom>
                            <a:noFill/>
                            <a:ln>
                              <a:noFill/>
                            </a:ln>
                          </wps:spPr>
                          <wps:style>
                            <a:lnRef idx="0"/>
                            <a:fillRef idx="0"/>
                            <a:effectRef idx="0"/>
                            <a:fontRef idx="minor"/>
                          </wps:style>
                          <wps:txbx>
                            <w:txbxContent>
                              <w:p>
                                <w:pPr>
                                  <w:overflowPunct w:val="false"/>
                                  <w:spacing w:before="0" w:after="0" w:lineRule="auto" w:line="240"/>
                                  <w:jc w:val="left"/>
                                  <w:rPr/>
                                </w:pPr>
                                <w:r>
                                  <w:rPr>
                                    <w:sz w:val="22"/>
                                    <w:b w:val="false"/>
                                    <w:u w:val="none"/>
                                    <w:dstrike w:val="false"/>
                                    <w:strike w:val="false"/>
                                    <w:i w:val="false"/>
                                    <w:vertAlign w:val="baseline"/>
                                    <w:position w:val="0"/>
                                    <w:spacing w:val="0"/>
                                    <w:szCs w:val="22"/>
                                    <w:bCs w:val="false"/>
                                    <w:iCs w:val="false"/>
                                    <w:smallCaps w:val="false"/>
                                    <w:caps w:val="false"/>
                                    <w:rFonts w:ascii="Calibri" w:hAnsi="Calibri"/>
                                    <w:color w:val="C0504D"/>
                                    <w:lang w:val="es-ES" w:eastAsia="es-ES"/>
                                  </w:rPr>
                                  <w:t>y</w:t>
                                </w:r>
                              </w:p>
                            </w:txbxContent>
                          </wps:txbx>
                          <wps:bodyPr lIns="90000" rIns="90000" tIns="45000" bIns="45000">
                            <a:spAutoFit/>
                          </wps:bodyPr>
                        </wps:wsp>
                        <wps:wsp>
                          <wps:cNvSpPr/>
                          <wps:spPr>
                            <a:xfrm rot="21574800">
                              <a:off x="1232640" y="381600"/>
                              <a:ext cx="183600" cy="201960"/>
                            </a:xfrm>
                            <a:prstGeom prst="rect">
                              <a:avLst/>
                            </a:prstGeom>
                            <a:noFill/>
                            <a:ln>
                              <a:noFill/>
                            </a:ln>
                          </wps:spPr>
                          <wps:style>
                            <a:lnRef idx="0"/>
                            <a:fillRef idx="0"/>
                            <a:effectRef idx="0"/>
                            <a:fontRef idx="minor"/>
                          </wps:style>
                          <wps:bodyPr/>
                        </wps:wsp>
                      </wpg:grpSp>
                    </wpg:wgp>
                  </a:graphicData>
                </a:graphic>
              </wp:anchor>
            </w:drawing>
          </mc:Choice>
          <mc:Fallback>
            <w:pict>
              <v:group id="shape_0" alt="Grupo 156" style="position:absolute;margin-left:161.65pt;margin-top:291.75pt;width:175.9pt;height:219.85pt" coordorigin="3233,5835" coordsize="3518,4397">
                <v:line id="shape_0" from="4593,7301" to="5231,8415" ID="Conector recto 76" stroked="t" style="position:absolute;mso-position-horizontal-relative:margin;mso-position-vertical-relative:margin">
                  <v:stroke color="red" weight="9360" joinstyle="round" endcap="flat"/>
                  <v:fill o:detectmouseclick="t" on="false"/>
                </v:line>
                <v:line id="shape_0" from="4976,7213" to="5236,8415" ID="Conector recto 77" stroked="t" style="position:absolute;mso-position-horizontal-relative:margin;mso-position-vertical-relative:margin">
                  <v:stroke color="red" weight="9360" joinstyle="round" endcap="flat"/>
                  <v:fill o:detectmouseclick="t" on="false"/>
                </v:line>
                <v:line id="shape_0" from="5238,6691" to="5476,8487" ID="Conector recto 78" stroked="t" style="position:absolute;flip:x;mso-position-horizontal-relative:margin;mso-position-vertical-relative:margin">
                  <v:stroke color="red" weight="9360" joinstyle="round" endcap="flat"/>
                  <v:fill o:detectmouseclick="t" on="false"/>
                </v:line>
                <v:group id="shape_0" alt="Grupo 79" style="position:absolute;left:3233;top:5835;width:3518;height:4397">
                  <v:shape id="shape_0" ID="Conector recto de flecha 80" stroked="t" style="position:absolute;left:3663;top:6054;width:0;height:2938;flip:y;rotation:0;mso-position-horizontal-relative:margin;mso-position-vertical-relative:margin" type="shapetype_32">
                    <w10:wrap type="none"/>
                    <v:fill o:detectmouseclick="t" on="false"/>
                    <v:stroke color="#be4b48" weight="9360" endarrow="block" endarrowwidth="medium" endarrowlength="medium" joinstyle="round" endcap="flat"/>
                  </v:shape>
                  <v:shape id="shape_0" ID="Conector recto de flecha 81" stroked="t" style="position:absolute;left:4985;top:7341;width:0;height:2891;flip:y;rotation:90;mso-position-horizontal-relative:margin;mso-position-vertical-relative:margin" type="shapetype_32">
                    <w10:wrap type="none"/>
                    <v:fill o:detectmouseclick="t" on="false"/>
                    <v:stroke color="#be4b48" weight="9360" endarrow="block" endarrowwidth="medium" endarrowlength="medium" joinstyle="round" endcap="flat"/>
                  </v:shape>
                  <v:group id="shape_0" alt="Grupo 82" style="position:absolute;left:4295;top:6643;width:1698;height:1844">
                    <v:group id="shape_0" alt="Grupo 83" style="position:absolute;left:4332;top:6680;width:1637;height:1780">
                      <v:line id="shape_0" from="4331,7284" to="4567,8102" ID="Conector recto 84" stroked="t" style="position:absolute;flip:x;mso-position-horizontal-relative:margin;mso-position-vertical-relative:margin">
                        <v:stroke color="#4a7ebb" weight="9360" joinstyle="round" endcap="flat"/>
                        <v:fill o:detectmouseclick="t" on="false"/>
                      </v:line>
                      <v:line id="shape_0" from="4568,7184" to="4971,7283" ID="Conector recto 85" stroked="t" style="position:absolute;flip:y;mso-position-horizontal-relative:margin;mso-position-vertical-relative:margin">
                        <v:stroke color="#4a7ebb" weight="9360" joinstyle="round" endcap="flat"/>
                        <v:fill o:detectmouseclick="t" on="false"/>
                      </v:line>
                      <v:line id="shape_0" from="4972,6683" to="5469,7183" ID="Conector recto 86" stroked="t" style="position:absolute;flip:y;mso-position-horizontal-relative:margin;mso-position-vertical-relative:margin">
                        <v:stroke color="#4a7ebb" weight="9360" joinstyle="round" endcap="flat"/>
                        <v:fill o:detectmouseclick="t" on="false"/>
                      </v:line>
                      <v:line id="shape_0" from="5470,6680" to="5968,6682" ID="Conector recto 87" stroked="t" style="position:absolute;flip:y;mso-position-horizontal-relative:margin;mso-position-vertical-relative:margin">
                        <v:stroke color="#4a7ebb" weight="9360" joinstyle="round" endcap="flat"/>
                        <v:fill o:detectmouseclick="t" on="false"/>
                      </v:line>
                      <v:line id="shape_0" from="5240,6680" to="5968,8459" ID="Conector recto 88" stroked="t" style="position:absolute;flip:x;mso-position-horizontal-relative:margin;mso-position-vertical-relative:margin">
                        <v:stroke color="#4a7ebb" weight="9360" joinstyle="round" endcap="flat"/>
                        <v:fill o:detectmouseclick="t" on="false"/>
                      </v:line>
                      <v:line id="shape_0" from="4331,8103" to="5237,8451" ID="Conector recto 89" stroked="t" style="position:absolute;flip:xy;mso-position-horizontal-relative:margin;mso-position-vertical-relative:margin">
                        <v:stroke color="#4a7ebb" weight="9360" joinstyle="round" endcap="flat"/>
                        <v:fill o:detectmouseclick="t" on="false"/>
                      </v:line>
                    </v:group>
                    <v:oval id="shape_0" ID="Elipse 90" fillcolor="#4f81bd" stroked="f" style="position:absolute;left:4531;top:7238;width:70;height:71;rotation:359;mso-position-horizontal-relative:margin;mso-position-vertical-relative:margin">
                      <v:textbox>
                        <w:txbxContent>
                          <w:p>
                            <w:pPr>
                              <w:overflowPunct w:val="false"/>
                              <w:spacing w:before="0" w:after="0" w:lineRule="auto" w:line="240"/>
                              <w:jc w:val="left"/>
                              <w:rPr/>
                            </w:pPr>
                            <w:r>
                              <w:rPr>
                                <w:lang w:val="es-ES" w:eastAsia="es-ES"/>
                              </w:rPr>
                            </w:r>
                          </w:p>
                        </w:txbxContent>
                      </v:textbox>
                      <w10:wrap type="none"/>
                      <v:fill o:detectmouseclick="t" type="solid" color2="#b07e42"/>
                      <v:stroke color="#3465a4" weight="25560" joinstyle="round" endcap="flat"/>
                    </v:oval>
                    <v:oval id="shape_0" ID="Elipse 91" fillcolor="#4f81bd" stroked="f" style="position:absolute;left:4295;top:8057;width:70;height:71;rotation:359;mso-position-horizontal-relative:margin;mso-position-vertical-relative:margin">
                      <v:textbox>
                        <w:txbxContent>
                          <w:p>
                            <w:pPr>
                              <w:overflowPunct w:val="false"/>
                              <w:spacing w:before="0" w:after="0" w:lineRule="auto" w:line="240"/>
                              <w:jc w:val="left"/>
                              <w:rPr/>
                            </w:pPr>
                            <w:r>
                              <w:rPr>
                                <w:lang w:val="es-ES" w:eastAsia="es-ES"/>
                              </w:rPr>
                            </w:r>
                          </w:p>
                        </w:txbxContent>
                      </v:textbox>
                      <w10:wrap type="none"/>
                      <v:fill o:detectmouseclick="t" type="solid" color2="#b07e42"/>
                      <v:stroke color="#3465a4" weight="25560" joinstyle="round" endcap="flat"/>
                    </v:oval>
                    <v:oval id="shape_0" ID="Elipse 92" fillcolor="#4f81bd" stroked="f" style="position:absolute;left:4940;top:7147;width:70;height:71;rotation:359;mso-position-horizontal-relative:margin;mso-position-vertical-relative:margin">
                      <v:textbox>
                        <w:txbxContent>
                          <w:p>
                            <w:pPr>
                              <w:overflowPunct w:val="false"/>
                              <w:spacing w:before="0" w:after="0" w:lineRule="auto" w:line="240"/>
                              <w:jc w:val="left"/>
                              <w:rPr/>
                            </w:pPr>
                            <w:r>
                              <w:rPr>
                                <w:lang w:val="es-ES" w:eastAsia="es-ES"/>
                              </w:rPr>
                            </w:r>
                          </w:p>
                        </w:txbxContent>
                      </v:textbox>
                      <w10:wrap type="none"/>
                      <v:fill o:detectmouseclick="t" type="solid" color2="#b07e42"/>
                      <v:stroke color="#3465a4" weight="25560" joinstyle="round" endcap="flat"/>
                    </v:oval>
                    <v:oval id="shape_0" ID="Elipse 93" fillcolor="#4f81bd" stroked="f" style="position:absolute;left:5433;top:6646;width:70;height:71;rotation:359;mso-position-horizontal-relative:margin;mso-position-vertical-relative:margin">
                      <v:textbox>
                        <w:txbxContent>
                          <w:p>
                            <w:pPr>
                              <w:overflowPunct w:val="false"/>
                              <w:spacing w:before="0" w:after="0" w:lineRule="auto" w:line="240"/>
                              <w:jc w:val="left"/>
                              <w:rPr/>
                            </w:pPr>
                            <w:r>
                              <w:rPr>
                                <w:lang w:val="es-ES" w:eastAsia="es-ES"/>
                              </w:rPr>
                            </w:r>
                          </w:p>
                        </w:txbxContent>
                      </v:textbox>
                      <w10:wrap type="none"/>
                      <v:fill o:detectmouseclick="t" type="solid" color2="#b07e42"/>
                      <v:stroke color="#3465a4" weight="25560" joinstyle="round" endcap="flat"/>
                    </v:oval>
                    <v:oval id="shape_0" ID="Elipse 94" fillcolor="#4f81bd" stroked="f" style="position:absolute;left:5923;top:6642;width:69;height:71;rotation:359;mso-position-horizontal-relative:margin;mso-position-vertical-relative:margin">
                      <v:textbox>
                        <w:txbxContent>
                          <w:p>
                            <w:pPr>
                              <w:overflowPunct w:val="false"/>
                              <w:spacing w:before="0" w:after="0" w:lineRule="auto" w:line="240"/>
                              <w:jc w:val="left"/>
                              <w:rPr/>
                            </w:pPr>
                            <w:r>
                              <w:rPr>
                                <w:lang w:val="es-ES" w:eastAsia="es-ES"/>
                              </w:rPr>
                            </w:r>
                          </w:p>
                        </w:txbxContent>
                      </v:textbox>
                      <w10:wrap type="none"/>
                      <v:fill o:detectmouseclick="t" type="solid" color2="#b07e42"/>
                      <v:stroke color="#3465a4" weight="25560" joinstyle="round" endcap="flat"/>
                    </v:oval>
                    <v:oval id="shape_0" ID="Elipse 95" fillcolor="#4f81bd" stroked="f" style="position:absolute;left:5201;top:8414;width:70;height:71;rotation:359;mso-position-horizontal-relative:margin;mso-position-vertical-relative:margin">
                      <v:textbox>
                        <w:txbxContent>
                          <w:p>
                            <w:pPr>
                              <w:overflowPunct w:val="false"/>
                              <w:spacing w:before="0" w:after="0" w:lineRule="auto" w:line="240"/>
                              <w:jc w:val="left"/>
                              <w:rPr/>
                            </w:pPr>
                            <w:r>
                              <w:rPr>
                                <w:lang w:val="es-ES" w:eastAsia="es-ES"/>
                              </w:rPr>
                            </w:r>
                          </w:p>
                        </w:txbxContent>
                      </v:textbox>
                      <w10:wrap type="none"/>
                      <v:fill o:detectmouseclick="t" type="solid" color2="#b07e42"/>
                      <v:stroke color="#3465a4" weight="25560" joinstyle="round" endcap="flat"/>
                    </v:oval>
                  </v:group>
                  <v:rect id="shape_0" ID="CuadroTexto 79" stroked="f" style="position:absolute;left:6338;top:8669;width:412;height:398;rotation:359;mso-position-horizontal-relative:margin;mso-position-vertical-relative:margin">
                    <v:textbox>
                      <w:txbxContent>
                        <w:p>
                          <w:pPr>
                            <w:overflowPunct w:val="false"/>
                            <w:spacing w:before="0" w:after="0" w:lineRule="auto" w:line="240"/>
                            <w:jc w:val="left"/>
                            <w:rPr/>
                          </w:pPr>
                          <w:r>
                            <w:rPr>
                              <w:sz w:val="22"/>
                              <w:b w:val="false"/>
                              <w:u w:val="none"/>
                              <w:dstrike w:val="false"/>
                              <w:strike w:val="false"/>
                              <w:i w:val="false"/>
                              <w:vertAlign w:val="baseline"/>
                              <w:position w:val="0"/>
                              <w:spacing w:val="0"/>
                              <w:szCs w:val="22"/>
                              <w:bCs w:val="false"/>
                              <w:iCs w:val="false"/>
                              <w:smallCaps w:val="false"/>
                              <w:caps w:val="false"/>
                              <w:rFonts w:ascii="Calibri" w:hAnsi="Calibri"/>
                              <w:color w:val="C0504D"/>
                              <w:lang w:val="es-ES" w:eastAsia="es-ES"/>
                            </w:rPr>
                            <w:t>x</w:t>
                          </w:r>
                        </w:p>
                      </w:txbxContent>
                    </v:textbox>
                    <w10:wrap type="none"/>
                    <v:fill o:detectmouseclick="t" on="false"/>
                    <v:stroke color="#3465a4" joinstyle="round" endcap="flat"/>
                  </v:rect>
                  <v:rect id="shape_0" ID="CuadroTexto 80" stroked="f" style="position:absolute;left:3233;top:5834;width:412;height:398;rotation:359;mso-position-horizontal-relative:margin;mso-position-vertical-relative:margin">
                    <v:textbox>
                      <w:txbxContent>
                        <w:p>
                          <w:pPr>
                            <w:overflowPunct w:val="false"/>
                            <w:spacing w:before="0" w:after="0" w:lineRule="auto" w:line="240"/>
                            <w:jc w:val="left"/>
                            <w:rPr/>
                          </w:pPr>
                          <w:r>
                            <w:rPr>
                              <w:sz w:val="22"/>
                              <w:b w:val="false"/>
                              <w:u w:val="none"/>
                              <w:dstrike w:val="false"/>
                              <w:strike w:val="false"/>
                              <w:i w:val="false"/>
                              <w:vertAlign w:val="baseline"/>
                              <w:position w:val="0"/>
                              <w:spacing w:val="0"/>
                              <w:szCs w:val="22"/>
                              <w:bCs w:val="false"/>
                              <w:iCs w:val="false"/>
                              <w:smallCaps w:val="false"/>
                              <w:caps w:val="false"/>
                              <w:rFonts w:ascii="Calibri" w:hAnsi="Calibri"/>
                              <w:color w:val="C0504D"/>
                              <w:lang w:val="es-ES" w:eastAsia="es-ES"/>
                            </w:rPr>
                            <w:t>y</w:t>
                          </w:r>
                        </w:p>
                      </w:txbxContent>
                    </v:textbox>
                    <w10:wrap type="none"/>
                    <v:fill o:detectmouseclick="t" on="false"/>
                    <v:stroke color="#3465a4" joinstyle="round" endcap="flat"/>
                  </v:rect>
                  <v:rect id="shape_0" ID="CuadroTexto 95" stroked="f" style="position:absolute;left:5173;top:6436;width:288;height:317;rotation:359;mso-position-horizontal-relative:margin;mso-position-vertical-relative:margin">
                    <w10:wrap type="none"/>
                    <v:fill o:detectmouseclick="t" on="false"/>
                    <v:stroke color="#3465a4" joinstyle="round" endcap="flat"/>
                  </v:rect>
                </v:group>
              </v:group>
            </w:pict>
          </mc:Fallback>
        </mc:AlternateContent>
      </w:r>
    </w:p>
    <w:p>
      <w:pPr>
        <w:pStyle w:val="Normal"/>
        <w:rPr/>
      </w:pPr>
      <w:r>
        <w:rPr/>
      </w:r>
    </w:p>
    <w:p>
      <w:pPr>
        <w:pStyle w:val="Normal"/>
        <w:rPr/>
      </w:pPr>
      <w:r>
        <w:rPr/>
      </w:r>
    </w:p>
    <w:p>
      <w:pPr>
        <w:pStyle w:val="Normal"/>
        <w:rPr/>
      </w:pPr>
      <w:r>
        <w:rPr/>
      </w:r>
    </w:p>
    <w:p>
      <w:pPr>
        <w:pStyle w:val="Normal"/>
        <w:rPr/>
      </w:pPr>
      <w:r>
        <w:rPr/>
      </w:r>
    </w:p>
    <w:p>
      <w:pPr>
        <w:pStyle w:val="Caption"/>
        <w:rPr/>
      </w:pPr>
      <w:r>
        <w:rPr/>
      </w:r>
    </w:p>
    <w:p>
      <w:pPr>
        <w:pStyle w:val="Caption"/>
        <w:jc w:val="center"/>
        <w:rPr/>
      </w:pPr>
      <w:bookmarkStart w:id="81" w:name="_Toc402636167"/>
      <w:r>
        <w:rPr/>
        <w:t xml:space="preserve">Ilustración </w:t>
      </w:r>
      <w:r>
        <w:rPr/>
        <w:fldChar w:fldCharType="begin"/>
      </w:r>
      <w:r>
        <w:instrText> SEQ Ilustración \* ARABIC </w:instrText>
      </w:r>
      <w:r>
        <w:fldChar w:fldCharType="separate"/>
      </w:r>
      <w:r>
        <w:t>9</w:t>
      </w:r>
      <w:r>
        <w:fldChar w:fldCharType="end"/>
      </w:r>
      <w:bookmarkEnd w:id="81"/>
      <w:r>
        <w:rPr/>
        <w:t xml:space="preserve"> Polígono irregular descompuesto en triángulos</w:t>
      </w:r>
    </w:p>
    <w:p>
      <w:pPr>
        <w:pStyle w:val="Normal"/>
        <w:rPr/>
      </w:pPr>
      <w:r>
        <w:rPr/>
        <w:t xml:space="preserve">El método anterior puede ser algo dispendioso si se tratase de </w:t>
      </w:r>
      <w:r>
        <w:rPr>
          <w:i/>
        </w:rPr>
        <w:t>n</w:t>
      </w:r>
      <w:r>
        <w:rPr/>
        <w:t xml:space="preserve"> vértices, tomando de ayuda las coordenadas de los vértices del polígono inscrito en un plano cartesiano y mediante el cálculo del determinante entre un par de puntos es posible hallar el área del polígono irregular. La suma de los determinantes dará el área del polígono regular, veamos con más detalle.</w:t>
      </w:r>
    </w:p>
    <w:p>
      <w:pPr>
        <w:pStyle w:val="Normal"/>
        <w:rPr/>
      </w:pPr>
      <w:r>
        <w:rPr/>
        <w:t>Partamos del siguiente esquema, donde se tiene un polígono irregular referencia en un sistema de coordenadas, con recorrido de puntos en sentido horario (x</w:t>
      </w:r>
      <w:r>
        <w:rPr>
          <w:vertAlign w:val="subscript"/>
        </w:rPr>
        <w:t>1</w:t>
      </w:r>
      <w:r>
        <w:rPr/>
        <w:t>,y</w:t>
      </w:r>
      <w:r>
        <w:rPr>
          <w:vertAlign w:val="subscript"/>
        </w:rPr>
        <w:t>1</w:t>
      </w:r>
      <w:r>
        <w:rPr/>
        <w:t>), (x</w:t>
      </w:r>
      <w:r>
        <w:rPr>
          <w:vertAlign w:val="subscript"/>
        </w:rPr>
        <w:t>2</w:t>
      </w:r>
      <w:r>
        <w:rPr/>
        <w:t>,y</w:t>
      </w:r>
      <w:r>
        <w:rPr>
          <w:vertAlign w:val="subscript"/>
        </w:rPr>
        <w:t>2</w:t>
      </w:r>
      <w:r>
        <w:rPr/>
        <w:t>)… (x</w:t>
      </w:r>
      <w:r>
        <w:rPr>
          <w:vertAlign w:val="subscript"/>
        </w:rPr>
        <w:t>n</w:t>
      </w:r>
      <w:r>
        <w:rPr/>
        <w:t>,y</w:t>
      </w:r>
      <w:r>
        <w:rPr>
          <w:vertAlign w:val="subscript"/>
        </w:rPr>
        <w:t>n</w:t>
      </w:r>
      <w:r>
        <w:rPr/>
        <w:t>)</w:t>
      </w:r>
    </w:p>
    <w:p>
      <w:pPr>
        <w:pStyle w:val="Normal"/>
        <w:rPr/>
      </w:pPr>
      <w:r>
        <w:rPr/>
        <mc:AlternateContent>
          <mc:Choice Requires="wpg">
            <w:drawing>
              <wp:anchor behindDoc="0" distT="0" distB="0" distL="114300" distR="114300" simplePos="0" locked="0" layoutInCell="1" allowOverlap="1" relativeHeight="7" wp14:anchorId="237FEF8A">
                <wp:simplePos x="0" y="0"/>
                <wp:positionH relativeFrom="margin">
                  <wp:posOffset>1337945</wp:posOffset>
                </wp:positionH>
                <wp:positionV relativeFrom="margin">
                  <wp:posOffset>642620</wp:posOffset>
                </wp:positionV>
                <wp:extent cx="2791460" cy="2068830"/>
                <wp:effectExtent l="0" t="0" r="0" b="0"/>
                <wp:wrapSquare wrapText="bothSides"/>
                <wp:docPr id="16" name="Grupo 159"/>
                <a:graphic xmlns:a="http://schemas.openxmlformats.org/drawingml/2006/main">
                  <a:graphicData uri="http://schemas.microsoft.com/office/word/2010/wordprocessingGroup">
                    <wpg:wgp>
                      <wpg:cNvGrpSpPr/>
                      <wpg:grpSpPr>
                        <a:xfrm rot="10800000">
                          <a:off x="0" y="0"/>
                          <a:ext cx="2790720" cy="2068200"/>
                        </a:xfrm>
                      </wpg:grpSpPr>
                      <wpg:grpSp>
                        <wpg:cNvGrpSpPr/>
                        <wpg:grpSpPr>
                          <a:xfrm rot="10800000">
                            <a:off x="0" y="0"/>
                            <a:ext cx="2165400" cy="2068200"/>
                          </a:xfrm>
                        </wpg:grpSpPr>
                        <wps:wsp>
                          <wps:cNvSpPr/>
                          <wps:spPr>
                            <a:xfrm flipV="1">
                              <a:off x="262080" y="140400"/>
                              <a:ext cx="720" cy="1866240"/>
                            </a:xfrm>
                            <a:custGeom>
                              <a:avLst/>
                              <a:gdLst/>
                              <a:ahLst/>
                              <a:rect l="l" t="t" r="r" b="b"/>
                              <a:pathLst>
                                <a:path w="21600" h="21600">
                                  <a:moveTo>
                                    <a:pt x="0" y="0"/>
                                  </a:moveTo>
                                  <a:lnTo>
                                    <a:pt x="21600" y="21600"/>
                                  </a:lnTo>
                                </a:path>
                              </a:pathLst>
                            </a:custGeom>
                            <a:noFill/>
                            <a:ln>
                              <a:solidFill>
                                <a:srgbClr val="be4b48"/>
                              </a:solidFill>
                              <a:round/>
                              <a:tailEnd len="med" type="triangle" w="med"/>
                            </a:ln>
                          </wps:spPr>
                          <wps:style>
                            <a:lnRef idx="1">
                              <a:schemeClr val="accent2"/>
                            </a:lnRef>
                            <a:fillRef idx="0">
                              <a:schemeClr val="accent2"/>
                            </a:fillRef>
                            <a:effectRef idx="0">
                              <a:schemeClr val="accent2"/>
                            </a:effectRef>
                            <a:fontRef idx="minor"/>
                          </wps:style>
                          <wps:bodyPr/>
                        </wps:wsp>
                        <wps:wsp>
                          <wps:cNvSpPr/>
                          <wps:spPr>
                            <a:xfrm flipV="1" rot="5400000">
                              <a:off x="-712800" y="990000"/>
                              <a:ext cx="720" cy="1783080"/>
                            </a:xfrm>
                            <a:custGeom>
                              <a:avLst/>
                              <a:gdLst/>
                              <a:ahLst/>
                              <a:rect l="l" t="t" r="r" b="b"/>
                              <a:pathLst>
                                <a:path w="21600" h="21600">
                                  <a:moveTo>
                                    <a:pt x="0" y="0"/>
                                  </a:moveTo>
                                  <a:lnTo>
                                    <a:pt x="21600" y="21600"/>
                                  </a:lnTo>
                                </a:path>
                              </a:pathLst>
                            </a:custGeom>
                            <a:noFill/>
                            <a:ln>
                              <a:solidFill>
                                <a:srgbClr val="be4b48"/>
                              </a:solidFill>
                              <a:round/>
                              <a:tailEnd len="med" type="triangle" w="med"/>
                            </a:ln>
                          </wps:spPr>
                          <wps:style>
                            <a:lnRef idx="1">
                              <a:schemeClr val="accent2"/>
                            </a:lnRef>
                            <a:fillRef idx="0">
                              <a:schemeClr val="accent2"/>
                            </a:fillRef>
                            <a:effectRef idx="0">
                              <a:schemeClr val="accent2"/>
                            </a:effectRef>
                            <a:fontRef idx="minor"/>
                          </wps:style>
                          <wps:bodyPr/>
                        </wps:wsp>
                        <wpg:grpSp>
                          <wpg:cNvGrpSpPr/>
                          <wpg:grpSpPr>
                            <a:xfrm rot="6364200">
                              <a:off x="-584640" y="285480"/>
                              <a:ext cx="1053000" cy="1167840"/>
                            </a:xfrm>
                          </wpg:grpSpPr>
                          <wpg:grpSp>
                            <wpg:cNvGrpSpPr/>
                            <wpg:grpSpPr>
                              <a:xfrm rot="6364200">
                                <a:off x="-1168200" y="-207720"/>
                                <a:ext cx="1016640" cy="1127160"/>
                              </a:xfrm>
                            </wpg:grpSpPr>
                            <wps:wsp>
                              <wps:cNvSpPr/>
                              <wps:spPr>
                                <a:xfrm flipH="1">
                                  <a:off x="0" y="377280"/>
                                  <a:ext cx="149760" cy="518760"/>
                                </a:xfrm>
                                <a:prstGeom prst="line">
                                  <a:avLst/>
                                </a:prstGeom>
                                <a:ln>
                                  <a:solidFill>
                                    <a:srgbClr val="4a7ebb"/>
                                  </a:solidFill>
                                  <a:round/>
                                </a:ln>
                              </wps:spPr>
                              <wps:style>
                                <a:lnRef idx="1">
                                  <a:schemeClr val="accent1"/>
                                </a:lnRef>
                                <a:fillRef idx="0">
                                  <a:schemeClr val="accent1"/>
                                </a:fillRef>
                                <a:effectRef idx="0">
                                  <a:schemeClr val="accent1"/>
                                </a:effectRef>
                                <a:fontRef idx="minor"/>
                              </wps:style>
                              <wps:bodyPr/>
                            </wps:wsp>
                            <wps:wsp>
                              <wps:cNvSpPr/>
                              <wps:spPr>
                                <a:xfrm flipV="1">
                                  <a:off x="149760" y="315000"/>
                                  <a:ext cx="250200" cy="62280"/>
                                </a:xfrm>
                                <a:prstGeom prst="line">
                                  <a:avLst/>
                                </a:prstGeom>
                                <a:ln>
                                  <a:solidFill>
                                    <a:srgbClr val="4a7ebb"/>
                                  </a:solidFill>
                                  <a:round/>
                                </a:ln>
                              </wps:spPr>
                              <wps:style>
                                <a:lnRef idx="1">
                                  <a:schemeClr val="accent1"/>
                                </a:lnRef>
                                <a:fillRef idx="0">
                                  <a:schemeClr val="accent1"/>
                                </a:fillRef>
                                <a:effectRef idx="0">
                                  <a:schemeClr val="accent1"/>
                                </a:effectRef>
                                <a:fontRef idx="minor"/>
                              </wps:style>
                              <wps:bodyPr/>
                            </wps:wsp>
                            <wps:wsp>
                              <wps:cNvSpPr/>
                              <wps:spPr>
                                <a:xfrm flipV="1">
                                  <a:off x="399960" y="0"/>
                                  <a:ext cx="307800" cy="315000"/>
                                </a:xfrm>
                                <a:prstGeom prst="line">
                                  <a:avLst/>
                                </a:prstGeom>
                                <a:ln>
                                  <a:solidFill>
                                    <a:srgbClr val="4a7ebb"/>
                                  </a:solidFill>
                                  <a:round/>
                                </a:ln>
                              </wps:spPr>
                              <wps:style>
                                <a:lnRef idx="1">
                                  <a:schemeClr val="accent1"/>
                                </a:lnRef>
                                <a:fillRef idx="0">
                                  <a:schemeClr val="accent1"/>
                                </a:fillRef>
                                <a:effectRef idx="0">
                                  <a:schemeClr val="accent1"/>
                                </a:effectRef>
                                <a:fontRef idx="minor"/>
                              </wps:style>
                              <wps:bodyPr/>
                            </wps:wsp>
                            <wps:wsp>
                              <wps:cNvSpPr/>
                              <wps:spPr>
                                <a:xfrm>
                                  <a:off x="707760" y="0"/>
                                  <a:ext cx="308520" cy="0"/>
                                </a:xfrm>
                                <a:prstGeom prst="line">
                                  <a:avLst/>
                                </a:prstGeom>
                                <a:ln>
                                  <a:solidFill>
                                    <a:srgbClr val="4a7ebb"/>
                                  </a:solidFill>
                                  <a:round/>
                                </a:ln>
                              </wps:spPr>
                              <wps:style>
                                <a:lnRef idx="1">
                                  <a:schemeClr val="accent1"/>
                                </a:lnRef>
                                <a:fillRef idx="0">
                                  <a:schemeClr val="accent1"/>
                                </a:fillRef>
                                <a:effectRef idx="0">
                                  <a:schemeClr val="accent1"/>
                                </a:effectRef>
                                <a:fontRef idx="minor"/>
                              </wps:style>
                              <wps:bodyPr/>
                            </wps:wsp>
                            <wps:wsp>
                              <wps:cNvSpPr/>
                              <wps:spPr>
                                <a:xfrm flipH="1">
                                  <a:off x="557280" y="0"/>
                                  <a:ext cx="459000" cy="1127160"/>
                                </a:xfrm>
                                <a:prstGeom prst="line">
                                  <a:avLst/>
                                </a:prstGeom>
                                <a:ln>
                                  <a:solidFill>
                                    <a:srgbClr val="4a7ebb"/>
                                  </a:solidFill>
                                  <a:round/>
                                </a:ln>
                              </wps:spPr>
                              <wps:style>
                                <a:lnRef idx="1">
                                  <a:schemeClr val="accent1"/>
                                </a:lnRef>
                                <a:fillRef idx="0">
                                  <a:schemeClr val="accent1"/>
                                </a:fillRef>
                                <a:effectRef idx="0">
                                  <a:schemeClr val="accent1"/>
                                </a:effectRef>
                                <a:fontRef idx="minor"/>
                              </wps:style>
                              <wps:bodyPr/>
                            </wps:wsp>
                            <wps:wsp>
                              <wps:cNvSpPr/>
                              <wps:spPr>
                                <a:xfrm flipH="1" flipV="1">
                                  <a:off x="0" y="896040"/>
                                  <a:ext cx="556920" cy="226080"/>
                                </a:xfrm>
                                <a:prstGeom prst="line">
                                  <a:avLst/>
                                </a:prstGeom>
                                <a:ln>
                                  <a:solidFill>
                                    <a:srgbClr val="4a7ebb"/>
                                  </a:solidFill>
                                  <a:round/>
                                </a:ln>
                              </wps:spPr>
                              <wps:style>
                                <a:lnRef idx="1">
                                  <a:schemeClr val="accent1"/>
                                </a:lnRef>
                                <a:fillRef idx="0">
                                  <a:schemeClr val="accent1"/>
                                </a:fillRef>
                                <a:effectRef idx="0">
                                  <a:schemeClr val="accent1"/>
                                </a:effectRef>
                                <a:fontRef idx="minor"/>
                              </wps:style>
                              <wps:bodyPr/>
                            </wps:wsp>
                          </wpg:grpSp>
                          <wps:wsp>
                            <wps:cNvSpPr/>
                            <wps:spPr>
                              <a:xfrm>
                                <a:off x="149760" y="371880"/>
                                <a:ext cx="43920" cy="45720"/>
                              </a:xfrm>
                              <a:prstGeom prst="ellipse">
                                <a:avLst/>
                              </a:prstGeom>
                              <a:ln>
                                <a:noFill/>
                              </a:ln>
                            </wps:spPr>
                            <wps:style>
                              <a:lnRef idx="2">
                                <a:schemeClr val="accent1">
                                  <a:shade val="50000"/>
                                </a:schemeClr>
                              </a:lnRef>
                              <a:fillRef idx="1">
                                <a:schemeClr val="accent1"/>
                              </a:fillRef>
                              <a:effectRef idx="0">
                                <a:schemeClr val="accent1"/>
                              </a:effectRef>
                              <a:fontRef idx="minor"/>
                            </wps:style>
                            <wps:bodyPr/>
                          </wps:wsp>
                          <wps:wsp>
                            <wps:cNvSpPr/>
                            <wps:spPr>
                              <a:xfrm>
                                <a:off x="0" y="890640"/>
                                <a:ext cx="43920" cy="45720"/>
                              </a:xfrm>
                              <a:prstGeom prst="ellipse">
                                <a:avLst/>
                              </a:prstGeom>
                              <a:ln>
                                <a:noFill/>
                              </a:ln>
                            </wps:spPr>
                            <wps:style>
                              <a:lnRef idx="2">
                                <a:schemeClr val="accent1">
                                  <a:shade val="50000"/>
                                </a:schemeClr>
                              </a:lnRef>
                              <a:fillRef idx="1">
                                <a:schemeClr val="accent1"/>
                              </a:fillRef>
                              <a:effectRef idx="0">
                                <a:schemeClr val="accent1"/>
                              </a:effectRef>
                              <a:fontRef idx="minor"/>
                            </wps:style>
                            <wps:bodyPr/>
                          </wps:wsp>
                          <wps:wsp>
                            <wps:cNvSpPr/>
                            <wps:spPr>
                              <a:xfrm>
                                <a:off x="401400" y="316080"/>
                                <a:ext cx="43920" cy="45720"/>
                              </a:xfrm>
                              <a:prstGeom prst="ellipse">
                                <a:avLst/>
                              </a:prstGeom>
                              <a:ln>
                                <a:noFill/>
                              </a:ln>
                            </wps:spPr>
                            <wps:style>
                              <a:lnRef idx="2">
                                <a:schemeClr val="accent1">
                                  <a:shade val="50000"/>
                                </a:schemeClr>
                              </a:lnRef>
                              <a:fillRef idx="1">
                                <a:schemeClr val="accent1"/>
                              </a:fillRef>
                              <a:effectRef idx="0">
                                <a:schemeClr val="accent1"/>
                              </a:effectRef>
                              <a:fontRef idx="minor"/>
                            </wps:style>
                            <wps:bodyPr/>
                          </wps:wsp>
                          <wps:wsp>
                            <wps:cNvSpPr/>
                            <wps:spPr>
                              <a:xfrm>
                                <a:off x="708120" y="0"/>
                                <a:ext cx="43920" cy="45720"/>
                              </a:xfrm>
                              <a:prstGeom prst="ellipse">
                                <a:avLst/>
                              </a:prstGeom>
                              <a:ln>
                                <a:noFill/>
                              </a:ln>
                            </wps:spPr>
                            <wps:style>
                              <a:lnRef idx="2">
                                <a:schemeClr val="accent1">
                                  <a:shade val="50000"/>
                                </a:schemeClr>
                              </a:lnRef>
                              <a:fillRef idx="1">
                                <a:schemeClr val="accent1"/>
                              </a:fillRef>
                              <a:effectRef idx="0">
                                <a:schemeClr val="accent1"/>
                              </a:effectRef>
                              <a:fontRef idx="minor"/>
                            </wps:style>
                            <wps:bodyPr/>
                          </wps:wsp>
                          <wps:wsp>
                            <wps:cNvSpPr/>
                            <wps:spPr>
                              <a:xfrm>
                                <a:off x="1009800" y="0"/>
                                <a:ext cx="43200" cy="45720"/>
                              </a:xfrm>
                              <a:prstGeom prst="ellipse">
                                <a:avLst/>
                              </a:prstGeom>
                              <a:ln>
                                <a:noFill/>
                              </a:ln>
                            </wps:spPr>
                            <wps:style>
                              <a:lnRef idx="2">
                                <a:schemeClr val="accent1">
                                  <a:shade val="50000"/>
                                </a:schemeClr>
                              </a:lnRef>
                              <a:fillRef idx="1">
                                <a:schemeClr val="accent1"/>
                              </a:fillRef>
                              <a:effectRef idx="0">
                                <a:schemeClr val="accent1"/>
                              </a:effectRef>
                              <a:fontRef idx="minor"/>
                            </wps:style>
                            <wps:bodyPr/>
                          </wps:wsp>
                          <wps:wsp>
                            <wps:cNvSpPr/>
                            <wps:spPr>
                              <a:xfrm>
                                <a:off x="557640" y="1122120"/>
                                <a:ext cx="43200" cy="45720"/>
                              </a:xfrm>
                              <a:prstGeom prst="ellipse">
                                <a:avLst/>
                              </a:prstGeom>
                              <a:ln>
                                <a:noFill/>
                              </a:ln>
                            </wps:spPr>
                            <wps:style>
                              <a:lnRef idx="2">
                                <a:schemeClr val="accent1">
                                  <a:shade val="50000"/>
                                </a:schemeClr>
                              </a:lnRef>
                              <a:fillRef idx="1">
                                <a:schemeClr val="accent1"/>
                              </a:fillRef>
                              <a:effectRef idx="0">
                                <a:schemeClr val="accent1"/>
                              </a:effectRef>
                              <a:fontRef idx="minor"/>
                            </wps:style>
                            <wps:bodyPr/>
                          </wps:wsp>
                        </wpg:grpSp>
                        <wps:wsp>
                          <wps:cNvSpPr/>
                          <wps:spPr>
                            <a:xfrm>
                              <a:off x="1900080" y="1814760"/>
                              <a:ext cx="262080" cy="253440"/>
                            </a:xfrm>
                            <a:prstGeom prst="rect">
                              <a:avLst/>
                            </a:prstGeom>
                            <a:noFill/>
                            <a:ln>
                              <a:noFill/>
                            </a:ln>
                          </wps:spPr>
                          <wps:style>
                            <a:lnRef idx="0"/>
                            <a:fillRef idx="0"/>
                            <a:effectRef idx="0"/>
                            <a:fontRef idx="minor"/>
                          </wps:style>
                          <wps:txbx>
                            <w:txbxContent>
                              <w:p>
                                <w:pPr>
                                  <w:overflowPunct w:val="false"/>
                                  <w:spacing w:before="0" w:after="0" w:lineRule="auto" w:line="240"/>
                                  <w:jc w:val="left"/>
                                  <w:rPr/>
                                </w:pPr>
                                <w:r>
                                  <w:rPr>
                                    <w:sz w:val="22"/>
                                    <w:b w:val="false"/>
                                    <w:u w:val="none"/>
                                    <w:dstrike w:val="false"/>
                                    <w:strike w:val="false"/>
                                    <w:i w:val="false"/>
                                    <w:vertAlign w:val="baseline"/>
                                    <w:position w:val="0"/>
                                    <w:spacing w:val="0"/>
                                    <w:szCs w:val="22"/>
                                    <w:bCs w:val="false"/>
                                    <w:iCs w:val="false"/>
                                    <w:smallCaps w:val="false"/>
                                    <w:caps w:val="false"/>
                                    <w:rFonts w:ascii="Calibri" w:hAnsi="Calibri"/>
                                    <w:color w:val="C0504D"/>
                                    <w:lang w:val="es-ES" w:eastAsia="es-ES"/>
                                  </w:rPr>
                                  <w:t>x</w:t>
                                </w:r>
                              </w:p>
                            </w:txbxContent>
                          </wps:txbx>
                          <wps:bodyPr lIns="90000" rIns="90000" tIns="45000" bIns="45000">
                            <a:spAutoFit/>
                          </wps:bodyPr>
                        </wps:wsp>
                        <wps:wsp>
                          <wps:cNvSpPr/>
                          <wps:spPr>
                            <a:xfrm>
                              <a:off x="0" y="0"/>
                              <a:ext cx="262080" cy="253440"/>
                            </a:xfrm>
                            <a:prstGeom prst="rect">
                              <a:avLst/>
                            </a:prstGeom>
                            <a:noFill/>
                            <a:ln>
                              <a:noFill/>
                            </a:ln>
                          </wps:spPr>
                          <wps:style>
                            <a:lnRef idx="0"/>
                            <a:fillRef idx="0"/>
                            <a:effectRef idx="0"/>
                            <a:fontRef idx="minor"/>
                          </wps:style>
                          <wps:txbx>
                            <w:txbxContent>
                              <w:p>
                                <w:pPr>
                                  <w:overflowPunct w:val="false"/>
                                  <w:spacing w:before="0" w:after="0" w:lineRule="auto" w:line="240"/>
                                  <w:jc w:val="left"/>
                                  <w:rPr/>
                                </w:pPr>
                                <w:r>
                                  <w:rPr>
                                    <w:sz w:val="22"/>
                                    <w:b w:val="false"/>
                                    <w:u w:val="none"/>
                                    <w:dstrike w:val="false"/>
                                    <w:strike w:val="false"/>
                                    <w:i w:val="false"/>
                                    <w:vertAlign w:val="baseline"/>
                                    <w:position w:val="0"/>
                                    <w:spacing w:val="0"/>
                                    <w:szCs w:val="22"/>
                                    <w:bCs w:val="false"/>
                                    <w:iCs w:val="false"/>
                                    <w:smallCaps w:val="false"/>
                                    <w:caps w:val="false"/>
                                    <w:rFonts w:ascii="Calibri" w:hAnsi="Calibri"/>
                                    <w:color w:val="C0504D"/>
                                    <w:lang w:val="es-ES" w:eastAsia="es-ES"/>
                                  </w:rPr>
                                  <w:t>y</w:t>
                                </w:r>
                              </w:p>
                            </w:txbxContent>
                          </wps:txbx>
                          <wps:bodyPr lIns="90000" rIns="90000" tIns="45000" bIns="45000">
                            <a:spAutoFit/>
                          </wps:bodyPr>
                        </wps:wsp>
                        <wpg:grpSp>
                          <wpg:cNvGrpSpPr/>
                          <wpg:grpSpPr>
                            <a:xfrm>
                              <a:off x="273600" y="1418040"/>
                              <a:ext cx="590400" cy="270360"/>
                            </a:xfrm>
                          </wpg:grpSpPr>
                          <wps:wsp>
                            <wps:cNvSpPr/>
                            <wps:spPr>
                              <a:xfrm>
                                <a:off x="0" y="0"/>
                                <a:ext cx="590400" cy="238680"/>
                              </a:xfrm>
                              <a:prstGeom prst="rect">
                                <a:avLst/>
                              </a:prstGeom>
                              <a:noFill/>
                              <a:ln>
                                <a:noFill/>
                              </a:ln>
                            </wps:spPr>
                            <wps:style>
                              <a:lnRef idx="0"/>
                              <a:fillRef idx="0"/>
                              <a:effectRef idx="0"/>
                              <a:fontRef idx="minor"/>
                            </wps:style>
                            <wps:txbx>
                              <w:txbxContent>
                                <w:p>
                                  <w:pPr>
                                    <w:overflowPunct w:val="false"/>
                                    <w:spacing w:before="0" w:after="0" w:lineRule="auto" w:line="240"/>
                                    <w:jc w:val="left"/>
                                    <w:rPr/>
                                  </w:pPr>
                                  <w:r>
                                    <w:rPr>
                                      <w:sz w:val="20"/>
                                      <w:b w:val="false"/>
                                      <w:u w:val="none"/>
                                      <w:dstrike w:val="false"/>
                                      <w:strike w:val="false"/>
                                      <w:i w:val="false"/>
                                      <w:vertAlign w:val="baseline"/>
                                      <w:position w:val="0"/>
                                      <w:spacing w:val="0"/>
                                      <w:szCs w:val="20"/>
                                      <w:bCs w:val="false"/>
                                      <w:iCs w:val="false"/>
                                      <w:smallCaps w:val="false"/>
                                      <w:caps w:val="false"/>
                                      <w:rFonts w:ascii="Calibri" w:hAnsi="Calibri"/>
                                      <w:color w:val="C0504D"/>
                                      <w:lang w:val="es-ES" w:eastAsia="es-ES"/>
                                    </w:rPr>
                                    <w:t>(x , y )</w:t>
                                  </w:r>
                                </w:p>
                              </w:txbxContent>
                            </wps:txbx>
                            <wps:bodyPr lIns="90000" rIns="90000" tIns="45000" bIns="45000">
                              <a:spAutoFit/>
                            </wps:bodyPr>
                          </wps:wsp>
                          <wps:wsp>
                            <wps:cNvSpPr/>
                            <wps:spPr>
                              <a:xfrm>
                                <a:off x="130320" y="75960"/>
                                <a:ext cx="236160" cy="194400"/>
                              </a:xfrm>
                              <a:prstGeom prst="rect">
                                <a:avLst/>
                              </a:prstGeom>
                              <a:noFill/>
                              <a:ln>
                                <a:noFill/>
                              </a:ln>
                            </wps:spPr>
                            <wps:style>
                              <a:lnRef idx="0"/>
                              <a:fillRef idx="0"/>
                              <a:effectRef idx="0"/>
                              <a:fontRef idx="minor"/>
                            </wps:style>
                            <wps:txbx>
                              <w:txbxContent>
                                <w:p>
                                  <w:pPr>
                                    <w:overflowPunct w:val="false"/>
                                    <w:spacing w:before="0" w:after="0" w:lineRule="auto" w:line="240"/>
                                    <w:jc w:val="center"/>
                                    <w:rPr/>
                                  </w:pPr>
                                  <w:r>
                                    <w:rPr>
                                      <w:sz w:val="14"/>
                                      <w:b w:val="false"/>
                                      <w:u w:val="none"/>
                                      <w:dstrike w:val="false"/>
                                      <w:strike w:val="false"/>
                                      <w:i w:val="false"/>
                                      <w:vertAlign w:val="baseline"/>
                                      <w:position w:val="0"/>
                                      <w:spacing w:val="0"/>
                                      <w:szCs w:val="14"/>
                                      <w:bCs w:val="false"/>
                                      <w:iCs w:val="false"/>
                                      <w:smallCaps w:val="false"/>
                                      <w:caps w:val="false"/>
                                      <w:rFonts w:ascii="Calibri" w:hAnsi="Calibri"/>
                                      <w:color w:val="C0504D"/>
                                      <w:lang w:val="es-ES" w:eastAsia="es-ES"/>
                                    </w:rPr>
                                    <w:t>1</w:t>
                                  </w:r>
                                </w:p>
                              </w:txbxContent>
                            </wps:txbx>
                            <wps:bodyPr lIns="90000" rIns="90000" tIns="45000" bIns="45000">
                              <a:spAutoFit/>
                            </wps:bodyPr>
                          </wps:wsp>
                          <wps:wsp>
                            <wps:cNvSpPr/>
                            <wps:spPr>
                              <a:xfrm>
                                <a:off x="269280" y="75960"/>
                                <a:ext cx="236160" cy="194400"/>
                              </a:xfrm>
                              <a:prstGeom prst="rect">
                                <a:avLst/>
                              </a:prstGeom>
                              <a:noFill/>
                              <a:ln>
                                <a:noFill/>
                              </a:ln>
                            </wps:spPr>
                            <wps:style>
                              <a:lnRef idx="0"/>
                              <a:fillRef idx="0"/>
                              <a:effectRef idx="0"/>
                              <a:fontRef idx="minor"/>
                            </wps:style>
                            <wps:txbx>
                              <w:txbxContent>
                                <w:p>
                                  <w:pPr>
                                    <w:overflowPunct w:val="false"/>
                                    <w:spacing w:before="0" w:after="0" w:lineRule="auto" w:line="240"/>
                                    <w:jc w:val="center"/>
                                    <w:rPr/>
                                  </w:pPr>
                                  <w:r>
                                    <w:rPr>
                                      <w:sz w:val="14"/>
                                      <w:b w:val="false"/>
                                      <w:u w:val="none"/>
                                      <w:dstrike w:val="false"/>
                                      <w:strike w:val="false"/>
                                      <w:i w:val="false"/>
                                      <w:vertAlign w:val="baseline"/>
                                      <w:position w:val="0"/>
                                      <w:spacing w:val="0"/>
                                      <w:szCs w:val="14"/>
                                      <w:bCs w:val="false"/>
                                      <w:iCs w:val="false"/>
                                      <w:smallCaps w:val="false"/>
                                      <w:caps w:val="false"/>
                                      <w:rFonts w:ascii="Calibri" w:hAnsi="Calibri"/>
                                      <w:color w:val="C0504D"/>
                                      <w:lang w:val="es-ES" w:eastAsia="es-ES"/>
                                    </w:rPr>
                                    <w:t>1</w:t>
                                  </w:r>
                                </w:p>
                              </w:txbxContent>
                            </wps:txbx>
                            <wps:bodyPr lIns="90000" rIns="90000" tIns="45000" bIns="45000">
                              <a:spAutoFit/>
                            </wps:bodyPr>
                          </wps:wsp>
                        </wpg:grpSp>
                        <wpg:grpSp>
                          <wpg:cNvGrpSpPr/>
                          <wpg:grpSpPr>
                            <a:xfrm>
                              <a:off x="351000" y="706680"/>
                              <a:ext cx="590400" cy="270000"/>
                            </a:xfrm>
                          </wpg:grpSpPr>
                          <wps:wsp>
                            <wps:cNvSpPr/>
                            <wps:spPr>
                              <a:xfrm>
                                <a:off x="0" y="0"/>
                                <a:ext cx="590400" cy="238680"/>
                              </a:xfrm>
                              <a:prstGeom prst="rect">
                                <a:avLst/>
                              </a:prstGeom>
                              <a:noFill/>
                              <a:ln>
                                <a:noFill/>
                              </a:ln>
                            </wps:spPr>
                            <wps:style>
                              <a:lnRef idx="0"/>
                              <a:fillRef idx="0"/>
                              <a:effectRef idx="0"/>
                              <a:fontRef idx="minor"/>
                            </wps:style>
                            <wps:txbx>
                              <w:txbxContent>
                                <w:p>
                                  <w:pPr>
                                    <w:overflowPunct w:val="false"/>
                                    <w:spacing w:before="0" w:after="0" w:lineRule="auto" w:line="240"/>
                                    <w:jc w:val="left"/>
                                    <w:rPr/>
                                  </w:pPr>
                                  <w:r>
                                    <w:rPr>
                                      <w:sz w:val="20"/>
                                      <w:b w:val="false"/>
                                      <w:u w:val="none"/>
                                      <w:dstrike w:val="false"/>
                                      <w:strike w:val="false"/>
                                      <w:i w:val="false"/>
                                      <w:vertAlign w:val="baseline"/>
                                      <w:position w:val="0"/>
                                      <w:spacing w:val="0"/>
                                      <w:szCs w:val="20"/>
                                      <w:bCs w:val="false"/>
                                      <w:iCs w:val="false"/>
                                      <w:smallCaps w:val="false"/>
                                      <w:caps w:val="false"/>
                                      <w:rFonts w:ascii="Calibri" w:hAnsi="Calibri"/>
                                      <w:color w:val="C0504D"/>
                                      <w:lang w:val="es-ES" w:eastAsia="es-ES"/>
                                    </w:rPr>
                                    <w:t>(x , y )</w:t>
                                  </w:r>
                                </w:p>
                              </w:txbxContent>
                            </wps:txbx>
                            <wps:bodyPr lIns="90000" rIns="90000" tIns="45000" bIns="45000">
                              <a:spAutoFit/>
                            </wps:bodyPr>
                          </wps:wsp>
                          <wps:wsp>
                            <wps:cNvSpPr/>
                            <wps:spPr>
                              <a:xfrm>
                                <a:off x="129600" y="75600"/>
                                <a:ext cx="236160" cy="194400"/>
                              </a:xfrm>
                              <a:prstGeom prst="rect">
                                <a:avLst/>
                              </a:prstGeom>
                              <a:noFill/>
                              <a:ln>
                                <a:noFill/>
                              </a:ln>
                            </wps:spPr>
                            <wps:style>
                              <a:lnRef idx="0"/>
                              <a:fillRef idx="0"/>
                              <a:effectRef idx="0"/>
                              <a:fontRef idx="minor"/>
                            </wps:style>
                            <wps:txbx>
                              <w:txbxContent>
                                <w:p>
                                  <w:pPr>
                                    <w:overflowPunct w:val="false"/>
                                    <w:spacing w:before="0" w:after="0" w:lineRule="auto" w:line="240"/>
                                    <w:jc w:val="center"/>
                                    <w:rPr/>
                                  </w:pPr>
                                  <w:r>
                                    <w:rPr>
                                      <w:sz w:val="14"/>
                                      <w:b w:val="false"/>
                                      <w:u w:val="none"/>
                                      <w:dstrike w:val="false"/>
                                      <w:strike w:val="false"/>
                                      <w:i w:val="false"/>
                                      <w:vertAlign w:val="baseline"/>
                                      <w:position w:val="0"/>
                                      <w:spacing w:val="0"/>
                                      <w:szCs w:val="14"/>
                                      <w:bCs w:val="false"/>
                                      <w:iCs w:val="false"/>
                                      <w:smallCaps w:val="false"/>
                                      <w:caps w:val="false"/>
                                      <w:rFonts w:ascii="Calibri" w:hAnsi="Calibri"/>
                                      <w:color w:val="C0504D"/>
                                      <w:lang w:val="es-ES" w:eastAsia="es-ES"/>
                                    </w:rPr>
                                    <w:t>2</w:t>
                                  </w:r>
                                </w:p>
                              </w:txbxContent>
                            </wps:txbx>
                            <wps:bodyPr lIns="90000" rIns="90000" tIns="45000" bIns="45000">
                              <a:spAutoFit/>
                            </wps:bodyPr>
                          </wps:wsp>
                          <wps:wsp>
                            <wps:cNvSpPr/>
                            <wps:spPr>
                              <a:xfrm>
                                <a:off x="269280" y="75600"/>
                                <a:ext cx="236160" cy="194400"/>
                              </a:xfrm>
                              <a:prstGeom prst="rect">
                                <a:avLst/>
                              </a:prstGeom>
                              <a:noFill/>
                              <a:ln>
                                <a:noFill/>
                              </a:ln>
                            </wps:spPr>
                            <wps:style>
                              <a:lnRef idx="0"/>
                              <a:fillRef idx="0"/>
                              <a:effectRef idx="0"/>
                              <a:fontRef idx="minor"/>
                            </wps:style>
                            <wps:txbx>
                              <w:txbxContent>
                                <w:p>
                                  <w:pPr>
                                    <w:overflowPunct w:val="false"/>
                                    <w:spacing w:before="0" w:after="0" w:lineRule="auto" w:line="240"/>
                                    <w:jc w:val="center"/>
                                    <w:rPr/>
                                  </w:pPr>
                                  <w:r>
                                    <w:rPr>
                                      <w:sz w:val="14"/>
                                      <w:b w:val="false"/>
                                      <w:u w:val="none"/>
                                      <w:dstrike w:val="false"/>
                                      <w:strike w:val="false"/>
                                      <w:i w:val="false"/>
                                      <w:vertAlign w:val="baseline"/>
                                      <w:position w:val="0"/>
                                      <w:spacing w:val="0"/>
                                      <w:szCs w:val="14"/>
                                      <w:bCs w:val="false"/>
                                      <w:iCs w:val="false"/>
                                      <w:smallCaps w:val="false"/>
                                      <w:caps w:val="false"/>
                                      <w:rFonts w:ascii="Calibri" w:hAnsi="Calibri"/>
                                      <w:color w:val="C0504D"/>
                                      <w:lang w:val="es-ES" w:eastAsia="es-ES"/>
                                    </w:rPr>
                                    <w:t>2</w:t>
                                  </w:r>
                                </w:p>
                              </w:txbxContent>
                            </wps:txbx>
                            <wps:bodyPr lIns="90000" rIns="90000" tIns="45000" bIns="45000">
                              <a:spAutoFit/>
                            </wps:bodyPr>
                          </wps:wsp>
                        </wpg:grpSp>
                        <wpg:grpSp>
                          <wpg:cNvGrpSpPr/>
                          <wpg:grpSpPr>
                            <a:xfrm>
                              <a:off x="933480" y="816480"/>
                              <a:ext cx="590400" cy="270000"/>
                            </a:xfrm>
                          </wpg:grpSpPr>
                          <wps:wsp>
                            <wps:cNvSpPr/>
                            <wps:spPr>
                              <a:xfrm>
                                <a:off x="0" y="0"/>
                                <a:ext cx="590400" cy="238680"/>
                              </a:xfrm>
                              <a:prstGeom prst="rect">
                                <a:avLst/>
                              </a:prstGeom>
                              <a:noFill/>
                              <a:ln>
                                <a:noFill/>
                              </a:ln>
                            </wps:spPr>
                            <wps:style>
                              <a:lnRef idx="0"/>
                              <a:fillRef idx="0"/>
                              <a:effectRef idx="0"/>
                              <a:fontRef idx="minor"/>
                            </wps:style>
                            <wps:txbx>
                              <w:txbxContent>
                                <w:p>
                                  <w:pPr>
                                    <w:overflowPunct w:val="false"/>
                                    <w:spacing w:before="0" w:after="0" w:lineRule="auto" w:line="240"/>
                                    <w:jc w:val="left"/>
                                    <w:rPr/>
                                  </w:pPr>
                                  <w:r>
                                    <w:rPr>
                                      <w:sz w:val="20"/>
                                      <w:b w:val="false"/>
                                      <w:u w:val="none"/>
                                      <w:dstrike w:val="false"/>
                                      <w:strike w:val="false"/>
                                      <w:i w:val="false"/>
                                      <w:vertAlign w:val="baseline"/>
                                      <w:position w:val="0"/>
                                      <w:spacing w:val="0"/>
                                      <w:szCs w:val="20"/>
                                      <w:bCs w:val="false"/>
                                      <w:iCs w:val="false"/>
                                      <w:smallCaps w:val="false"/>
                                      <w:caps w:val="false"/>
                                      <w:rFonts w:ascii="Calibri" w:hAnsi="Calibri"/>
                                      <w:color w:val="C0504D"/>
                                      <w:lang w:val="es-ES" w:eastAsia="es-ES"/>
                                    </w:rPr>
                                    <w:t>(x , y )</w:t>
                                  </w:r>
                                </w:p>
                              </w:txbxContent>
                            </wps:txbx>
                            <wps:bodyPr lIns="90000" rIns="90000" tIns="45000" bIns="45000">
                              <a:spAutoFit/>
                            </wps:bodyPr>
                          </wps:wsp>
                          <wps:wsp>
                            <wps:cNvSpPr/>
                            <wps:spPr>
                              <a:xfrm>
                                <a:off x="130320" y="75600"/>
                                <a:ext cx="236160" cy="194400"/>
                              </a:xfrm>
                              <a:prstGeom prst="rect">
                                <a:avLst/>
                              </a:prstGeom>
                              <a:noFill/>
                              <a:ln>
                                <a:noFill/>
                              </a:ln>
                            </wps:spPr>
                            <wps:style>
                              <a:lnRef idx="0"/>
                              <a:fillRef idx="0"/>
                              <a:effectRef idx="0"/>
                              <a:fontRef idx="minor"/>
                            </wps:style>
                            <wps:txbx>
                              <w:txbxContent>
                                <w:p>
                                  <w:pPr>
                                    <w:overflowPunct w:val="false"/>
                                    <w:spacing w:before="0" w:after="0" w:lineRule="auto" w:line="240"/>
                                    <w:jc w:val="center"/>
                                    <w:rPr/>
                                  </w:pPr>
                                  <w:r>
                                    <w:rPr>
                                      <w:sz w:val="14"/>
                                      <w:b w:val="false"/>
                                      <w:u w:val="none"/>
                                      <w:dstrike w:val="false"/>
                                      <w:strike w:val="false"/>
                                      <w:i w:val="false"/>
                                      <w:vertAlign w:val="baseline"/>
                                      <w:position w:val="0"/>
                                      <w:spacing w:val="0"/>
                                      <w:szCs w:val="14"/>
                                      <w:bCs w:val="false"/>
                                      <w:iCs w:val="false"/>
                                      <w:smallCaps w:val="false"/>
                                      <w:caps w:val="false"/>
                                      <w:rFonts w:ascii="Calibri" w:hAnsi="Calibri"/>
                                      <w:color w:val="C0504D"/>
                                      <w:lang w:val="es-ES" w:eastAsia="es-ES"/>
                                    </w:rPr>
                                    <w:t>3</w:t>
                                  </w:r>
                                </w:p>
                              </w:txbxContent>
                            </wps:txbx>
                            <wps:bodyPr lIns="90000" rIns="90000" tIns="45000" bIns="45000">
                              <a:spAutoFit/>
                            </wps:bodyPr>
                          </wps:wsp>
                          <wps:wsp>
                            <wps:cNvSpPr/>
                            <wps:spPr>
                              <a:xfrm>
                                <a:off x="269280" y="75600"/>
                                <a:ext cx="236160" cy="194400"/>
                              </a:xfrm>
                              <a:prstGeom prst="rect">
                                <a:avLst/>
                              </a:prstGeom>
                              <a:noFill/>
                              <a:ln>
                                <a:noFill/>
                              </a:ln>
                            </wps:spPr>
                            <wps:style>
                              <a:lnRef idx="0"/>
                              <a:fillRef idx="0"/>
                              <a:effectRef idx="0"/>
                              <a:fontRef idx="minor"/>
                            </wps:style>
                            <wps:txbx>
                              <w:txbxContent>
                                <w:p>
                                  <w:pPr>
                                    <w:overflowPunct w:val="false"/>
                                    <w:spacing w:before="0" w:after="0" w:lineRule="auto" w:line="240"/>
                                    <w:jc w:val="center"/>
                                    <w:rPr/>
                                  </w:pPr>
                                  <w:r>
                                    <w:rPr>
                                      <w:sz w:val="14"/>
                                      <w:b w:val="false"/>
                                      <w:u w:val="none"/>
                                      <w:dstrike w:val="false"/>
                                      <w:strike w:val="false"/>
                                      <w:i w:val="false"/>
                                      <w:vertAlign w:val="baseline"/>
                                      <w:position w:val="0"/>
                                      <w:spacing w:val="0"/>
                                      <w:szCs w:val="14"/>
                                      <w:bCs w:val="false"/>
                                      <w:iCs w:val="false"/>
                                      <w:smallCaps w:val="false"/>
                                      <w:caps w:val="false"/>
                                      <w:rFonts w:ascii="Calibri" w:hAnsi="Calibri"/>
                                      <w:color w:val="C0504D"/>
                                      <w:lang w:val="es-ES" w:eastAsia="es-ES"/>
                                    </w:rPr>
                                    <w:t>3</w:t>
                                  </w:r>
                                </w:p>
                              </w:txbxContent>
                            </wps:txbx>
                            <wps:bodyPr lIns="90000" rIns="90000" tIns="45000" bIns="45000">
                              <a:spAutoFit/>
                            </wps:bodyPr>
                          </wps:wsp>
                        </wpg:grpSp>
                        <wpg:grpSp>
                          <wpg:cNvGrpSpPr/>
                          <wpg:grpSpPr>
                            <a:xfrm>
                              <a:off x="897840" y="315000"/>
                              <a:ext cx="590400" cy="270000"/>
                            </a:xfrm>
                          </wpg:grpSpPr>
                          <wps:wsp>
                            <wps:cNvSpPr/>
                            <wps:spPr>
                              <a:xfrm>
                                <a:off x="0" y="0"/>
                                <a:ext cx="590400" cy="238680"/>
                              </a:xfrm>
                              <a:prstGeom prst="rect">
                                <a:avLst/>
                              </a:prstGeom>
                              <a:noFill/>
                              <a:ln>
                                <a:noFill/>
                              </a:ln>
                            </wps:spPr>
                            <wps:style>
                              <a:lnRef idx="0"/>
                              <a:fillRef idx="0"/>
                              <a:effectRef idx="0"/>
                              <a:fontRef idx="minor"/>
                            </wps:style>
                            <wps:txbx>
                              <w:txbxContent>
                                <w:p>
                                  <w:pPr>
                                    <w:overflowPunct w:val="false"/>
                                    <w:spacing w:before="0" w:after="0" w:lineRule="auto" w:line="240"/>
                                    <w:jc w:val="left"/>
                                    <w:rPr/>
                                  </w:pPr>
                                  <w:r>
                                    <w:rPr>
                                      <w:sz w:val="20"/>
                                      <w:b w:val="false"/>
                                      <w:u w:val="none"/>
                                      <w:dstrike w:val="false"/>
                                      <w:strike w:val="false"/>
                                      <w:i w:val="false"/>
                                      <w:vertAlign w:val="baseline"/>
                                      <w:position w:val="0"/>
                                      <w:spacing w:val="0"/>
                                      <w:szCs w:val="20"/>
                                      <w:bCs w:val="false"/>
                                      <w:iCs w:val="false"/>
                                      <w:smallCaps w:val="false"/>
                                      <w:caps w:val="false"/>
                                      <w:rFonts w:ascii="Calibri" w:hAnsi="Calibri"/>
                                      <w:color w:val="C0504D"/>
                                      <w:lang w:val="es-ES" w:eastAsia="es-ES"/>
                                    </w:rPr>
                                    <w:t>(x , y )</w:t>
                                  </w:r>
                                </w:p>
                              </w:txbxContent>
                            </wps:txbx>
                            <wps:bodyPr lIns="90000" rIns="90000" tIns="45000" bIns="45000">
                              <a:spAutoFit/>
                            </wps:bodyPr>
                          </wps:wsp>
                          <wps:wsp>
                            <wps:cNvSpPr/>
                            <wps:spPr>
                              <a:xfrm>
                                <a:off x="130320" y="75600"/>
                                <a:ext cx="236160" cy="194400"/>
                              </a:xfrm>
                              <a:prstGeom prst="rect">
                                <a:avLst/>
                              </a:prstGeom>
                              <a:noFill/>
                              <a:ln>
                                <a:noFill/>
                              </a:ln>
                            </wps:spPr>
                            <wps:style>
                              <a:lnRef idx="0"/>
                              <a:fillRef idx="0"/>
                              <a:effectRef idx="0"/>
                              <a:fontRef idx="minor"/>
                            </wps:style>
                            <wps:txbx>
                              <w:txbxContent>
                                <w:p>
                                  <w:pPr>
                                    <w:overflowPunct w:val="false"/>
                                    <w:spacing w:before="0" w:after="0" w:lineRule="auto" w:line="240"/>
                                    <w:jc w:val="center"/>
                                    <w:rPr/>
                                  </w:pPr>
                                  <w:r>
                                    <w:rPr>
                                      <w:sz w:val="14"/>
                                      <w:b w:val="false"/>
                                      <w:u w:val="none"/>
                                      <w:dstrike w:val="false"/>
                                      <w:strike w:val="false"/>
                                      <w:i w:val="false"/>
                                      <w:vertAlign w:val="baseline"/>
                                      <w:position w:val="0"/>
                                      <w:spacing w:val="0"/>
                                      <w:szCs w:val="14"/>
                                      <w:bCs w:val="false"/>
                                      <w:iCs w:val="false"/>
                                      <w:smallCaps w:val="false"/>
                                      <w:caps w:val="false"/>
                                      <w:rFonts w:ascii="Calibri" w:hAnsi="Calibri"/>
                                      <w:color w:val="C0504D"/>
                                      <w:lang w:val="es-ES" w:eastAsia="es-ES"/>
                                    </w:rPr>
                                    <w:t>4</w:t>
                                  </w:r>
                                </w:p>
                              </w:txbxContent>
                            </wps:txbx>
                            <wps:bodyPr lIns="90000" rIns="90000" tIns="45000" bIns="45000">
                              <a:spAutoFit/>
                            </wps:bodyPr>
                          </wps:wsp>
                          <wps:wsp>
                            <wps:cNvSpPr/>
                            <wps:spPr>
                              <a:xfrm>
                                <a:off x="269280" y="75600"/>
                                <a:ext cx="236160" cy="194400"/>
                              </a:xfrm>
                              <a:prstGeom prst="rect">
                                <a:avLst/>
                              </a:prstGeom>
                              <a:noFill/>
                              <a:ln>
                                <a:noFill/>
                              </a:ln>
                            </wps:spPr>
                            <wps:style>
                              <a:lnRef idx="0"/>
                              <a:fillRef idx="0"/>
                              <a:effectRef idx="0"/>
                              <a:fontRef idx="minor"/>
                            </wps:style>
                            <wps:txbx>
                              <w:txbxContent>
                                <w:p>
                                  <w:pPr>
                                    <w:overflowPunct w:val="false"/>
                                    <w:spacing w:before="0" w:after="0" w:lineRule="auto" w:line="240"/>
                                    <w:jc w:val="center"/>
                                    <w:rPr/>
                                  </w:pPr>
                                  <w:r>
                                    <w:rPr>
                                      <w:sz w:val="14"/>
                                      <w:b w:val="false"/>
                                      <w:u w:val="none"/>
                                      <w:dstrike w:val="false"/>
                                      <w:strike w:val="false"/>
                                      <w:i w:val="false"/>
                                      <w:vertAlign w:val="baseline"/>
                                      <w:position w:val="0"/>
                                      <w:spacing w:val="0"/>
                                      <w:szCs w:val="14"/>
                                      <w:bCs w:val="false"/>
                                      <w:iCs w:val="false"/>
                                      <w:smallCaps w:val="false"/>
                                      <w:caps w:val="false"/>
                                      <w:rFonts w:ascii="Calibri" w:hAnsi="Calibri"/>
                                      <w:color w:val="C0504D"/>
                                      <w:lang w:val="es-ES" w:eastAsia="es-ES"/>
                                    </w:rPr>
                                    <w:t>4</w:t>
                                  </w:r>
                                </w:p>
                              </w:txbxContent>
                            </wps:txbx>
                            <wps:bodyPr lIns="90000" rIns="90000" tIns="45000" bIns="45000">
                              <a:spAutoFit/>
                            </wps:bodyPr>
                          </wps:wsp>
                        </wpg:grpSp>
                        <wpg:grpSp>
                          <wpg:cNvGrpSpPr/>
                          <wpg:grpSpPr>
                            <a:xfrm>
                              <a:off x="1574640" y="400680"/>
                              <a:ext cx="590400" cy="270360"/>
                            </a:xfrm>
                          </wpg:grpSpPr>
                          <wps:wsp>
                            <wps:cNvSpPr/>
                            <wps:spPr>
                              <a:xfrm>
                                <a:off x="0" y="0"/>
                                <a:ext cx="590400" cy="238680"/>
                              </a:xfrm>
                              <a:prstGeom prst="rect">
                                <a:avLst/>
                              </a:prstGeom>
                              <a:noFill/>
                              <a:ln>
                                <a:noFill/>
                              </a:ln>
                            </wps:spPr>
                            <wps:style>
                              <a:lnRef idx="0"/>
                              <a:fillRef idx="0"/>
                              <a:effectRef idx="0"/>
                              <a:fontRef idx="minor"/>
                            </wps:style>
                            <wps:txbx>
                              <w:txbxContent>
                                <w:p>
                                  <w:pPr>
                                    <w:overflowPunct w:val="false"/>
                                    <w:spacing w:before="0" w:after="0" w:lineRule="auto" w:line="240"/>
                                    <w:jc w:val="left"/>
                                    <w:rPr/>
                                  </w:pPr>
                                  <w:r>
                                    <w:rPr>
                                      <w:sz w:val="20"/>
                                      <w:b w:val="false"/>
                                      <w:u w:val="none"/>
                                      <w:dstrike w:val="false"/>
                                      <w:strike w:val="false"/>
                                      <w:i w:val="false"/>
                                      <w:vertAlign w:val="baseline"/>
                                      <w:position w:val="0"/>
                                      <w:spacing w:val="0"/>
                                      <w:szCs w:val="20"/>
                                      <w:bCs w:val="false"/>
                                      <w:iCs w:val="false"/>
                                      <w:smallCaps w:val="false"/>
                                      <w:caps w:val="false"/>
                                      <w:rFonts w:ascii="Calibri" w:hAnsi="Calibri"/>
                                      <w:color w:val="C0504D"/>
                                      <w:lang w:val="es-ES" w:eastAsia="es-ES"/>
                                    </w:rPr>
                                    <w:t>(x , y )</w:t>
                                  </w:r>
                                </w:p>
                              </w:txbxContent>
                            </wps:txbx>
                            <wps:bodyPr lIns="90000" rIns="90000" tIns="45000" bIns="45000">
                              <a:spAutoFit/>
                            </wps:bodyPr>
                          </wps:wsp>
                          <wps:wsp>
                            <wps:cNvSpPr/>
                            <wps:spPr>
                              <a:xfrm>
                                <a:off x="130320" y="76320"/>
                                <a:ext cx="236160" cy="194400"/>
                              </a:xfrm>
                              <a:prstGeom prst="rect">
                                <a:avLst/>
                              </a:prstGeom>
                              <a:noFill/>
                              <a:ln>
                                <a:noFill/>
                              </a:ln>
                            </wps:spPr>
                            <wps:style>
                              <a:lnRef idx="0"/>
                              <a:fillRef idx="0"/>
                              <a:effectRef idx="0"/>
                              <a:fontRef idx="minor"/>
                            </wps:style>
                            <wps:txbx>
                              <w:txbxContent>
                                <w:p>
                                  <w:pPr>
                                    <w:overflowPunct w:val="false"/>
                                    <w:spacing w:before="0" w:after="0" w:lineRule="auto" w:line="240"/>
                                    <w:jc w:val="center"/>
                                    <w:rPr/>
                                  </w:pPr>
                                  <w:r>
                                    <w:rPr>
                                      <w:sz w:val="14"/>
                                      <w:b w:val="false"/>
                                      <w:u w:val="none"/>
                                      <w:dstrike w:val="false"/>
                                      <w:strike w:val="false"/>
                                      <w:i w:val="false"/>
                                      <w:vertAlign w:val="baseline"/>
                                      <w:position w:val="0"/>
                                      <w:spacing w:val="0"/>
                                      <w:szCs w:val="14"/>
                                      <w:bCs w:val="false"/>
                                      <w:iCs w:val="false"/>
                                      <w:smallCaps w:val="false"/>
                                      <w:caps w:val="false"/>
                                      <w:rFonts w:ascii="Calibri" w:hAnsi="Calibri"/>
                                      <w:color w:val="C0504D"/>
                                      <w:lang w:val="es-ES" w:eastAsia="es-ES"/>
                                    </w:rPr>
                                    <w:t>5</w:t>
                                  </w:r>
                                </w:p>
                              </w:txbxContent>
                            </wps:txbx>
                            <wps:bodyPr lIns="90000" rIns="90000" tIns="45000" bIns="45000">
                              <a:spAutoFit/>
                            </wps:bodyPr>
                          </wps:wsp>
                          <wps:wsp>
                            <wps:cNvSpPr/>
                            <wps:spPr>
                              <a:xfrm>
                                <a:off x="269280" y="76320"/>
                                <a:ext cx="236160" cy="194400"/>
                              </a:xfrm>
                              <a:prstGeom prst="rect">
                                <a:avLst/>
                              </a:prstGeom>
                              <a:noFill/>
                              <a:ln>
                                <a:noFill/>
                              </a:ln>
                            </wps:spPr>
                            <wps:style>
                              <a:lnRef idx="0"/>
                              <a:fillRef idx="0"/>
                              <a:effectRef idx="0"/>
                              <a:fontRef idx="minor"/>
                            </wps:style>
                            <wps:txbx>
                              <w:txbxContent>
                                <w:p>
                                  <w:pPr>
                                    <w:overflowPunct w:val="false"/>
                                    <w:spacing w:before="0" w:after="0" w:lineRule="auto" w:line="240"/>
                                    <w:jc w:val="center"/>
                                    <w:rPr/>
                                  </w:pPr>
                                  <w:r>
                                    <w:rPr>
                                      <w:sz w:val="14"/>
                                      <w:b w:val="false"/>
                                      <w:u w:val="none"/>
                                      <w:dstrike w:val="false"/>
                                      <w:strike w:val="false"/>
                                      <w:i w:val="false"/>
                                      <w:vertAlign w:val="baseline"/>
                                      <w:position w:val="0"/>
                                      <w:spacing w:val="0"/>
                                      <w:szCs w:val="14"/>
                                      <w:bCs w:val="false"/>
                                      <w:iCs w:val="false"/>
                                      <w:smallCaps w:val="false"/>
                                      <w:caps w:val="false"/>
                                      <w:rFonts w:ascii="Calibri" w:hAnsi="Calibri"/>
                                      <w:color w:val="C0504D"/>
                                      <w:lang w:val="es-ES" w:eastAsia="es-ES"/>
                                    </w:rPr>
                                    <w:t>5</w:t>
                                  </w:r>
                                </w:p>
                              </w:txbxContent>
                            </wps:txbx>
                            <wps:bodyPr lIns="90000" rIns="90000" tIns="45000" bIns="45000">
                              <a:spAutoFit/>
                            </wps:bodyPr>
                          </wps:wsp>
                        </wpg:grpSp>
                        <wpg:grpSp>
                          <wpg:cNvGrpSpPr/>
                          <wpg:grpSpPr>
                            <a:xfrm>
                              <a:off x="1137240" y="1559520"/>
                              <a:ext cx="590400" cy="270000"/>
                            </a:xfrm>
                          </wpg:grpSpPr>
                          <wps:wsp>
                            <wps:cNvSpPr/>
                            <wps:spPr>
                              <a:xfrm>
                                <a:off x="0" y="0"/>
                                <a:ext cx="590400" cy="238680"/>
                              </a:xfrm>
                              <a:prstGeom prst="rect">
                                <a:avLst/>
                              </a:prstGeom>
                              <a:noFill/>
                              <a:ln>
                                <a:noFill/>
                              </a:ln>
                            </wps:spPr>
                            <wps:style>
                              <a:lnRef idx="0"/>
                              <a:fillRef idx="0"/>
                              <a:effectRef idx="0"/>
                              <a:fontRef idx="minor"/>
                            </wps:style>
                            <wps:txbx>
                              <w:txbxContent>
                                <w:p>
                                  <w:pPr>
                                    <w:overflowPunct w:val="false"/>
                                    <w:spacing w:before="0" w:after="0" w:lineRule="auto" w:line="240"/>
                                    <w:jc w:val="left"/>
                                    <w:rPr/>
                                  </w:pPr>
                                  <w:r>
                                    <w:rPr>
                                      <w:sz w:val="20"/>
                                      <w:b w:val="false"/>
                                      <w:u w:val="none"/>
                                      <w:dstrike w:val="false"/>
                                      <w:strike w:val="false"/>
                                      <w:i w:val="false"/>
                                      <w:vertAlign w:val="baseline"/>
                                      <w:position w:val="0"/>
                                      <w:spacing w:val="0"/>
                                      <w:szCs w:val="20"/>
                                      <w:bCs w:val="false"/>
                                      <w:iCs w:val="false"/>
                                      <w:smallCaps w:val="false"/>
                                      <w:caps w:val="false"/>
                                      <w:rFonts w:ascii="Calibri" w:hAnsi="Calibri"/>
                                      <w:color w:val="C0504D"/>
                                      <w:lang w:val="es-ES" w:eastAsia="es-ES"/>
                                    </w:rPr>
                                    <w:t>(x , y )</w:t>
                                  </w:r>
                                </w:p>
                              </w:txbxContent>
                            </wps:txbx>
                            <wps:bodyPr lIns="90000" rIns="90000" tIns="45000" bIns="45000">
                              <a:spAutoFit/>
                            </wps:bodyPr>
                          </wps:wsp>
                          <wps:wsp>
                            <wps:cNvSpPr/>
                            <wps:spPr>
                              <a:xfrm>
                                <a:off x="130320" y="75600"/>
                                <a:ext cx="236160" cy="194400"/>
                              </a:xfrm>
                              <a:prstGeom prst="rect">
                                <a:avLst/>
                              </a:prstGeom>
                              <a:noFill/>
                              <a:ln>
                                <a:noFill/>
                              </a:ln>
                            </wps:spPr>
                            <wps:style>
                              <a:lnRef idx="0"/>
                              <a:fillRef idx="0"/>
                              <a:effectRef idx="0"/>
                              <a:fontRef idx="minor"/>
                            </wps:style>
                            <wps:txbx>
                              <w:txbxContent>
                                <w:p>
                                  <w:pPr>
                                    <w:overflowPunct w:val="false"/>
                                    <w:spacing w:before="0" w:after="0" w:lineRule="auto" w:line="240"/>
                                    <w:jc w:val="center"/>
                                    <w:rPr/>
                                  </w:pPr>
                                  <w:r>
                                    <w:rPr>
                                      <w:sz w:val="14"/>
                                      <w:b w:val="false"/>
                                      <w:u w:val="none"/>
                                      <w:dstrike w:val="false"/>
                                      <w:strike w:val="false"/>
                                      <w:i w:val="false"/>
                                      <w:vertAlign w:val="baseline"/>
                                      <w:position w:val="0"/>
                                      <w:spacing w:val="0"/>
                                      <w:szCs w:val="14"/>
                                      <w:bCs w:val="false"/>
                                      <w:iCs w:val="false"/>
                                      <w:smallCaps w:val="false"/>
                                      <w:caps w:val="false"/>
                                      <w:rFonts w:ascii="Calibri" w:hAnsi="Calibri"/>
                                      <w:color w:val="C0504D"/>
                                      <w:lang w:val="es-ES" w:eastAsia="es-ES"/>
                                    </w:rPr>
                                    <w:t>6</w:t>
                                  </w:r>
                                </w:p>
                              </w:txbxContent>
                            </wps:txbx>
                            <wps:bodyPr lIns="90000" rIns="90000" tIns="45000" bIns="45000">
                              <a:spAutoFit/>
                            </wps:bodyPr>
                          </wps:wsp>
                          <wps:wsp>
                            <wps:cNvSpPr/>
                            <wps:spPr>
                              <a:xfrm>
                                <a:off x="268560" y="75600"/>
                                <a:ext cx="236160" cy="194400"/>
                              </a:xfrm>
                              <a:prstGeom prst="rect">
                                <a:avLst/>
                              </a:prstGeom>
                              <a:noFill/>
                              <a:ln>
                                <a:noFill/>
                              </a:ln>
                            </wps:spPr>
                            <wps:style>
                              <a:lnRef idx="0"/>
                              <a:fillRef idx="0"/>
                              <a:effectRef idx="0"/>
                              <a:fontRef idx="minor"/>
                            </wps:style>
                            <wps:txbx>
                              <w:txbxContent>
                                <w:p>
                                  <w:pPr>
                                    <w:overflowPunct w:val="false"/>
                                    <w:spacing w:before="0" w:after="0" w:lineRule="auto" w:line="240"/>
                                    <w:jc w:val="center"/>
                                    <w:rPr/>
                                  </w:pPr>
                                  <w:r>
                                    <w:rPr>
                                      <w:sz w:val="14"/>
                                      <w:b w:val="false"/>
                                      <w:u w:val="none"/>
                                      <w:dstrike w:val="false"/>
                                      <w:strike w:val="false"/>
                                      <w:i w:val="false"/>
                                      <w:vertAlign w:val="baseline"/>
                                      <w:position w:val="0"/>
                                      <w:spacing w:val="0"/>
                                      <w:szCs w:val="14"/>
                                      <w:bCs w:val="false"/>
                                      <w:iCs w:val="false"/>
                                      <w:smallCaps w:val="false"/>
                                      <w:caps w:val="false"/>
                                      <w:rFonts w:ascii="Calibri" w:hAnsi="Calibri"/>
                                      <w:color w:val="C0504D"/>
                                      <w:lang w:val="es-ES" w:eastAsia="es-ES"/>
                                    </w:rPr>
                                    <w:t>6</w:t>
                                  </w:r>
                                </w:p>
                              </w:txbxContent>
                            </wps:txbx>
                            <wps:bodyPr lIns="90000" rIns="90000" tIns="45000" bIns="45000">
                              <a:spAutoFit/>
                            </wps:bodyPr>
                          </wps:wsp>
                        </wpg:grpSp>
                      </wpg:grpSp>
                      <wps:wsp>
                        <wps:cNvSpPr/>
                        <wps:spPr>
                          <a:xfrm rot="5400000">
                            <a:off x="1060920" y="1208520"/>
                            <a:ext cx="361440" cy="344880"/>
                          </a:xfrm>
                          <a:prstGeom prst="circularArrow">
                            <a:avLst>
                              <a:gd name="adj1" fmla="val 12500"/>
                              <a:gd name="adj2" fmla="val 698202"/>
                              <a:gd name="adj3" fmla="val 20457681"/>
                              <a:gd name="adj4" fmla="val 10800000"/>
                              <a:gd name="adj5" fmla="val 14021"/>
                            </a:avLst>
                          </a:prstGeom>
                          <a:ln>
                            <a:noFill/>
                          </a:ln>
                        </wps:spPr>
                        <wps:style>
                          <a:lnRef idx="2">
                            <a:schemeClr val="accent1">
                              <a:shade val="50000"/>
                            </a:schemeClr>
                          </a:lnRef>
                          <a:fillRef idx="1">
                            <a:schemeClr val="accent1"/>
                          </a:fillRef>
                          <a:effectRef idx="0">
                            <a:schemeClr val="accent1"/>
                          </a:effectRef>
                          <a:fontRef idx="minor"/>
                        </wps:style>
                        <wps:bodyPr/>
                      </wps:wsp>
                      <wps:wsp>
                        <wps:cNvSpPr/>
                        <wps:spPr>
                          <a:xfrm>
                            <a:off x="1562040" y="1246680"/>
                            <a:ext cx="1228680" cy="328320"/>
                          </a:xfrm>
                          <a:prstGeom prst="rect">
                            <a:avLst/>
                          </a:prstGeom>
                          <a:noFill/>
                          <a:ln>
                            <a:noFill/>
                          </a:ln>
                        </wps:spPr>
                        <wps:style>
                          <a:lnRef idx="0"/>
                          <a:fillRef idx="0"/>
                          <a:effectRef idx="0"/>
                          <a:fontRef idx="minor"/>
                        </wps:style>
                        <wps:txbx>
                          <w:txbxContent>
                            <w:p>
                              <w:pPr>
                                <w:overflowPunct w:val="false"/>
                                <w:spacing w:before="0" w:after="0" w:lineRule="auto" w:line="240"/>
                                <w:jc w:val="center"/>
                                <w:rPr/>
                              </w:pPr>
                              <w:r>
                                <w:rPr>
                                  <w:sz w:val="16"/>
                                  <w:b w:val="false"/>
                                  <w:u w:val="none"/>
                                  <w:dstrike w:val="false"/>
                                  <w:strike w:val="false"/>
                                  <w:i w:val="false"/>
                                  <w:vertAlign w:val="baseline"/>
                                  <w:position w:val="0"/>
                                  <w:spacing w:val="0"/>
                                  <w:szCs w:val="16"/>
                                  <w:bCs w:val="false"/>
                                  <w:iCs w:val="false"/>
                                  <w:smallCaps w:val="false"/>
                                  <w:caps w:val="false"/>
                                  <w:rFonts w:ascii="Calibri" w:hAnsi="Calibri"/>
                                  <w:color w:val="C0504D"/>
                                  <w:lang w:val="es-ES" w:eastAsia="es-ES"/>
                                </w:rPr>
                                <w:t>Recorrido en sentido</w:t>
                              </w:r>
                            </w:p>
                            <w:p>
                              <w:pPr>
                                <w:overflowPunct w:val="false"/>
                                <w:spacing w:before="0" w:after="0" w:lineRule="auto" w:line="240"/>
                                <w:jc w:val="center"/>
                                <w:rPr/>
                              </w:pPr>
                              <w:r>
                                <w:rPr>
                                  <w:sz w:val="16"/>
                                  <w:b w:val="false"/>
                                  <w:u w:val="none"/>
                                  <w:dstrike w:val="false"/>
                                  <w:strike w:val="false"/>
                                  <w:i w:val="false"/>
                                  <w:vertAlign w:val="baseline"/>
                                  <w:position w:val="0"/>
                                  <w:spacing w:val="0"/>
                                  <w:szCs w:val="16"/>
                                  <w:bCs w:val="false"/>
                                  <w:iCs w:val="false"/>
                                  <w:smallCaps w:val="false"/>
                                  <w:caps w:val="false"/>
                                  <w:rFonts w:ascii="Calibri" w:hAnsi="Calibri"/>
                                  <w:color w:val="C0504D"/>
                                  <w:lang w:val="es-ES" w:eastAsia="es-ES"/>
                                </w:rPr>
                                <w:t>horario</w:t>
                              </w:r>
                            </w:p>
                          </w:txbxContent>
                        </wps:txbx>
                        <wps:bodyPr lIns="90000" rIns="90000" tIns="45000" bIns="45000">
                          <a:spAutoFit/>
                        </wps:bodyPr>
                      </wps:wsp>
                    </wpg:wgp>
                  </a:graphicData>
                </a:graphic>
              </wp:anchor>
            </w:drawing>
          </mc:Choice>
          <mc:Fallback>
            <w:pict>
              <v:group id="shape_0" alt="Grupo 159" style="position:absolute;margin-left:105.35pt;margin-top:50.6pt;width:219.75pt;height:218.3pt" coordorigin="2107,1012" coordsize="4395,4366">
                <v:group id="shape_0" alt="Grupo 146" style="position:absolute;left:2107;top:1012;width:3410;height:4366">
                  <v:shape id="shape_0" ID="Conector recto de flecha 147" stroked="t" style="position:absolute;left:2520;top:1233;width:0;height:2938;flip:y;mso-position-horizontal-relative:margin;mso-position-vertical-relative:margin" type="shapetype_32">
                    <w10:wrap type="none"/>
                    <v:fill o:detectmouseclick="t" on="false"/>
                    <v:stroke color="#be4b48" weight="9360" endarrow="block" endarrowwidth="medium" endarrowlength="medium" joinstyle="round" endcap="flat"/>
                  </v:shape>
                  <v:shape id="shape_0" ID="Conector recto de flecha 148" stroked="t" style="position:absolute;left:3792;top:2572;width:0;height:2807;flip:y;rotation:90;mso-position-horizontal-relative:margin;mso-position-vertical-relative:margin" type="shapetype_32">
                    <w10:wrap type="none"/>
                    <v:fill o:detectmouseclick="t" on="false"/>
                    <v:stroke color="#be4b48" weight="9360" endarrow="block" endarrowwidth="medium" endarrowlength="medium" joinstyle="round" endcap="flat"/>
                  </v:shape>
                  <v:group id="shape_0" alt="Grupo 149" style="position:absolute;left:3128;top:1839;width:1658;height:1839">
                    <v:group id="shape_0" alt="Grupo 150" style="position:absolute;left:3163;top:1876;width:1599;height:1774">
                      <v:line id="shape_0" from="3163,2470" to="3398,3286" ID="Conector recto 151" stroked="t" style="position:absolute;flip:x;mso-position-horizontal-relative:margin;mso-position-vertical-relative:margin">
                        <v:stroke color="#4a7ebb" weight="9360" joinstyle="round" endcap="flat"/>
                        <v:fill o:detectmouseclick="t" on="false"/>
                      </v:line>
                      <v:line id="shape_0" from="3399,2372" to="3792,2469" ID="Conector recto 152" stroked="t" style="position:absolute;flip:y;mso-position-horizontal-relative:margin;mso-position-vertical-relative:margin">
                        <v:stroke color="#4a7ebb" weight="9360" joinstyle="round" endcap="flat"/>
                        <v:fill o:detectmouseclick="t" on="false"/>
                      </v:line>
                      <v:line id="shape_0" from="3793,1876" to="4277,2371" ID="Conector recto 153" stroked="t" style="position:absolute;flip:y;mso-position-horizontal-relative:margin;mso-position-vertical-relative:margin">
                        <v:stroke color="#4a7ebb" weight="9360" joinstyle="round" endcap="flat"/>
                        <v:fill o:detectmouseclick="t" on="false"/>
                      </v:line>
                      <v:line id="shape_0" from="4278,1876" to="4763,1876" ID="Conector recto 154" stroked="t" style="position:absolute;mso-position-horizontal-relative:margin;mso-position-vertical-relative:margin">
                        <v:stroke color="#4a7ebb" weight="9360" joinstyle="round" endcap="flat"/>
                        <v:fill o:detectmouseclick="t" on="false"/>
                      </v:line>
                      <v:line id="shape_0" from="4041,1876" to="4763,3650" ID="Conector recto 155" stroked="t" style="position:absolute;flip:x;mso-position-horizontal-relative:margin;mso-position-vertical-relative:margin">
                        <v:stroke color="#4a7ebb" weight="9360" joinstyle="round" endcap="flat"/>
                        <v:fill o:detectmouseclick="t" on="false"/>
                      </v:line>
                      <v:line id="shape_0" from="3163,3287" to="4039,3642" ID="Conector recto 156" stroked="t" style="position:absolute;flip:xy;mso-position-horizontal-relative:margin;mso-position-vertical-relative:margin">
                        <v:stroke color="#4a7ebb" weight="9360" joinstyle="round" endcap="flat"/>
                        <v:fill o:detectmouseclick="t" on="false"/>
                      </v:line>
                    </v:group>
                    <v:oval id="shape_0" ID="Elipse 157" fillcolor="#4f81bd" stroked="f" style="position:absolute;left:3364;top:2425;width:68;height:71;mso-position-horizontal-relative:margin;mso-position-vertical-relative:margin">
                      <v:textbox>
                        <w:txbxContent>
                          <w:p>
                            <w:pPr>
                              <w:overflowPunct w:val="false"/>
                              <w:spacing w:before="0" w:after="0" w:lineRule="auto" w:line="240"/>
                              <w:jc w:val="left"/>
                              <w:rPr/>
                            </w:pPr>
                            <w:r>
                              <w:rPr>
                                <w:lang w:val="es-ES" w:eastAsia="es-ES"/>
                              </w:rPr>
                            </w:r>
                          </w:p>
                        </w:txbxContent>
                      </v:textbox>
                      <w10:wrap type="none"/>
                      <v:fill o:detectmouseclick="t" type="solid" color2="#b07e42"/>
                      <v:stroke color="#3465a4" weight="25560" joinstyle="round" endcap="flat"/>
                    </v:oval>
                    <v:oval id="shape_0" ID="Elipse 158" fillcolor="#4f81bd" stroked="f" style="position:absolute;left:3128;top:3242;width:68;height:71;mso-position-horizontal-relative:margin;mso-position-vertical-relative:margin">
                      <v:textbox>
                        <w:txbxContent>
                          <w:p>
                            <w:pPr>
                              <w:overflowPunct w:val="false"/>
                              <w:spacing w:before="0" w:after="0" w:lineRule="auto" w:line="240"/>
                              <w:jc w:val="left"/>
                              <w:rPr/>
                            </w:pPr>
                            <w:r>
                              <w:rPr>
                                <w:lang w:val="es-ES" w:eastAsia="es-ES"/>
                              </w:rPr>
                            </w:r>
                          </w:p>
                        </w:txbxContent>
                      </v:textbox>
                      <w10:wrap type="none"/>
                      <v:fill o:detectmouseclick="t" type="solid" color2="#b07e42"/>
                      <v:stroke color="#3465a4" weight="25560" joinstyle="round" endcap="flat"/>
                    </v:oval>
                    <v:oval id="shape_0" ID="Elipse 159" fillcolor="#4f81bd" stroked="f" style="position:absolute;left:3760;top:2337;width:68;height:71;mso-position-horizontal-relative:margin;mso-position-vertical-relative:margin">
                      <v:textbox>
                        <w:txbxContent>
                          <w:p>
                            <w:pPr>
                              <w:overflowPunct w:val="false"/>
                              <w:spacing w:before="0" w:after="0" w:lineRule="auto" w:line="240"/>
                              <w:jc w:val="left"/>
                              <w:rPr/>
                            </w:pPr>
                            <w:r>
                              <w:rPr>
                                <w:lang w:val="es-ES" w:eastAsia="es-ES"/>
                              </w:rPr>
                            </w:r>
                          </w:p>
                        </w:txbxContent>
                      </v:textbox>
                      <w10:wrap type="none"/>
                      <v:fill o:detectmouseclick="t" type="solid" color2="#b07e42"/>
                      <v:stroke color="#3465a4" weight="25560" joinstyle="round" endcap="flat"/>
                    </v:oval>
                    <v:oval id="shape_0" ID="Elipse 160" fillcolor="#4f81bd" stroked="f" style="position:absolute;left:4243;top:1839;width:68;height:71;mso-position-horizontal-relative:margin;mso-position-vertical-relative:margin">
                      <v:textbox>
                        <w:txbxContent>
                          <w:p>
                            <w:pPr>
                              <w:overflowPunct w:val="false"/>
                              <w:spacing w:before="0" w:after="0" w:lineRule="auto" w:line="240"/>
                              <w:jc w:val="left"/>
                              <w:rPr/>
                            </w:pPr>
                            <w:r>
                              <w:rPr>
                                <w:lang w:val="es-ES" w:eastAsia="es-ES"/>
                              </w:rPr>
                            </w:r>
                          </w:p>
                        </w:txbxContent>
                      </v:textbox>
                      <w10:wrap type="none"/>
                      <v:fill o:detectmouseclick="t" type="solid" color2="#b07e42"/>
                      <v:stroke color="#3465a4" weight="25560" joinstyle="round" endcap="flat"/>
                    </v:oval>
                    <v:oval id="shape_0" ID="Elipse 161" fillcolor="#4f81bd" stroked="f" style="position:absolute;left:4719;top:1839;width:67;height:71;mso-position-horizontal-relative:margin;mso-position-vertical-relative:margin">
                      <v:textbox>
                        <w:txbxContent>
                          <w:p>
                            <w:pPr>
                              <w:overflowPunct w:val="false"/>
                              <w:spacing w:before="0" w:after="0" w:lineRule="auto" w:line="240"/>
                              <w:jc w:val="left"/>
                              <w:rPr/>
                            </w:pPr>
                            <w:r>
                              <w:rPr>
                                <w:lang w:val="es-ES" w:eastAsia="es-ES"/>
                              </w:rPr>
                            </w:r>
                          </w:p>
                        </w:txbxContent>
                      </v:textbox>
                      <w10:wrap type="none"/>
                      <v:fill o:detectmouseclick="t" type="solid" color2="#b07e42"/>
                      <v:stroke color="#3465a4" weight="25560" joinstyle="round" endcap="flat"/>
                    </v:oval>
                    <v:oval id="shape_0" ID="Elipse 162" fillcolor="#4f81bd" stroked="f" style="position:absolute;left:4006;top:3606;width:67;height:71;mso-position-horizontal-relative:margin;mso-position-vertical-relative:margin">
                      <v:textbox>
                        <w:txbxContent>
                          <w:p>
                            <w:pPr>
                              <w:overflowPunct w:val="false"/>
                              <w:spacing w:before="0" w:after="0" w:lineRule="auto" w:line="240"/>
                              <w:jc w:val="left"/>
                              <w:rPr/>
                            </w:pPr>
                            <w:r>
                              <w:rPr>
                                <w:lang w:val="es-ES" w:eastAsia="es-ES"/>
                              </w:rPr>
                            </w:r>
                          </w:p>
                        </w:txbxContent>
                      </v:textbox>
                      <w10:wrap type="none"/>
                      <v:fill o:detectmouseclick="t" type="solid" color2="#b07e42"/>
                      <v:stroke color="#3465a4" weight="25560" joinstyle="round" endcap="flat"/>
                    </v:oval>
                  </v:group>
                  <v:rect id="shape_0" ID="CuadroTexto 47" stroked="f" style="position:absolute;left:5100;top:3870;width:412;height:398;mso-position-horizontal-relative:margin;mso-position-vertical-relative:margin">
                    <v:textbox>
                      <w:txbxContent>
                        <w:p>
                          <w:pPr>
                            <w:overflowPunct w:val="false"/>
                            <w:spacing w:before="0" w:after="0" w:lineRule="auto" w:line="240"/>
                            <w:jc w:val="left"/>
                            <w:rPr/>
                          </w:pPr>
                          <w:r>
                            <w:rPr>
                              <w:sz w:val="22"/>
                              <w:b w:val="false"/>
                              <w:u w:val="none"/>
                              <w:dstrike w:val="false"/>
                              <w:strike w:val="false"/>
                              <w:i w:val="false"/>
                              <w:vertAlign w:val="baseline"/>
                              <w:position w:val="0"/>
                              <w:spacing w:val="0"/>
                              <w:szCs w:val="22"/>
                              <w:bCs w:val="false"/>
                              <w:iCs w:val="false"/>
                              <w:smallCaps w:val="false"/>
                              <w:caps w:val="false"/>
                              <w:rFonts w:ascii="Calibri" w:hAnsi="Calibri"/>
                              <w:color w:val="C0504D"/>
                              <w:lang w:val="es-ES" w:eastAsia="es-ES"/>
                            </w:rPr>
                            <w:t>x</w:t>
                          </w:r>
                        </w:p>
                      </w:txbxContent>
                    </v:textbox>
                    <w10:wrap type="none"/>
                    <v:fill o:detectmouseclick="t" on="false"/>
                    <v:stroke color="#3465a4" joinstyle="round" endcap="flat"/>
                  </v:rect>
                  <v:rect id="shape_0" ID="CuadroTexto 49" stroked="f" style="position:absolute;left:2107;top:1012;width:412;height:398;mso-position-horizontal-relative:margin;mso-position-vertical-relative:margin">
                    <v:textbox>
                      <w:txbxContent>
                        <w:p>
                          <w:pPr>
                            <w:overflowPunct w:val="false"/>
                            <w:spacing w:before="0" w:after="0" w:lineRule="auto" w:line="240"/>
                            <w:jc w:val="left"/>
                            <w:rPr/>
                          </w:pPr>
                          <w:r>
                            <w:rPr>
                              <w:sz w:val="22"/>
                              <w:b w:val="false"/>
                              <w:u w:val="none"/>
                              <w:dstrike w:val="false"/>
                              <w:strike w:val="false"/>
                              <w:i w:val="false"/>
                              <w:vertAlign w:val="baseline"/>
                              <w:position w:val="0"/>
                              <w:spacing w:val="0"/>
                              <w:szCs w:val="22"/>
                              <w:bCs w:val="false"/>
                              <w:iCs w:val="false"/>
                              <w:smallCaps w:val="false"/>
                              <w:caps w:val="false"/>
                              <w:rFonts w:ascii="Calibri" w:hAnsi="Calibri"/>
                              <w:color w:val="C0504D"/>
                              <w:lang w:val="es-ES" w:eastAsia="es-ES"/>
                            </w:rPr>
                            <w:t>y</w:t>
                          </w:r>
                        </w:p>
                      </w:txbxContent>
                    </v:textbox>
                    <w10:wrap type="none"/>
                    <v:fill o:detectmouseclick="t" on="false"/>
                    <v:stroke color="#3465a4" joinstyle="round" endcap="flat"/>
                  </v:rect>
                  <v:group id="shape_0" alt="Grupo 165" style="position:absolute;left:2538;top:3245;width:930;height:425">
                    <v:rect id="shape_0" ID="CuadroTexto 50" stroked="f" style="position:absolute;left:2538;top:3245;width:929;height:375;mso-position-horizontal-relative:margin;mso-position-vertical-relative:margin">
                      <v:textbox>
                        <w:txbxContent>
                          <w:p>
                            <w:pPr>
                              <w:overflowPunct w:val="false"/>
                              <w:spacing w:before="0" w:after="0" w:lineRule="auto" w:line="240"/>
                              <w:jc w:val="left"/>
                              <w:rPr/>
                            </w:pPr>
                            <w:r>
                              <w:rPr>
                                <w:sz w:val="20"/>
                                <w:b w:val="false"/>
                                <w:u w:val="none"/>
                                <w:dstrike w:val="false"/>
                                <w:strike w:val="false"/>
                                <w:i w:val="false"/>
                                <w:vertAlign w:val="baseline"/>
                                <w:position w:val="0"/>
                                <w:spacing w:val="0"/>
                                <w:szCs w:val="20"/>
                                <w:bCs w:val="false"/>
                                <w:iCs w:val="false"/>
                                <w:smallCaps w:val="false"/>
                                <w:caps w:val="false"/>
                                <w:rFonts w:ascii="Calibri" w:hAnsi="Calibri"/>
                                <w:color w:val="C0504D"/>
                                <w:lang w:val="es-ES" w:eastAsia="es-ES"/>
                              </w:rPr>
                              <w:t>(x , y )</w:t>
                            </w:r>
                          </w:p>
                        </w:txbxContent>
                      </v:textbox>
                      <w10:wrap type="none"/>
                      <v:fill o:detectmouseclick="t" on="false"/>
                      <v:stroke color="#3465a4" joinstyle="round" endcap="flat"/>
                    </v:rect>
                    <v:rect id="shape_0" ID="CuadroTexto 51" stroked="f" style="position:absolute;left:2743;top:3365;width:371;height:305;mso-position-horizontal-relative:margin;mso-position-vertical-relative:margin">
                      <v:textbox>
                        <w:txbxContent>
                          <w:p>
                            <w:pPr>
                              <w:overflowPunct w:val="false"/>
                              <w:spacing w:before="0" w:after="0" w:lineRule="auto" w:line="240"/>
                              <w:jc w:val="center"/>
                              <w:rPr/>
                            </w:pPr>
                            <w:r>
                              <w:rPr>
                                <w:sz w:val="14"/>
                                <w:b w:val="false"/>
                                <w:u w:val="none"/>
                                <w:dstrike w:val="false"/>
                                <w:strike w:val="false"/>
                                <w:i w:val="false"/>
                                <w:vertAlign w:val="baseline"/>
                                <w:position w:val="0"/>
                                <w:spacing w:val="0"/>
                                <w:szCs w:val="14"/>
                                <w:bCs w:val="false"/>
                                <w:iCs w:val="false"/>
                                <w:smallCaps w:val="false"/>
                                <w:caps w:val="false"/>
                                <w:rFonts w:ascii="Calibri" w:hAnsi="Calibri"/>
                                <w:color w:val="C0504D"/>
                                <w:lang w:val="es-ES" w:eastAsia="es-ES"/>
                              </w:rPr>
                              <w:t>1</w:t>
                            </w:r>
                          </w:p>
                        </w:txbxContent>
                      </v:textbox>
                      <w10:wrap type="none"/>
                      <v:fill o:detectmouseclick="t" on="false"/>
                      <v:stroke color="#3465a4" joinstyle="round" endcap="flat"/>
                    </v:rect>
                    <v:rect id="shape_0" ID="CuadroTexto 52" stroked="f" style="position:absolute;left:2962;top:3365;width:371;height:305;mso-position-horizontal-relative:margin;mso-position-vertical-relative:margin">
                      <v:textbox>
                        <w:txbxContent>
                          <w:p>
                            <w:pPr>
                              <w:overflowPunct w:val="false"/>
                              <w:spacing w:before="0" w:after="0" w:lineRule="auto" w:line="240"/>
                              <w:jc w:val="center"/>
                              <w:rPr/>
                            </w:pPr>
                            <w:r>
                              <w:rPr>
                                <w:sz w:val="14"/>
                                <w:b w:val="false"/>
                                <w:u w:val="none"/>
                                <w:dstrike w:val="false"/>
                                <w:strike w:val="false"/>
                                <w:i w:val="false"/>
                                <w:vertAlign w:val="baseline"/>
                                <w:position w:val="0"/>
                                <w:spacing w:val="0"/>
                                <w:szCs w:val="14"/>
                                <w:bCs w:val="false"/>
                                <w:iCs w:val="false"/>
                                <w:smallCaps w:val="false"/>
                                <w:caps w:val="false"/>
                                <w:rFonts w:ascii="Calibri" w:hAnsi="Calibri"/>
                                <w:color w:val="C0504D"/>
                                <w:lang w:val="es-ES" w:eastAsia="es-ES"/>
                              </w:rPr>
                              <w:t>1</w:t>
                            </w:r>
                          </w:p>
                        </w:txbxContent>
                      </v:textbox>
                      <w10:wrap type="none"/>
                      <v:fill o:detectmouseclick="t" on="false"/>
                      <v:stroke color="#3465a4" joinstyle="round" endcap="flat"/>
                    </v:rect>
                  </v:group>
                  <v:group id="shape_0" alt="Grupo 169" style="position:absolute;left:2660;top:2125;width:930;height:425">
                    <v:rect id="shape_0" ID="CuadroTexto 55" stroked="f" style="position:absolute;left:2660;top:2125;width:929;height:375;mso-position-horizontal-relative:margin;mso-position-vertical-relative:margin">
                      <v:textbox>
                        <w:txbxContent>
                          <w:p>
                            <w:pPr>
                              <w:overflowPunct w:val="false"/>
                              <w:spacing w:before="0" w:after="0" w:lineRule="auto" w:line="240"/>
                              <w:jc w:val="left"/>
                              <w:rPr/>
                            </w:pPr>
                            <w:r>
                              <w:rPr>
                                <w:sz w:val="20"/>
                                <w:b w:val="false"/>
                                <w:u w:val="none"/>
                                <w:dstrike w:val="false"/>
                                <w:strike w:val="false"/>
                                <w:i w:val="false"/>
                                <w:vertAlign w:val="baseline"/>
                                <w:position w:val="0"/>
                                <w:spacing w:val="0"/>
                                <w:szCs w:val="20"/>
                                <w:bCs w:val="false"/>
                                <w:iCs w:val="false"/>
                                <w:smallCaps w:val="false"/>
                                <w:caps w:val="false"/>
                                <w:rFonts w:ascii="Calibri" w:hAnsi="Calibri"/>
                                <w:color w:val="C0504D"/>
                                <w:lang w:val="es-ES" w:eastAsia="es-ES"/>
                              </w:rPr>
                              <w:t>(x , y )</w:t>
                            </w:r>
                          </w:p>
                        </w:txbxContent>
                      </v:textbox>
                      <w10:wrap type="none"/>
                      <v:fill o:detectmouseclick="t" on="false"/>
                      <v:stroke color="#3465a4" joinstyle="round" endcap="flat"/>
                    </v:rect>
                    <v:rect id="shape_0" ID="CuadroTexto 56" stroked="f" style="position:absolute;left:2864;top:2244;width:371;height:305;mso-position-horizontal-relative:margin;mso-position-vertical-relative:margin">
                      <v:textbox>
                        <w:txbxContent>
                          <w:p>
                            <w:pPr>
                              <w:overflowPunct w:val="false"/>
                              <w:spacing w:before="0" w:after="0" w:lineRule="auto" w:line="240"/>
                              <w:jc w:val="center"/>
                              <w:rPr/>
                            </w:pPr>
                            <w:r>
                              <w:rPr>
                                <w:sz w:val="14"/>
                                <w:b w:val="false"/>
                                <w:u w:val="none"/>
                                <w:dstrike w:val="false"/>
                                <w:strike w:val="false"/>
                                <w:i w:val="false"/>
                                <w:vertAlign w:val="baseline"/>
                                <w:position w:val="0"/>
                                <w:spacing w:val="0"/>
                                <w:szCs w:val="14"/>
                                <w:bCs w:val="false"/>
                                <w:iCs w:val="false"/>
                                <w:smallCaps w:val="false"/>
                                <w:caps w:val="false"/>
                                <w:rFonts w:ascii="Calibri" w:hAnsi="Calibri"/>
                                <w:color w:val="C0504D"/>
                                <w:lang w:val="es-ES" w:eastAsia="es-ES"/>
                              </w:rPr>
                              <w:t>2</w:t>
                            </w:r>
                          </w:p>
                        </w:txbxContent>
                      </v:textbox>
                      <w10:wrap type="none"/>
                      <v:fill o:detectmouseclick="t" on="false"/>
                      <v:stroke color="#3465a4" joinstyle="round" endcap="flat"/>
                    </v:rect>
                    <v:rect id="shape_0" ID="CuadroTexto 57" stroked="f" style="position:absolute;left:3084;top:2244;width:371;height:305;mso-position-horizontal-relative:margin;mso-position-vertical-relative:margin">
                      <v:textbox>
                        <w:txbxContent>
                          <w:p>
                            <w:pPr>
                              <w:overflowPunct w:val="false"/>
                              <w:spacing w:before="0" w:after="0" w:lineRule="auto" w:line="240"/>
                              <w:jc w:val="center"/>
                              <w:rPr/>
                            </w:pPr>
                            <w:r>
                              <w:rPr>
                                <w:sz w:val="14"/>
                                <w:b w:val="false"/>
                                <w:u w:val="none"/>
                                <w:dstrike w:val="false"/>
                                <w:strike w:val="false"/>
                                <w:i w:val="false"/>
                                <w:vertAlign w:val="baseline"/>
                                <w:position w:val="0"/>
                                <w:spacing w:val="0"/>
                                <w:szCs w:val="14"/>
                                <w:bCs w:val="false"/>
                                <w:iCs w:val="false"/>
                                <w:smallCaps w:val="false"/>
                                <w:caps w:val="false"/>
                                <w:rFonts w:ascii="Calibri" w:hAnsi="Calibri"/>
                                <w:color w:val="C0504D"/>
                                <w:lang w:val="es-ES" w:eastAsia="es-ES"/>
                              </w:rPr>
                              <w:t>2</w:t>
                            </w:r>
                          </w:p>
                        </w:txbxContent>
                      </v:textbox>
                      <w10:wrap type="none"/>
                      <v:fill o:detectmouseclick="t" on="false"/>
                      <v:stroke color="#3465a4" joinstyle="round" endcap="flat"/>
                    </v:rect>
                  </v:group>
                  <v:group id="shape_0" alt="Grupo 173" style="position:absolute;left:3577;top:2298;width:930;height:425">
                    <v:rect id="shape_0" ID="CuadroTexto 59" stroked="f" style="position:absolute;left:3577;top:2298;width:929;height:375;mso-position-horizontal-relative:margin;mso-position-vertical-relative:margin">
                      <v:textbox>
                        <w:txbxContent>
                          <w:p>
                            <w:pPr>
                              <w:overflowPunct w:val="false"/>
                              <w:spacing w:before="0" w:after="0" w:lineRule="auto" w:line="240"/>
                              <w:jc w:val="left"/>
                              <w:rPr/>
                            </w:pPr>
                            <w:r>
                              <w:rPr>
                                <w:sz w:val="20"/>
                                <w:b w:val="false"/>
                                <w:u w:val="none"/>
                                <w:dstrike w:val="false"/>
                                <w:strike w:val="false"/>
                                <w:i w:val="false"/>
                                <w:vertAlign w:val="baseline"/>
                                <w:position w:val="0"/>
                                <w:spacing w:val="0"/>
                                <w:szCs w:val="20"/>
                                <w:bCs w:val="false"/>
                                <w:iCs w:val="false"/>
                                <w:smallCaps w:val="false"/>
                                <w:caps w:val="false"/>
                                <w:rFonts w:ascii="Calibri" w:hAnsi="Calibri"/>
                                <w:color w:val="C0504D"/>
                                <w:lang w:val="es-ES" w:eastAsia="es-ES"/>
                              </w:rPr>
                              <w:t>(x , y )</w:t>
                            </w:r>
                          </w:p>
                        </w:txbxContent>
                      </v:textbox>
                      <w10:wrap type="none"/>
                      <v:fill o:detectmouseclick="t" on="false"/>
                      <v:stroke color="#3465a4" joinstyle="round" endcap="flat"/>
                    </v:rect>
                    <v:rect id="shape_0" ID="CuadroTexto 60" stroked="f" style="position:absolute;left:3783;top:2417;width:371;height:305;mso-position-horizontal-relative:margin;mso-position-vertical-relative:margin">
                      <v:textbox>
                        <w:txbxContent>
                          <w:p>
                            <w:pPr>
                              <w:overflowPunct w:val="false"/>
                              <w:spacing w:before="0" w:after="0" w:lineRule="auto" w:line="240"/>
                              <w:jc w:val="center"/>
                              <w:rPr/>
                            </w:pPr>
                            <w:r>
                              <w:rPr>
                                <w:sz w:val="14"/>
                                <w:b w:val="false"/>
                                <w:u w:val="none"/>
                                <w:dstrike w:val="false"/>
                                <w:strike w:val="false"/>
                                <w:i w:val="false"/>
                                <w:vertAlign w:val="baseline"/>
                                <w:position w:val="0"/>
                                <w:spacing w:val="0"/>
                                <w:szCs w:val="14"/>
                                <w:bCs w:val="false"/>
                                <w:iCs w:val="false"/>
                                <w:smallCaps w:val="false"/>
                                <w:caps w:val="false"/>
                                <w:rFonts w:ascii="Calibri" w:hAnsi="Calibri"/>
                                <w:color w:val="C0504D"/>
                                <w:lang w:val="es-ES" w:eastAsia="es-ES"/>
                              </w:rPr>
                              <w:t>3</w:t>
                            </w:r>
                          </w:p>
                        </w:txbxContent>
                      </v:textbox>
                      <w10:wrap type="none"/>
                      <v:fill o:detectmouseclick="t" on="false"/>
                      <v:stroke color="#3465a4" joinstyle="round" endcap="flat"/>
                    </v:rect>
                    <v:rect id="shape_0" ID="CuadroTexto 61" stroked="f" style="position:absolute;left:4001;top:2417;width:371;height:305;mso-position-horizontal-relative:margin;mso-position-vertical-relative:margin">
                      <v:textbox>
                        <w:txbxContent>
                          <w:p>
                            <w:pPr>
                              <w:overflowPunct w:val="false"/>
                              <w:spacing w:before="0" w:after="0" w:lineRule="auto" w:line="240"/>
                              <w:jc w:val="center"/>
                              <w:rPr/>
                            </w:pPr>
                            <w:r>
                              <w:rPr>
                                <w:sz w:val="14"/>
                                <w:b w:val="false"/>
                                <w:u w:val="none"/>
                                <w:dstrike w:val="false"/>
                                <w:strike w:val="false"/>
                                <w:i w:val="false"/>
                                <w:vertAlign w:val="baseline"/>
                                <w:position w:val="0"/>
                                <w:spacing w:val="0"/>
                                <w:szCs w:val="14"/>
                                <w:bCs w:val="false"/>
                                <w:iCs w:val="false"/>
                                <w:smallCaps w:val="false"/>
                                <w:caps w:val="false"/>
                                <w:rFonts w:ascii="Calibri" w:hAnsi="Calibri"/>
                                <w:color w:val="C0504D"/>
                                <w:lang w:val="es-ES" w:eastAsia="es-ES"/>
                              </w:rPr>
                              <w:t>3</w:t>
                            </w:r>
                          </w:p>
                        </w:txbxContent>
                      </v:textbox>
                      <w10:wrap type="none"/>
                      <v:fill o:detectmouseclick="t" on="false"/>
                      <v:stroke color="#3465a4" joinstyle="round" endcap="flat"/>
                    </v:rect>
                  </v:group>
                  <v:group id="shape_0" alt="Grupo 177" style="position:absolute;left:3521;top:1508;width:930;height:425">
                    <v:rect id="shape_0" ID="CuadroTexto 63" stroked="f" style="position:absolute;left:3521;top:1508;width:929;height:375;mso-position-horizontal-relative:margin;mso-position-vertical-relative:margin">
                      <v:textbox>
                        <w:txbxContent>
                          <w:p>
                            <w:pPr>
                              <w:overflowPunct w:val="false"/>
                              <w:spacing w:before="0" w:after="0" w:lineRule="auto" w:line="240"/>
                              <w:jc w:val="left"/>
                              <w:rPr/>
                            </w:pPr>
                            <w:r>
                              <w:rPr>
                                <w:sz w:val="20"/>
                                <w:b w:val="false"/>
                                <w:u w:val="none"/>
                                <w:dstrike w:val="false"/>
                                <w:strike w:val="false"/>
                                <w:i w:val="false"/>
                                <w:vertAlign w:val="baseline"/>
                                <w:position w:val="0"/>
                                <w:spacing w:val="0"/>
                                <w:szCs w:val="20"/>
                                <w:bCs w:val="false"/>
                                <w:iCs w:val="false"/>
                                <w:smallCaps w:val="false"/>
                                <w:caps w:val="false"/>
                                <w:rFonts w:ascii="Calibri" w:hAnsi="Calibri"/>
                                <w:color w:val="C0504D"/>
                                <w:lang w:val="es-ES" w:eastAsia="es-ES"/>
                              </w:rPr>
                              <w:t>(x , y )</w:t>
                            </w:r>
                          </w:p>
                        </w:txbxContent>
                      </v:textbox>
                      <w10:wrap type="none"/>
                      <v:fill o:detectmouseclick="t" on="false"/>
                      <v:stroke color="#3465a4" joinstyle="round" endcap="flat"/>
                    </v:rect>
                    <v:rect id="shape_0" ID="CuadroTexto 64" stroked="f" style="position:absolute;left:3726;top:1627;width:371;height:305;mso-position-horizontal-relative:margin;mso-position-vertical-relative:margin">
                      <v:textbox>
                        <w:txbxContent>
                          <w:p>
                            <w:pPr>
                              <w:overflowPunct w:val="false"/>
                              <w:spacing w:before="0" w:after="0" w:lineRule="auto" w:line="240"/>
                              <w:jc w:val="center"/>
                              <w:rPr/>
                            </w:pPr>
                            <w:r>
                              <w:rPr>
                                <w:sz w:val="14"/>
                                <w:b w:val="false"/>
                                <w:u w:val="none"/>
                                <w:dstrike w:val="false"/>
                                <w:strike w:val="false"/>
                                <w:i w:val="false"/>
                                <w:vertAlign w:val="baseline"/>
                                <w:position w:val="0"/>
                                <w:spacing w:val="0"/>
                                <w:szCs w:val="14"/>
                                <w:bCs w:val="false"/>
                                <w:iCs w:val="false"/>
                                <w:smallCaps w:val="false"/>
                                <w:caps w:val="false"/>
                                <w:rFonts w:ascii="Calibri" w:hAnsi="Calibri"/>
                                <w:color w:val="C0504D"/>
                                <w:lang w:val="es-ES" w:eastAsia="es-ES"/>
                              </w:rPr>
                              <w:t>4</w:t>
                            </w:r>
                          </w:p>
                        </w:txbxContent>
                      </v:textbox>
                      <w10:wrap type="none"/>
                      <v:fill o:detectmouseclick="t" on="false"/>
                      <v:stroke color="#3465a4" joinstyle="round" endcap="flat"/>
                    </v:rect>
                    <v:rect id="shape_0" ID="CuadroTexto 65" stroked="f" style="position:absolute;left:3945;top:1627;width:371;height:305;mso-position-horizontal-relative:margin;mso-position-vertical-relative:margin">
                      <v:textbox>
                        <w:txbxContent>
                          <w:p>
                            <w:pPr>
                              <w:overflowPunct w:val="false"/>
                              <w:spacing w:before="0" w:after="0" w:lineRule="auto" w:line="240"/>
                              <w:jc w:val="center"/>
                              <w:rPr/>
                            </w:pPr>
                            <w:r>
                              <w:rPr>
                                <w:sz w:val="14"/>
                                <w:b w:val="false"/>
                                <w:u w:val="none"/>
                                <w:dstrike w:val="false"/>
                                <w:strike w:val="false"/>
                                <w:i w:val="false"/>
                                <w:vertAlign w:val="baseline"/>
                                <w:position w:val="0"/>
                                <w:spacing w:val="0"/>
                                <w:szCs w:val="14"/>
                                <w:bCs w:val="false"/>
                                <w:iCs w:val="false"/>
                                <w:smallCaps w:val="false"/>
                                <w:caps w:val="false"/>
                                <w:rFonts w:ascii="Calibri" w:hAnsi="Calibri"/>
                                <w:color w:val="C0504D"/>
                                <w:lang w:val="es-ES" w:eastAsia="es-ES"/>
                              </w:rPr>
                              <w:t>4</w:t>
                            </w:r>
                          </w:p>
                        </w:txbxContent>
                      </v:textbox>
                      <w10:wrap type="none"/>
                      <v:fill o:detectmouseclick="t" on="false"/>
                      <v:stroke color="#3465a4" joinstyle="round" endcap="flat"/>
                    </v:rect>
                  </v:group>
                  <v:group id="shape_0" alt="Grupo 181" style="position:absolute;left:4587;top:1643;width:930;height:426">
                    <v:rect id="shape_0" ID="CuadroTexto 67" stroked="f" style="position:absolute;left:4587;top:1643;width:929;height:375;mso-position-horizontal-relative:margin;mso-position-vertical-relative:margin">
                      <v:textbox>
                        <w:txbxContent>
                          <w:p>
                            <w:pPr>
                              <w:overflowPunct w:val="false"/>
                              <w:spacing w:before="0" w:after="0" w:lineRule="auto" w:line="240"/>
                              <w:jc w:val="left"/>
                              <w:rPr/>
                            </w:pPr>
                            <w:r>
                              <w:rPr>
                                <w:sz w:val="20"/>
                                <w:b w:val="false"/>
                                <w:u w:val="none"/>
                                <w:dstrike w:val="false"/>
                                <w:strike w:val="false"/>
                                <w:i w:val="false"/>
                                <w:vertAlign w:val="baseline"/>
                                <w:position w:val="0"/>
                                <w:spacing w:val="0"/>
                                <w:szCs w:val="20"/>
                                <w:bCs w:val="false"/>
                                <w:iCs w:val="false"/>
                                <w:smallCaps w:val="false"/>
                                <w:caps w:val="false"/>
                                <w:rFonts w:ascii="Calibri" w:hAnsi="Calibri"/>
                                <w:color w:val="C0504D"/>
                                <w:lang w:val="es-ES" w:eastAsia="es-ES"/>
                              </w:rPr>
                              <w:t>(x , y )</w:t>
                            </w:r>
                          </w:p>
                        </w:txbxContent>
                      </v:textbox>
                      <w10:wrap type="none"/>
                      <v:fill o:detectmouseclick="t" on="false"/>
                      <v:stroke color="#3465a4" joinstyle="round" endcap="flat"/>
                    </v:rect>
                    <v:rect id="shape_0" ID="CuadroTexto 68" stroked="f" style="position:absolute;left:4792;top:1763;width:371;height:305;mso-position-horizontal-relative:margin;mso-position-vertical-relative:margin">
                      <v:textbox>
                        <w:txbxContent>
                          <w:p>
                            <w:pPr>
                              <w:overflowPunct w:val="false"/>
                              <w:spacing w:before="0" w:after="0" w:lineRule="auto" w:line="240"/>
                              <w:jc w:val="center"/>
                              <w:rPr/>
                            </w:pPr>
                            <w:r>
                              <w:rPr>
                                <w:sz w:val="14"/>
                                <w:b w:val="false"/>
                                <w:u w:val="none"/>
                                <w:dstrike w:val="false"/>
                                <w:strike w:val="false"/>
                                <w:i w:val="false"/>
                                <w:vertAlign w:val="baseline"/>
                                <w:position w:val="0"/>
                                <w:spacing w:val="0"/>
                                <w:szCs w:val="14"/>
                                <w:bCs w:val="false"/>
                                <w:iCs w:val="false"/>
                                <w:smallCaps w:val="false"/>
                                <w:caps w:val="false"/>
                                <w:rFonts w:ascii="Calibri" w:hAnsi="Calibri"/>
                                <w:color w:val="C0504D"/>
                                <w:lang w:val="es-ES" w:eastAsia="es-ES"/>
                              </w:rPr>
                              <w:t>5</w:t>
                            </w:r>
                          </w:p>
                        </w:txbxContent>
                      </v:textbox>
                      <w10:wrap type="none"/>
                      <v:fill o:detectmouseclick="t" on="false"/>
                      <v:stroke color="#3465a4" joinstyle="round" endcap="flat"/>
                    </v:rect>
                    <v:rect id="shape_0" ID="CuadroTexto 69" stroked="f" style="position:absolute;left:5011;top:1763;width:371;height:305;mso-position-horizontal-relative:margin;mso-position-vertical-relative:margin">
                      <v:textbox>
                        <w:txbxContent>
                          <w:p>
                            <w:pPr>
                              <w:overflowPunct w:val="false"/>
                              <w:spacing w:before="0" w:after="0" w:lineRule="auto" w:line="240"/>
                              <w:jc w:val="center"/>
                              <w:rPr/>
                            </w:pPr>
                            <w:r>
                              <w:rPr>
                                <w:sz w:val="14"/>
                                <w:b w:val="false"/>
                                <w:u w:val="none"/>
                                <w:dstrike w:val="false"/>
                                <w:strike w:val="false"/>
                                <w:i w:val="false"/>
                                <w:vertAlign w:val="baseline"/>
                                <w:position w:val="0"/>
                                <w:spacing w:val="0"/>
                                <w:szCs w:val="14"/>
                                <w:bCs w:val="false"/>
                                <w:iCs w:val="false"/>
                                <w:smallCaps w:val="false"/>
                                <w:caps w:val="false"/>
                                <w:rFonts w:ascii="Calibri" w:hAnsi="Calibri"/>
                                <w:color w:val="C0504D"/>
                                <w:lang w:val="es-ES" w:eastAsia="es-ES"/>
                              </w:rPr>
                              <w:t>5</w:t>
                            </w:r>
                          </w:p>
                        </w:txbxContent>
                      </v:textbox>
                      <w10:wrap type="none"/>
                      <v:fill o:detectmouseclick="t" on="false"/>
                      <v:stroke color="#3465a4" joinstyle="round" endcap="flat"/>
                    </v:rect>
                  </v:group>
                  <v:group id="shape_0" alt="Grupo 185" style="position:absolute;left:3898;top:3468;width:930;height:425">
                    <v:rect id="shape_0" ID="CuadroTexto 71" stroked="f" style="position:absolute;left:3898;top:3468;width:929;height:375;mso-position-horizontal-relative:margin;mso-position-vertical-relative:margin">
                      <v:textbox>
                        <w:txbxContent>
                          <w:p>
                            <w:pPr>
                              <w:overflowPunct w:val="false"/>
                              <w:spacing w:before="0" w:after="0" w:lineRule="auto" w:line="240"/>
                              <w:jc w:val="left"/>
                              <w:rPr/>
                            </w:pPr>
                            <w:r>
                              <w:rPr>
                                <w:sz w:val="20"/>
                                <w:b w:val="false"/>
                                <w:u w:val="none"/>
                                <w:dstrike w:val="false"/>
                                <w:strike w:val="false"/>
                                <w:i w:val="false"/>
                                <w:vertAlign w:val="baseline"/>
                                <w:position w:val="0"/>
                                <w:spacing w:val="0"/>
                                <w:szCs w:val="20"/>
                                <w:bCs w:val="false"/>
                                <w:iCs w:val="false"/>
                                <w:smallCaps w:val="false"/>
                                <w:caps w:val="false"/>
                                <w:rFonts w:ascii="Calibri" w:hAnsi="Calibri"/>
                                <w:color w:val="C0504D"/>
                                <w:lang w:val="es-ES" w:eastAsia="es-ES"/>
                              </w:rPr>
                              <w:t>(x , y )</w:t>
                            </w:r>
                          </w:p>
                        </w:txbxContent>
                      </v:textbox>
                      <w10:wrap type="none"/>
                      <v:fill o:detectmouseclick="t" on="false"/>
                      <v:stroke color="#3465a4" joinstyle="round" endcap="flat"/>
                    </v:rect>
                    <v:rect id="shape_0" ID="CuadroTexto 72" stroked="f" style="position:absolute;left:4103;top:3587;width:371;height:305;mso-position-horizontal-relative:margin;mso-position-vertical-relative:margin">
                      <v:textbox>
                        <w:txbxContent>
                          <w:p>
                            <w:pPr>
                              <w:overflowPunct w:val="false"/>
                              <w:spacing w:before="0" w:after="0" w:lineRule="auto" w:line="240"/>
                              <w:jc w:val="center"/>
                              <w:rPr/>
                            </w:pPr>
                            <w:r>
                              <w:rPr>
                                <w:sz w:val="14"/>
                                <w:b w:val="false"/>
                                <w:u w:val="none"/>
                                <w:dstrike w:val="false"/>
                                <w:strike w:val="false"/>
                                <w:i w:val="false"/>
                                <w:vertAlign w:val="baseline"/>
                                <w:position w:val="0"/>
                                <w:spacing w:val="0"/>
                                <w:szCs w:val="14"/>
                                <w:bCs w:val="false"/>
                                <w:iCs w:val="false"/>
                                <w:smallCaps w:val="false"/>
                                <w:caps w:val="false"/>
                                <w:rFonts w:ascii="Calibri" w:hAnsi="Calibri"/>
                                <w:color w:val="C0504D"/>
                                <w:lang w:val="es-ES" w:eastAsia="es-ES"/>
                              </w:rPr>
                              <w:t>6</w:t>
                            </w:r>
                          </w:p>
                        </w:txbxContent>
                      </v:textbox>
                      <w10:wrap type="none"/>
                      <v:fill o:detectmouseclick="t" on="false"/>
                      <v:stroke color="#3465a4" joinstyle="round" endcap="flat"/>
                    </v:rect>
                    <v:rect id="shape_0" ID="CuadroTexto 73" stroked="f" style="position:absolute;left:4321;top:3587;width:371;height:305;mso-position-horizontal-relative:margin;mso-position-vertical-relative:margin">
                      <v:textbox>
                        <w:txbxContent>
                          <w:p>
                            <w:pPr>
                              <w:overflowPunct w:val="false"/>
                              <w:spacing w:before="0" w:after="0" w:lineRule="auto" w:line="240"/>
                              <w:jc w:val="center"/>
                              <w:rPr/>
                            </w:pPr>
                            <w:r>
                              <w:rPr>
                                <w:sz w:val="14"/>
                                <w:b w:val="false"/>
                                <w:u w:val="none"/>
                                <w:dstrike w:val="false"/>
                                <w:strike w:val="false"/>
                                <w:i w:val="false"/>
                                <w:vertAlign w:val="baseline"/>
                                <w:position w:val="0"/>
                                <w:spacing w:val="0"/>
                                <w:szCs w:val="14"/>
                                <w:bCs w:val="false"/>
                                <w:iCs w:val="false"/>
                                <w:smallCaps w:val="false"/>
                                <w:caps w:val="false"/>
                                <w:rFonts w:ascii="Calibri" w:hAnsi="Calibri"/>
                                <w:color w:val="C0504D"/>
                                <w:lang w:val="es-ES" w:eastAsia="es-ES"/>
                              </w:rPr>
                              <w:t>6</w:t>
                            </w:r>
                          </w:p>
                        </w:txbxContent>
                      </v:textbox>
                      <w10:wrap type="none"/>
                      <v:fill o:detectmouseclick="t" on="false"/>
                      <v:stroke color="#3465a4" joinstyle="round" endcap="flat"/>
                    </v:rect>
                  </v:group>
                </v:group>
                <v:rect id="shape_0" ID="Flecha circular 189" fillcolor="#4f81bd" stroked="f" style="position:absolute;left:4322;top:2915;width:568;height:542;rotation:90;mso-position-horizontal-relative:margin;mso-position-vertical-relative:margin">
                  <v:textbox>
                    <w:txbxContent>
                      <w:p>
                        <w:pPr>
                          <w:overflowPunct w:val="false"/>
                          <w:spacing w:before="0" w:after="0" w:lineRule="auto" w:line="240"/>
                          <w:jc w:val="left"/>
                          <w:rPr/>
                        </w:pPr>
                        <w:r>
                          <w:rPr>
                            <w:lang w:val="es-ES" w:eastAsia="es-ES"/>
                          </w:rPr>
                        </w:r>
                      </w:p>
                    </w:txbxContent>
                  </v:textbox>
                  <w10:wrap type="none"/>
                  <v:fill o:detectmouseclick="t" type="solid" color2="#b07e42"/>
                  <v:stroke color="#3465a4" weight="25560" joinstyle="round" endcap="flat"/>
                </v:rect>
                <v:rect id="shape_0" ID="CuadroTexto 158" stroked="f" style="position:absolute;left:4567;top:2975;width:1934;height:516;mso-position-horizontal-relative:margin;mso-position-vertical-relative:margin">
                  <v:textbox>
                    <w:txbxContent>
                      <w:p>
                        <w:pPr>
                          <w:overflowPunct w:val="false"/>
                          <w:spacing w:before="0" w:after="0" w:lineRule="auto" w:line="240"/>
                          <w:jc w:val="center"/>
                          <w:rPr/>
                        </w:pPr>
                        <w:r>
                          <w:rPr>
                            <w:sz w:val="16"/>
                            <w:b w:val="false"/>
                            <w:u w:val="none"/>
                            <w:dstrike w:val="false"/>
                            <w:strike w:val="false"/>
                            <w:i w:val="false"/>
                            <w:vertAlign w:val="baseline"/>
                            <w:position w:val="0"/>
                            <w:spacing w:val="0"/>
                            <w:szCs w:val="16"/>
                            <w:bCs w:val="false"/>
                            <w:iCs w:val="false"/>
                            <w:smallCaps w:val="false"/>
                            <w:caps w:val="false"/>
                            <w:rFonts w:ascii="Calibri" w:hAnsi="Calibri"/>
                            <w:color w:val="C0504D"/>
                            <w:lang w:val="es-ES" w:eastAsia="es-ES"/>
                          </w:rPr>
                          <w:t>Recorrido en sentido</w:t>
                        </w:r>
                      </w:p>
                      <w:p>
                        <w:pPr>
                          <w:overflowPunct w:val="false"/>
                          <w:spacing w:before="0" w:after="0" w:lineRule="auto" w:line="240"/>
                          <w:jc w:val="center"/>
                          <w:rPr/>
                        </w:pPr>
                        <w:r>
                          <w:rPr>
                            <w:sz w:val="16"/>
                            <w:b w:val="false"/>
                            <w:u w:val="none"/>
                            <w:dstrike w:val="false"/>
                            <w:strike w:val="false"/>
                            <w:i w:val="false"/>
                            <w:vertAlign w:val="baseline"/>
                            <w:position w:val="0"/>
                            <w:spacing w:val="0"/>
                            <w:szCs w:val="16"/>
                            <w:bCs w:val="false"/>
                            <w:iCs w:val="false"/>
                            <w:smallCaps w:val="false"/>
                            <w:caps w:val="false"/>
                            <w:rFonts w:ascii="Calibri" w:hAnsi="Calibri"/>
                            <w:color w:val="C0504D"/>
                            <w:lang w:val="es-ES" w:eastAsia="es-ES"/>
                          </w:rPr>
                          <w:t>horario</w:t>
                        </w:r>
                      </w:p>
                    </w:txbxContent>
                  </v:textbox>
                  <w10:wrap type="none"/>
                  <v:fill o:detectmouseclick="t" on="false"/>
                  <v:stroke color="#3465a4" joinstyle="round" endcap="flat"/>
                </v:rect>
              </v:group>
            </w:pict>
          </mc:Fallback>
        </mc:AlternateContent>
      </w:r>
    </w:p>
    <w:p>
      <w:pPr>
        <w:pStyle w:val="Comment1"/>
        <w:rPr/>
      </w:pPr>
      <w:r>
        <w:rPr/>
      </w:r>
    </w:p>
    <w:p>
      <w:pPr>
        <w:pStyle w:val="Comment1"/>
        <w:rPr/>
      </w:pPr>
      <w:r>
        <w:rPr/>
      </w:r>
    </w:p>
    <w:p>
      <w:pPr>
        <w:pStyle w:val="Comment1"/>
        <w:rPr/>
      </w:pPr>
      <w:r>
        <w:rPr/>
      </w:r>
    </w:p>
    <w:p>
      <w:pPr>
        <w:pStyle w:val="Comment1"/>
        <w:rPr/>
      </w:pPr>
      <w:r>
        <w:rPr/>
      </w:r>
    </w:p>
    <w:p>
      <w:pPr>
        <w:pStyle w:val="Comment1"/>
        <w:rPr/>
      </w:pPr>
      <w:r>
        <w:rPr/>
      </w:r>
    </w:p>
    <w:p>
      <w:pPr>
        <w:pStyle w:val="Caption"/>
        <w:jc w:val="center"/>
        <w:rPr/>
      </w:pPr>
      <w:bookmarkStart w:id="82" w:name="_Toc402636168"/>
      <w:r>
        <w:rPr/>
        <w:t xml:space="preserve">Ilustración </w:t>
      </w:r>
      <w:r>
        <w:rPr/>
        <w:fldChar w:fldCharType="begin"/>
      </w:r>
      <w:r>
        <w:instrText> SEQ Ilustración \* ARABIC </w:instrText>
      </w:r>
      <w:r>
        <w:fldChar w:fldCharType="separate"/>
      </w:r>
      <w:r>
        <w:t>10</w:t>
      </w:r>
      <w:r>
        <w:fldChar w:fldCharType="end"/>
      </w:r>
      <w:bookmarkEnd w:id="82"/>
      <w:r>
        <w:rPr/>
        <w:t xml:space="preserve"> Recorrido en sentido horario</w:t>
      </w:r>
    </w:p>
    <w:p>
      <w:pPr>
        <w:pStyle w:val="Normal"/>
        <w:rPr/>
      </w:pPr>
      <w:r>
        <w:rPr/>
        <w:t>El determinante de la primera pareja de vértices es dado por el producto cruz en la matriz</w:t>
      </w:r>
    </w:p>
    <w:p>
      <w:pPr>
        <w:pStyle w:val="Normal"/>
        <w:rPr/>
      </w:pPr>
      <w:r>
        <w:rPr/>
      </w:r>
      <m:oMath xmlns:m="http://schemas.openxmlformats.org/officeDocument/2006/math">
        <m:r>
          <w:rPr>
            <w:rFonts w:ascii="Cambria Math" w:hAnsi="Cambria Math"/>
          </w:rPr>
          <m:t xml:space="preserve">det</m:t>
        </m:r>
        <m:d>
          <m:dPr>
            <m:begChr m:val="["/>
            <m:endChr m:val="]"/>
          </m:dPr>
          <m:e>
            <m:m>
              <m:mr>
                <m:e>
                  <m:sSub>
                    <m:e>
                      <m:r>
                        <w:rPr>
                          <w:rFonts w:ascii="Cambria Math" w:hAnsi="Cambria Math"/>
                        </w:rPr>
                        <m:t xml:space="preserve">x</m:t>
                      </m:r>
                    </m:e>
                    <m:sub>
                      <m:r>
                        <w:rPr>
                          <w:rFonts w:ascii="Cambria Math" w:hAnsi="Cambria Math"/>
                        </w:rPr>
                        <m:t xml:space="preserve">1</m:t>
                      </m:r>
                    </m:sub>
                  </m:sSub>
                </m:e>
                <m:e>
                  <m:sSub>
                    <m:e>
                      <m:r>
                        <w:rPr>
                          <w:rFonts w:ascii="Cambria Math" w:hAnsi="Cambria Math"/>
                        </w:rPr>
                        <m:t xml:space="preserve">y</m:t>
                      </m:r>
                    </m:e>
                    <m:sub>
                      <m:r>
                        <w:rPr>
                          <w:rFonts w:ascii="Cambria Math" w:hAnsi="Cambria Math"/>
                        </w:rPr>
                        <m:t xml:space="preserve">1</m:t>
                      </m:r>
                    </m:sub>
                  </m:sSub>
                </m:e>
              </m:mr>
              <m:mr>
                <m:e>
                  <m:sSub>
                    <m:e>
                      <m:r>
                        <w:rPr>
                          <w:rFonts w:ascii="Cambria Math" w:hAnsi="Cambria Math"/>
                        </w:rPr>
                        <m:t xml:space="preserve">x</m:t>
                      </m:r>
                    </m:e>
                    <m:sub>
                      <m:r>
                        <w:rPr>
                          <w:rFonts w:ascii="Cambria Math" w:hAnsi="Cambria Math"/>
                        </w:rPr>
                        <m:t xml:space="preserve">2</m:t>
                      </m:r>
                    </m:sub>
                  </m:sSub>
                </m:e>
                <m:e>
                  <m:sSub>
                    <m:e>
                      <m:r>
                        <w:rPr>
                          <w:rFonts w:ascii="Cambria Math" w:hAnsi="Cambria Math"/>
                        </w:rPr>
                        <m:t xml:space="preserve">y</m:t>
                      </m:r>
                    </m:e>
                    <m:sub>
                      <m:r>
                        <w:rPr>
                          <w:rFonts w:ascii="Cambria Math" w:hAnsi="Cambria Math"/>
                        </w:rPr>
                        <m:t xml:space="preserve">2</m:t>
                      </m:r>
                    </m:sub>
                  </m:sSub>
                </m:e>
              </m:mr>
            </m:m>
          </m:e>
        </m:d>
      </m:oMath>
    </w:p>
    <w:p>
      <w:pPr>
        <w:pStyle w:val="Normal"/>
        <w:rPr/>
      </w:pPr>
      <w:r>
        <w:rPr/>
      </w:r>
      <m:oMath xmlns:m="http://schemas.openxmlformats.org/officeDocument/2006/math">
        <m:r>
          <w:rPr>
            <w:rFonts w:ascii="Cambria Math" w:hAnsi="Cambria Math"/>
          </w:rPr>
          <m:t xml:space="preserve">det</m:t>
        </m:r>
        <m:sSub>
          <m:e>
            <m:r>
              <w:rPr>
                <w:rFonts w:ascii="Cambria Math" w:hAnsi="Cambria Math"/>
              </w:rPr>
              <m:t xml:space="preserve">x</m:t>
            </m:r>
          </m:e>
          <m:sub>
            <m:r>
              <w:rPr>
                <w:rFonts w:ascii="Cambria Math" w:hAnsi="Cambria Math"/>
              </w:rPr>
              <m:t xml:space="preserve">1</m:t>
            </m:r>
          </m:sub>
        </m:sSub>
        <m:sSub>
          <m:e>
            <m:r>
              <w:rPr>
                <w:rFonts w:ascii="Cambria Math" w:hAnsi="Cambria Math"/>
              </w:rPr>
              <m:t xml:space="preserve">∙</m:t>
            </m:r>
            <m:r>
              <w:rPr>
                <w:rFonts w:ascii="Cambria Math" w:hAnsi="Cambria Math"/>
              </w:rPr>
              <m:t xml:space="preserve">y</m:t>
            </m:r>
          </m:e>
          <m:sub>
            <m:r>
              <w:rPr>
                <w:rFonts w:ascii="Cambria Math" w:hAnsi="Cambria Math"/>
              </w:rPr>
              <m:t xml:space="preserve">2</m:t>
            </m:r>
          </m:sub>
        </m:sSub>
        <m:sSub>
          <m:e>
            <m:r>
              <w:rPr>
                <w:rFonts w:ascii="Cambria Math" w:hAnsi="Cambria Math"/>
              </w:rPr>
              <m:t xml:space="preserve">−</m:t>
            </m:r>
            <m:r>
              <w:rPr>
                <w:rFonts w:ascii="Cambria Math" w:hAnsi="Cambria Math"/>
              </w:rPr>
              <m:t xml:space="preserve">x</m:t>
            </m:r>
          </m:e>
          <m:sub>
            <m:r>
              <w:rPr>
                <w:rFonts w:ascii="Cambria Math" w:hAnsi="Cambria Math"/>
              </w:rPr>
              <m:t xml:space="preserve">2</m:t>
            </m:r>
            <m:r>
              <w:rPr>
                <w:rFonts w:ascii="Cambria Math" w:hAnsi="Cambria Math"/>
              </w:rPr>
              <m:t xml:space="preserve">∙</m:t>
            </m:r>
          </m:sub>
        </m:sSub>
        <m:sSub>
          <m:e>
            <m:r>
              <w:rPr>
                <w:rFonts w:ascii="Cambria Math" w:hAnsi="Cambria Math"/>
              </w:rPr>
              <m:t xml:space="preserve">y</m:t>
            </m:r>
          </m:e>
          <m:sub>
            <m:r>
              <w:rPr>
                <w:rFonts w:ascii="Cambria Math" w:hAnsi="Cambria Math"/>
              </w:rPr>
              <m:t xml:space="preserve">1</m:t>
            </m:r>
          </m:sub>
        </m:sSub>
      </m:oMath>
    </w:p>
    <w:p>
      <w:pPr>
        <w:pStyle w:val="Normal"/>
        <w:spacing w:before="240" w:after="0"/>
        <w:rPr/>
      </w:pPr>
      <w:r>
        <w:rPr/>
        <w:t>El determinante permite calcular el producto entre la base y altura del triángulo que se forma entre los puntos de coordenada (x</w:t>
      </w:r>
      <w:r>
        <w:rPr>
          <w:vertAlign w:val="subscript"/>
        </w:rPr>
        <w:t>1</w:t>
      </w:r>
      <w:r>
        <w:rPr/>
        <w:t>,y</w:t>
      </w:r>
      <w:r>
        <w:rPr>
          <w:vertAlign w:val="subscript"/>
        </w:rPr>
        <w:t>1</w:t>
      </w:r>
      <w:r>
        <w:rPr/>
        <w:t>) y (x</w:t>
      </w:r>
      <w:r>
        <w:rPr>
          <w:vertAlign w:val="subscript"/>
        </w:rPr>
        <w:t>2</w:t>
      </w:r>
      <w:r>
        <w:rPr/>
        <w:t>,y</w:t>
      </w:r>
      <w:r>
        <w:rPr>
          <w:vertAlign w:val="subscript"/>
        </w:rPr>
        <w:t>2</w:t>
      </w:r>
      <w:r>
        <w:rPr/>
        <w:t xml:space="preserve">), para un polígono irregular de </w:t>
      </w:r>
      <w:r>
        <w:rPr>
          <w:i/>
        </w:rPr>
        <w:t>n</w:t>
      </w:r>
      <w:r>
        <w:rPr/>
        <w:t xml:space="preserve"> vértices el área se puede calcular como:</w:t>
      </w:r>
    </w:p>
    <w:p>
      <w:pPr>
        <w:pStyle w:val="Normal"/>
        <w:spacing w:lineRule="auto" w:line="240" w:before="0" w:after="0"/>
        <w:rPr/>
      </w:pPr>
      <w:r>
        <w:rPr/>
      </w:r>
      <m:oMath xmlns:m="http://schemas.openxmlformats.org/officeDocument/2006/math">
        <m:r>
          <w:rPr>
            <w:rFonts w:ascii="Cambria Math" w:hAnsi="Cambria Math"/>
          </w:rPr>
          <m:t xml:space="preserve">A</m:t>
        </m:r>
        <m:f>
          <m:num>
            <m:r>
              <w:rPr>
                <w:rFonts w:ascii="Cambria Math" w:hAnsi="Cambria Math"/>
              </w:rPr>
              <m:t xml:space="preserve">1</m:t>
            </m:r>
          </m:num>
          <m:den>
            <m:r>
              <w:rPr>
                <w:rFonts w:ascii="Cambria Math" w:hAnsi="Cambria Math"/>
              </w:rPr>
              <m:t xml:space="preserve">2</m:t>
            </m:r>
          </m:den>
        </m:f>
        <m:d>
          <m:dPr>
            <m:begChr m:val="|"/>
            <m:endChr m:val="|"/>
          </m:dPr>
          <m:e>
            <m:d>
              <m:dPr>
                <m:begChr m:val="("/>
                <m:endChr m:val=")"/>
              </m:dPr>
              <m:e>
                <m:d>
                  <m:dPr>
                    <m:begChr m:val="["/>
                    <m:endChr m:val="]"/>
                  </m:dPr>
                  <m:e>
                    <m:m>
                      <m:mr>
                        <m:e>
                          <m:sSub>
                            <m:e>
                              <m:r>
                                <w:rPr>
                                  <w:rFonts w:ascii="Cambria Math" w:hAnsi="Cambria Math"/>
                                </w:rPr>
                                <m:t xml:space="preserve">x</m:t>
                              </m:r>
                            </m:e>
                            <m:sub>
                              <m:r>
                                <w:rPr>
                                  <w:rFonts w:ascii="Cambria Math" w:hAnsi="Cambria Math"/>
                                </w:rPr>
                                <m:t xml:space="preserve">1</m:t>
                              </m:r>
                            </m:sub>
                          </m:sSub>
                        </m:e>
                        <m:e>
                          <m:sSub>
                            <m:e>
                              <m:r>
                                <w:rPr>
                                  <w:rFonts w:ascii="Cambria Math" w:hAnsi="Cambria Math"/>
                                </w:rPr>
                                <m:t xml:space="preserve">y</m:t>
                              </m:r>
                            </m:e>
                            <m:sub>
                              <m:r>
                                <w:rPr>
                                  <w:rFonts w:ascii="Cambria Math" w:hAnsi="Cambria Math"/>
                                </w:rPr>
                                <m:t xml:space="preserve">1</m:t>
                              </m:r>
                            </m:sub>
                          </m:sSub>
                        </m:e>
                      </m:mr>
                      <m:mr>
                        <m:e>
                          <m:sSub>
                            <m:e>
                              <m:r>
                                <w:rPr>
                                  <w:rFonts w:ascii="Cambria Math" w:hAnsi="Cambria Math"/>
                                </w:rPr>
                                <m:t xml:space="preserve">x</m:t>
                              </m:r>
                            </m:e>
                            <m:sub>
                              <m:r>
                                <w:rPr>
                                  <w:rFonts w:ascii="Cambria Math" w:hAnsi="Cambria Math"/>
                                </w:rPr>
                                <m:t xml:space="preserve">2</m:t>
                              </m:r>
                            </m:sub>
                          </m:sSub>
                        </m:e>
                        <m:e>
                          <m:sSub>
                            <m:e>
                              <m:r>
                                <w:rPr>
                                  <w:rFonts w:ascii="Cambria Math" w:hAnsi="Cambria Math"/>
                                </w:rPr>
                                <m:t xml:space="preserve">y</m:t>
                              </m:r>
                            </m:e>
                            <m:sub>
                              <m:r>
                                <w:rPr>
                                  <w:rFonts w:ascii="Cambria Math" w:hAnsi="Cambria Math"/>
                                </w:rPr>
                                <m:t xml:space="preserve">2</m:t>
                              </m:r>
                            </m:sub>
                          </m:sSub>
                        </m:e>
                      </m:mr>
                    </m:m>
                  </m:e>
                </m:d>
                <m:r>
                  <w:rPr>
                    <w:rFonts w:ascii="Cambria Math" w:hAnsi="Cambria Math"/>
                  </w:rPr>
                  <m:t xml:space="preserve">+</m:t>
                </m:r>
                <m:d>
                  <m:dPr>
                    <m:begChr m:val="["/>
                    <m:endChr m:val="]"/>
                  </m:dPr>
                  <m:e>
                    <m:m>
                      <m:mr>
                        <m:e>
                          <m:sSub>
                            <m:e>
                              <m:r>
                                <w:rPr>
                                  <w:rFonts w:ascii="Cambria Math" w:hAnsi="Cambria Math"/>
                                </w:rPr>
                                <m:t xml:space="preserve">x</m:t>
                              </m:r>
                            </m:e>
                            <m:sub>
                              <m:r>
                                <w:rPr>
                                  <w:rFonts w:ascii="Cambria Math" w:hAnsi="Cambria Math"/>
                                </w:rPr>
                                <m:t xml:space="preserve">2</m:t>
                              </m:r>
                            </m:sub>
                          </m:sSub>
                        </m:e>
                        <m:e>
                          <m:sSub>
                            <m:e>
                              <m:r>
                                <w:rPr>
                                  <w:rFonts w:ascii="Cambria Math" w:hAnsi="Cambria Math"/>
                                </w:rPr>
                                <m:t xml:space="preserve">y</m:t>
                              </m:r>
                            </m:e>
                            <m:sub>
                              <m:r>
                                <w:rPr>
                                  <w:rFonts w:ascii="Cambria Math" w:hAnsi="Cambria Math"/>
                                </w:rPr>
                                <m:t xml:space="preserve">2</m:t>
                              </m:r>
                            </m:sub>
                          </m:sSub>
                        </m:e>
                      </m:mr>
                      <m:mr>
                        <m:e>
                          <m:sSub>
                            <m:e>
                              <m:r>
                                <w:rPr>
                                  <w:rFonts w:ascii="Cambria Math" w:hAnsi="Cambria Math"/>
                                </w:rPr>
                                <m:t xml:space="preserve">x</m:t>
                              </m:r>
                            </m:e>
                            <m:sub>
                              <m:r>
                                <w:rPr>
                                  <w:rFonts w:ascii="Cambria Math" w:hAnsi="Cambria Math"/>
                                </w:rPr>
                                <m:t xml:space="preserve">3</m:t>
                              </m:r>
                            </m:sub>
                          </m:sSub>
                        </m:e>
                        <m:e>
                          <m:sSub>
                            <m:e>
                              <m:r>
                                <w:rPr>
                                  <w:rFonts w:ascii="Cambria Math" w:hAnsi="Cambria Math"/>
                                </w:rPr>
                                <m:t xml:space="preserve">y</m:t>
                              </m:r>
                            </m:e>
                            <m:sub>
                              <m:r>
                                <w:rPr>
                                  <w:rFonts w:ascii="Cambria Math" w:hAnsi="Cambria Math"/>
                                </w:rPr>
                                <m:t xml:space="preserve">3</m:t>
                              </m:r>
                            </m:sub>
                          </m:sSub>
                        </m:e>
                      </m:mr>
                    </m:m>
                  </m:e>
                </m:d>
                <m:r>
                  <w:rPr>
                    <w:rFonts w:ascii="Cambria Math" w:hAnsi="Cambria Math"/>
                  </w:rPr>
                  <m:t xml:space="preserve">+</m:t>
                </m:r>
                <m:r>
                  <w:rPr>
                    <w:rFonts w:ascii="Cambria Math" w:hAnsi="Cambria Math"/>
                  </w:rPr>
                  <m:t xml:space="preserve">…</m:t>
                </m:r>
                <m:r>
                  <w:rPr>
                    <w:rFonts w:ascii="Cambria Math" w:hAnsi="Cambria Math"/>
                  </w:rPr>
                  <m:t xml:space="preserve">+</m:t>
                </m:r>
                <m:d>
                  <m:dPr>
                    <m:begChr m:val="["/>
                    <m:endChr m:val="]"/>
                  </m:dPr>
                  <m:e>
                    <m:m>
                      <m:mr>
                        <m:e>
                          <m:sSub>
                            <m:e>
                              <m:r>
                                <w:rPr>
                                  <w:rFonts w:ascii="Cambria Math" w:hAnsi="Cambria Math"/>
                                </w:rPr>
                                <m:t xml:space="preserve">x</m:t>
                              </m:r>
                            </m:e>
                            <m:sub>
                              <m:r>
                                <w:rPr>
                                  <w:rFonts w:ascii="Cambria Math" w:hAnsi="Cambria Math"/>
                                </w:rPr>
                                <m:t xml:space="preserve">n</m:t>
                              </m:r>
                            </m:sub>
                          </m:sSub>
                        </m:e>
                        <m:e>
                          <m:sSub>
                            <m:e>
                              <m:r>
                                <w:rPr>
                                  <w:rFonts w:ascii="Cambria Math" w:hAnsi="Cambria Math"/>
                                </w:rPr>
                                <m:t xml:space="preserve">y</m:t>
                              </m:r>
                            </m:e>
                            <m:sub>
                              <m:r>
                                <w:rPr>
                                  <w:rFonts w:ascii="Cambria Math" w:hAnsi="Cambria Math"/>
                                </w:rPr>
                                <m:t xml:space="preserve">n</m:t>
                              </m:r>
                            </m:sub>
                          </m:sSub>
                        </m:e>
                      </m:mr>
                      <m:mr>
                        <m:e>
                          <m:sSub>
                            <m:e>
                              <m:r>
                                <w:rPr>
                                  <w:rFonts w:ascii="Cambria Math" w:hAnsi="Cambria Math"/>
                                </w:rPr>
                                <m:t xml:space="preserve">x</m:t>
                              </m:r>
                            </m:e>
                            <m:sub>
                              <m:r>
                                <w:rPr>
                                  <w:rFonts w:ascii="Cambria Math" w:hAnsi="Cambria Math"/>
                                </w:rPr>
                                <m:t xml:space="preserve">1</m:t>
                              </m:r>
                            </m:sub>
                          </m:sSub>
                        </m:e>
                        <m:e>
                          <m:sSub>
                            <m:e>
                              <m:r>
                                <w:rPr>
                                  <w:rFonts w:ascii="Cambria Math" w:hAnsi="Cambria Math"/>
                                </w:rPr>
                                <m:t xml:space="preserve">y</m:t>
                              </m:r>
                            </m:e>
                            <m:sub>
                              <m:r>
                                <w:rPr>
                                  <w:rFonts w:ascii="Cambria Math" w:hAnsi="Cambria Math"/>
                                </w:rPr>
                                <m:t xml:space="preserve">1</m:t>
                              </m:r>
                            </m:sub>
                          </m:sSub>
                        </m:e>
                      </m:mr>
                    </m:m>
                  </m:e>
                </m:d>
              </m:e>
            </m:d>
          </m:e>
        </m:d>
      </m:oMath>
    </w:p>
    <w:p>
      <w:pPr>
        <w:pStyle w:val="Normal"/>
        <w:rPr/>
      </w:pPr>
      <w:r>
        <w:rPr/>
        <w:t>El punto (x</w:t>
      </w:r>
      <w:r>
        <w:rPr>
          <w:vertAlign w:val="subscript"/>
        </w:rPr>
        <w:t>1</w:t>
      </w:r>
      <w:r>
        <w:rPr/>
        <w:t>,y</w:t>
      </w:r>
      <w:r>
        <w:rPr>
          <w:vertAlign w:val="subscript"/>
        </w:rPr>
        <w:t>1</w:t>
      </w:r>
      <w:r>
        <w:rPr/>
        <w:t>) se repite al final para indicar que el segmento de coordenadas cierra la figura, dentro del determinante los productos que suman añaden el área interna del polígono irregular, los productos que restan suprimen el área externa al polígono irregular, finalmente el método queda establecido por la siguiente formulación</w:t>
      </w:r>
    </w:p>
    <w:p>
      <w:pPr>
        <w:pStyle w:val="Normal"/>
        <w:rPr/>
      </w:pPr>
      <w:r>
        <w:rPr/>
      </w:r>
      <m:oMath xmlns:m="http://schemas.openxmlformats.org/officeDocument/2006/math">
        <m:r>
          <w:rPr>
            <w:rFonts w:ascii="Cambria Math" w:hAnsi="Cambria Math"/>
          </w:rPr>
          <m:t xml:space="preserve">A</m:t>
        </m:r>
        <m:r>
          <w:rPr>
            <w:rFonts w:ascii="Cambria Math" w:hAnsi="Cambria Math"/>
          </w:rPr>
          <m:t xml:space="preserve">=</m:t>
        </m:r>
        <m:f>
          <m:num>
            <m:r>
              <w:rPr>
                <w:rFonts w:ascii="Cambria Math" w:hAnsi="Cambria Math"/>
              </w:rPr>
              <m:t xml:space="preserve">1</m:t>
            </m:r>
          </m:num>
          <m:den>
            <m:r>
              <w:rPr>
                <w:rFonts w:ascii="Cambria Math" w:hAnsi="Cambria Math"/>
              </w:rPr>
              <m:t xml:space="preserve">2</m:t>
            </m:r>
          </m:den>
        </m:f>
        <m:d>
          <m:dPr>
            <m:begChr m:val="|"/>
            <m:endChr m:val="|"/>
          </m:dPr>
          <m:e>
            <m:d>
              <m:dPr>
                <m:begChr m:val="("/>
                <m:endChr m:val=")"/>
              </m:dPr>
              <m:e>
                <m:nary>
                  <m:naryPr>
                    <m:chr m:val="∑"/>
                  </m:naryPr>
                  <m:sub>
                    <m:r>
                      <w:rPr>
                        <w:rFonts w:ascii="Cambria Math" w:hAnsi="Cambria Math"/>
                      </w:rPr>
                      <m:t xml:space="preserve">i</m:t>
                    </m:r>
                    <m:r>
                      <w:rPr>
                        <w:rFonts w:ascii="Cambria Math" w:hAnsi="Cambria Math"/>
                      </w:rPr>
                      <m:t xml:space="preserve">=</m:t>
                    </m:r>
                    <m:r>
                      <w:rPr>
                        <w:rFonts w:ascii="Cambria Math" w:hAnsi="Cambria Math"/>
                      </w:rPr>
                      <m:t xml:space="preserve">1</m:t>
                    </m:r>
                  </m:sub>
                  <m:sup>
                    <m:r>
                      <w:rPr>
                        <w:rFonts w:ascii="Cambria Math" w:hAnsi="Cambria Math"/>
                      </w:rPr>
                      <m:t xml:space="preserve">i</m:t>
                    </m:r>
                    <m:r>
                      <w:rPr>
                        <w:rFonts w:ascii="Cambria Math" w:hAnsi="Cambria Math"/>
                      </w:rPr>
                      <m:t xml:space="preserve">=</m:t>
                    </m:r>
                    <m:r>
                      <w:rPr>
                        <w:rFonts w:ascii="Cambria Math" w:hAnsi="Cambria Math"/>
                      </w:rPr>
                      <m:t xml:space="preserve">n</m:t>
                    </m:r>
                    <m:r>
                      <w:rPr>
                        <w:rFonts w:ascii="Cambria Math" w:hAnsi="Cambria Math"/>
                      </w:rPr>
                      <m:t xml:space="preserve">−</m:t>
                    </m:r>
                    <m:r>
                      <w:rPr>
                        <w:rFonts w:ascii="Cambria Math" w:hAnsi="Cambria Math"/>
                      </w:rPr>
                      <m:t xml:space="preserve">1</m:t>
                    </m:r>
                  </m:sup>
                  <m:e>
                    <m:d>
                      <m:dPr>
                        <m:begChr m:val="("/>
                        <m:endChr m:val=")"/>
                      </m:dPr>
                      <m:e>
                        <m:sSub>
                          <m:e>
                            <m:r>
                              <w:rPr>
                                <w:rFonts w:ascii="Cambria Math" w:hAnsi="Cambria Math"/>
                              </w:rPr>
                              <m:t xml:space="preserve">x</m:t>
                            </m:r>
                          </m:e>
                          <m:sub>
                            <m:r>
                              <w:rPr>
                                <w:rFonts w:ascii="Cambria Math" w:hAnsi="Cambria Math"/>
                              </w:rPr>
                              <m:t xml:space="preserve">i</m:t>
                            </m:r>
                          </m:sub>
                        </m:sSub>
                        <m:r>
                          <w:rPr>
                            <w:rFonts w:ascii="Cambria Math" w:hAnsi="Cambria Math"/>
                          </w:rPr>
                          <m:t xml:space="preserve">∙</m:t>
                        </m:r>
                        <m:sSub>
                          <m:e>
                            <m:r>
                              <w:rPr>
                                <w:rFonts w:ascii="Cambria Math" w:hAnsi="Cambria Math"/>
                              </w:rPr>
                              <m:t xml:space="preserve">y</m:t>
                            </m:r>
                          </m:e>
                          <m:sub>
                            <m:r>
                              <w:rPr>
                                <w:rFonts w:ascii="Cambria Math" w:hAnsi="Cambria Math"/>
                              </w:rPr>
                              <m:t xml:space="preserve">i</m:t>
                            </m:r>
                            <m:r>
                              <w:rPr>
                                <w:rFonts w:ascii="Cambria Math" w:hAnsi="Cambria Math"/>
                              </w:rPr>
                              <m:t xml:space="preserve">+</m:t>
                            </m:r>
                            <m:r>
                              <w:rPr>
                                <w:rFonts w:ascii="Cambria Math" w:hAnsi="Cambria Math"/>
                              </w:rPr>
                              <m:t xml:space="preserve">1</m:t>
                            </m:r>
                          </m:sub>
                        </m:sSub>
                        <m:r>
                          <w:rPr>
                            <w:rFonts w:ascii="Cambria Math" w:hAnsi="Cambria Math"/>
                          </w:rPr>
                          <m:t xml:space="preserve">−</m:t>
                        </m:r>
                        <m:sSub>
                          <m:e>
                            <m:r>
                              <w:rPr>
                                <w:rFonts w:ascii="Cambria Math" w:hAnsi="Cambria Math"/>
                              </w:rPr>
                              <m:t xml:space="preserve">y</m:t>
                            </m:r>
                          </m:e>
                          <m:sub>
                            <m:r>
                              <w:rPr>
                                <w:rFonts w:ascii="Cambria Math" w:hAnsi="Cambria Math"/>
                              </w:rPr>
                              <m:t xml:space="preserve">i</m:t>
                            </m:r>
                          </m:sub>
                        </m:sSub>
                        <m:r>
                          <w:rPr>
                            <w:rFonts w:ascii="Cambria Math" w:hAnsi="Cambria Math"/>
                          </w:rPr>
                          <m:t xml:space="preserve">∙</m:t>
                        </m:r>
                        <m:sSub>
                          <m:e>
                            <m:r>
                              <w:rPr>
                                <w:rFonts w:ascii="Cambria Math" w:hAnsi="Cambria Math"/>
                              </w:rPr>
                              <m:t xml:space="preserve">x</m:t>
                            </m:r>
                          </m:e>
                          <m:sub>
                            <m:r>
                              <w:rPr>
                                <w:rFonts w:ascii="Cambria Math" w:hAnsi="Cambria Math"/>
                              </w:rPr>
                              <m:t xml:space="preserve">i</m:t>
                            </m:r>
                            <m:r>
                              <w:rPr>
                                <w:rFonts w:ascii="Cambria Math" w:hAnsi="Cambria Math"/>
                              </w:rPr>
                              <m:t xml:space="preserve">+</m:t>
                            </m:r>
                            <m:r>
                              <w:rPr>
                                <w:rFonts w:ascii="Cambria Math" w:hAnsi="Cambria Math"/>
                              </w:rPr>
                              <m:t xml:space="preserve">1</m:t>
                            </m:r>
                          </m:sub>
                        </m:sSub>
                      </m:e>
                    </m:d>
                  </m:e>
                </m:nary>
              </m:e>
            </m:d>
            <m:r>
              <w:rPr>
                <w:rFonts w:ascii="Cambria Math" w:hAnsi="Cambria Math"/>
              </w:rPr>
              <m:t xml:space="preserve">+</m:t>
            </m:r>
            <m:d>
              <m:dPr>
                <m:begChr m:val="("/>
                <m:endChr m:val=")"/>
              </m:dPr>
              <m:e>
                <m:sSub>
                  <m:e>
                    <m:r>
                      <w:rPr>
                        <w:rFonts w:ascii="Cambria Math" w:hAnsi="Cambria Math"/>
                      </w:rPr>
                      <m:t xml:space="preserve">x</m:t>
                    </m:r>
                  </m:e>
                  <m:sub>
                    <m:r>
                      <w:rPr>
                        <w:rFonts w:ascii="Cambria Math" w:hAnsi="Cambria Math"/>
                      </w:rPr>
                      <m:t xml:space="preserve">n</m:t>
                    </m:r>
                  </m:sub>
                </m:sSub>
                <m:r>
                  <w:rPr>
                    <w:rFonts w:ascii="Cambria Math" w:hAnsi="Cambria Math"/>
                  </w:rPr>
                  <m:t xml:space="preserve">∙</m:t>
                </m:r>
                <m:sSub>
                  <m:e>
                    <m:r>
                      <w:rPr>
                        <w:rFonts w:ascii="Cambria Math" w:hAnsi="Cambria Math"/>
                      </w:rPr>
                      <m:t xml:space="preserve">y</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y</m:t>
                    </m:r>
                  </m:e>
                  <m:sub>
                    <m:r>
                      <w:rPr>
                        <w:rFonts w:ascii="Cambria Math" w:hAnsi="Cambria Math"/>
                      </w:rPr>
                      <m:t xml:space="preserve">n</m:t>
                    </m:r>
                  </m:sub>
                </m:sSub>
                <m:r>
                  <w:rPr>
                    <w:rFonts w:ascii="Cambria Math" w:hAnsi="Cambria Math"/>
                  </w:rPr>
                  <m:t xml:space="preserve">∙</m:t>
                </m:r>
                <m:sSub>
                  <m:e>
                    <m:r>
                      <w:rPr>
                        <w:rFonts w:ascii="Cambria Math" w:hAnsi="Cambria Math"/>
                      </w:rPr>
                      <m:t xml:space="preserve">x</m:t>
                    </m:r>
                  </m:e>
                  <m:sub>
                    <m:r>
                      <w:rPr>
                        <w:rFonts w:ascii="Cambria Math" w:hAnsi="Cambria Math"/>
                      </w:rPr>
                      <m:t xml:space="preserve">1</m:t>
                    </m:r>
                  </m:sub>
                </m:sSub>
              </m:e>
            </m:d>
          </m:e>
        </m:d>
      </m:oMath>
    </w:p>
    <w:p>
      <w:pPr>
        <w:pStyle w:val="2izenburua"/>
        <w:numPr>
          <w:ilvl w:val="0"/>
          <w:numId w:val="7"/>
        </w:numPr>
        <w:rPr/>
      </w:pPr>
      <w:bookmarkStart w:id="83" w:name="_Toc406081095"/>
      <w:bookmarkEnd w:id="83"/>
      <w:r>
        <w:rPr/>
        <w:t>Validación del método de dimensionamiento de áreas formulado</w:t>
      </w:r>
    </w:p>
    <w:p>
      <w:pPr>
        <w:pStyle w:val="Normal"/>
        <w:jc w:val="left"/>
        <w:rPr/>
      </w:pPr>
      <w:r>
        <w:rPr/>
        <w:t>Para validar el método formulado en la sección anterior, a continuación se presenta la prueba con un polígono irregular referenciado en un plano cartesiano, la primera prueba consiste en hallar el área por el método geométrico de división del polígono en triángulos y la segunda prueba aplica la formulación generada usando determinantes, veamos.</w:t>
      </w:r>
    </w:p>
    <w:p>
      <w:pPr>
        <w:pStyle w:val="3izenburua"/>
        <w:numPr>
          <w:ilvl w:val="1"/>
          <w:numId w:val="7"/>
        </w:numPr>
        <w:rPr/>
      </w:pPr>
      <w:bookmarkStart w:id="84" w:name="_Toc406081096"/>
      <w:bookmarkEnd w:id="84"/>
      <w:r>
        <w:rPr/>
        <w:t>Prueba 1 – Calculo de área por triangulación</w:t>
      </w:r>
    </w:p>
    <w:p>
      <w:pPr>
        <w:pStyle w:val="Normal"/>
        <w:rPr/>
      </w:pPr>
      <w:r>
        <w:drawing>
          <wp:anchor behindDoc="0" distT="0" distB="0" distL="114300" distR="114300" simplePos="0" locked="0" layoutInCell="1" allowOverlap="1" relativeHeight="9">
            <wp:simplePos x="0" y="0"/>
            <wp:positionH relativeFrom="column">
              <wp:posOffset>885825</wp:posOffset>
            </wp:positionH>
            <wp:positionV relativeFrom="paragraph">
              <wp:posOffset>1337310</wp:posOffset>
            </wp:positionV>
            <wp:extent cx="3487420" cy="2737485"/>
            <wp:effectExtent l="0" t="0" r="0" b="0"/>
            <wp:wrapTight wrapText="bothSides">
              <wp:wrapPolygon edited="0">
                <wp:start x="1979" y="297"/>
                <wp:lineTo x="1979" y="1197"/>
                <wp:lineTo x="2570" y="2999"/>
                <wp:lineTo x="1979" y="4050"/>
                <wp:lineTo x="1979" y="4351"/>
                <wp:lineTo x="2806" y="5405"/>
                <wp:lineTo x="2097" y="6904"/>
                <wp:lineTo x="1863" y="7658"/>
                <wp:lineTo x="1035" y="8858"/>
                <wp:lineTo x="1154" y="9309"/>
                <wp:lineTo x="2806" y="10210"/>
                <wp:lineTo x="1979" y="10210"/>
                <wp:lineTo x="1979" y="10960"/>
                <wp:lineTo x="2806" y="12610"/>
                <wp:lineTo x="1979" y="13664"/>
                <wp:lineTo x="1979" y="14414"/>
                <wp:lineTo x="2806" y="15015"/>
                <wp:lineTo x="2097" y="16516"/>
                <wp:lineTo x="1863" y="17267"/>
                <wp:lineTo x="1863" y="18469"/>
                <wp:lineTo x="7534" y="19820"/>
                <wp:lineTo x="11432" y="19820"/>
                <wp:lineTo x="11432" y="20421"/>
                <wp:lineTo x="12259" y="20421"/>
                <wp:lineTo x="12141" y="19820"/>
                <wp:lineTo x="16395" y="19820"/>
                <wp:lineTo x="20886" y="18619"/>
                <wp:lineTo x="21002" y="897"/>
                <wp:lineTo x="20058" y="749"/>
                <wp:lineTo x="2570" y="297"/>
                <wp:lineTo x="1979" y="297"/>
              </wp:wrapPolygon>
            </wp:wrapTight>
            <wp:docPr id="17" name="Imagen 1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17" descr=""/>
                    <pic:cNvPicPr>
                      <a:picLocks noChangeAspect="1" noChangeArrowheads="1"/>
                    </pic:cNvPicPr>
                  </pic:nvPicPr>
                  <pic:blipFill>
                    <a:blip r:embed="rId32"/>
                    <a:stretch>
                      <a:fillRect/>
                    </a:stretch>
                  </pic:blipFill>
                  <pic:spPr bwMode="auto">
                    <a:xfrm>
                      <a:off x="0" y="0"/>
                      <a:ext cx="3487420" cy="2737485"/>
                    </a:xfrm>
                    <a:prstGeom prst="rect">
                      <a:avLst/>
                    </a:prstGeom>
                  </pic:spPr>
                </pic:pic>
              </a:graphicData>
            </a:graphic>
          </wp:anchor>
        </w:drawing>
      </w:r>
      <w:r>
        <w:rPr/>
        <w:t>E</w:t>
      </w:r>
      <w:r>
        <w:rPr/>
        <w:t>n esta prueba, el polígono irregular se descompone en triángulos y a cada uno de ellos se le calcula el área, la sumatoria de todas las áreas calculadas es el área total del polígono irregular, en la siguiente ilustración se presenta el polígono irregular descompuesto en los triángulos A, B y C y por cada triangulo la medida de su base y altura, estas medidas se han sacado por una réplica del polígono irregular en papel cuadriculado.</w:t>
      </w:r>
    </w:p>
    <w:p>
      <w:pPr>
        <w:pStyle w:val="Normal"/>
        <w:rPr/>
      </w:pPr>
      <w:r>
        <w:rPr/>
      </w:r>
    </w:p>
    <w:p>
      <w:pPr>
        <w:pStyle w:val="Normal"/>
        <w:rPr/>
      </w:pPr>
      <w:r>
        <w:rPr/>
      </w:r>
    </w:p>
    <w:p>
      <w:pPr>
        <w:pStyle w:val="Normal"/>
        <w:rPr/>
      </w:pPr>
      <w:r>
        <w:rPr/>
      </w:r>
    </w:p>
    <w:p>
      <w:pPr>
        <w:pStyle w:val="Caption"/>
        <w:jc w:val="center"/>
        <w:rPr/>
      </w:pPr>
      <w:r>
        <w:rPr/>
      </w:r>
    </w:p>
    <w:p>
      <w:pPr>
        <w:pStyle w:val="Caption"/>
        <w:jc w:val="center"/>
        <w:rPr/>
      </w:pPr>
      <w:r>
        <w:rPr/>
      </w:r>
    </w:p>
    <w:p>
      <w:pPr>
        <w:pStyle w:val="Caption"/>
        <w:jc w:val="center"/>
        <w:rPr/>
      </w:pPr>
      <w:r>
        <w:rPr/>
      </w:r>
    </w:p>
    <w:p>
      <w:pPr>
        <w:pStyle w:val="Caption"/>
        <w:jc w:val="center"/>
        <w:rPr/>
      </w:pPr>
      <w:r>
        <w:rPr/>
      </w:r>
    </w:p>
    <w:p>
      <w:pPr>
        <w:pStyle w:val="Caption"/>
        <w:jc w:val="center"/>
        <w:rPr/>
      </w:pPr>
      <w:r>
        <w:rPr/>
      </w:r>
    </w:p>
    <w:p>
      <w:pPr>
        <w:pStyle w:val="Caption"/>
        <w:jc w:val="center"/>
        <w:rPr/>
      </w:pPr>
      <w:bookmarkStart w:id="85" w:name="_Toc402636169"/>
      <w:r>
        <w:rPr/>
        <w:t xml:space="preserve">Ilustración </w:t>
      </w:r>
      <w:r>
        <w:rPr/>
        <w:fldChar w:fldCharType="begin"/>
      </w:r>
      <w:r>
        <w:instrText> SEQ Ilustración \* ARABIC </w:instrText>
      </w:r>
      <w:r>
        <w:fldChar w:fldCharType="separate"/>
      </w:r>
      <w:r>
        <w:t>11</w:t>
      </w:r>
      <w:r>
        <w:fldChar w:fldCharType="end"/>
      </w:r>
      <w:bookmarkEnd w:id="85"/>
      <w:r>
        <w:rPr/>
        <w:t xml:space="preserve"> Triangulación del polígono irregular</w:t>
      </w:r>
    </w:p>
    <w:p>
      <w:pPr>
        <w:pStyle w:val="Normal"/>
        <w:rPr>
          <w:vertAlign w:val="superscript"/>
        </w:rPr>
      </w:pPr>
      <w:r>
        <w:rPr/>
        <w:t>Para cada triangulo se halla el área en unidades cuadradas u</w:t>
      </w:r>
      <w:r>
        <w:rPr>
          <w:vertAlign w:val="superscript"/>
        </w:rPr>
        <w:t>2</w:t>
      </w:r>
    </w:p>
    <w:p>
      <w:pPr>
        <w:pStyle w:val="Normal"/>
        <w:spacing w:lineRule="auto" w:line="240"/>
        <w:rPr/>
      </w:pPr>
      <w:r>
        <w:rPr/>
      </w:r>
      <m:oMath xmlns:m="http://schemas.openxmlformats.org/officeDocument/2006/math">
        <m:sSub>
          <m:e>
            <m:r>
              <w:rPr>
                <w:rFonts w:ascii="Cambria Math" w:hAnsi="Cambria Math"/>
              </w:rPr>
              <m:t xml:space="preserve">A</m:t>
            </m:r>
          </m:e>
          <m:sub>
            <m:r>
              <w:rPr>
                <w:rFonts w:ascii="Cambria Math" w:hAnsi="Cambria Math"/>
              </w:rPr>
              <m:t xml:space="preserve">∆</m:t>
            </m:r>
            <m:r>
              <w:rPr>
                <w:rFonts w:ascii="Cambria Math" w:hAnsi="Cambria Math"/>
              </w:rPr>
              <m:t xml:space="preserve">A</m:t>
            </m:r>
          </m:sub>
        </m:sSub>
        <m:r>
          <w:rPr>
            <w:rFonts w:ascii="Cambria Math" w:hAnsi="Cambria Math"/>
          </w:rPr>
          <m:t xml:space="preserve">=</m:t>
        </m:r>
        <m:f>
          <m:num>
            <m:r>
              <w:rPr>
                <w:rFonts w:ascii="Cambria Math" w:hAnsi="Cambria Math"/>
              </w:rPr>
              <m:t xml:space="preserve">4.16</m:t>
            </m:r>
            <m:r>
              <w:rPr>
                <w:rFonts w:ascii="Cambria Math" w:hAnsi="Cambria Math"/>
              </w:rPr>
              <m:t xml:space="preserve">×</m:t>
            </m:r>
            <m:r>
              <w:rPr>
                <w:rFonts w:ascii="Cambria Math" w:hAnsi="Cambria Math"/>
              </w:rPr>
              <m:t xml:space="preserve">1.66</m:t>
            </m:r>
          </m:num>
          <m:den>
            <m:r>
              <w:rPr>
                <w:rFonts w:ascii="Cambria Math" w:hAnsi="Cambria Math"/>
              </w:rPr>
              <m:t xml:space="preserve">2</m:t>
            </m:r>
          </m:den>
        </m:f>
        <m:r>
          <w:rPr>
            <w:rFonts w:ascii="Cambria Math" w:hAnsi="Cambria Math"/>
          </w:rPr>
          <m:t xml:space="preserve">=</m:t>
        </m:r>
        <m:r>
          <w:rPr>
            <w:rFonts w:ascii="Cambria Math" w:hAnsi="Cambria Math"/>
          </w:rPr>
          <m:t xml:space="preserve">3.45</m:t>
        </m:r>
        <m:sSup>
          <m:e>
            <m:r>
              <w:rPr>
                <w:rFonts w:ascii="Cambria Math" w:hAnsi="Cambria Math"/>
              </w:rPr>
              <m:t xml:space="preserve">u</m:t>
            </m:r>
          </m:e>
          <m:sup>
            <m:r>
              <w:rPr>
                <w:rFonts w:ascii="Cambria Math" w:hAnsi="Cambria Math"/>
              </w:rPr>
              <m:t xml:space="preserve">2</m:t>
            </m:r>
          </m:sup>
        </m:sSup>
      </m:oMath>
    </w:p>
    <w:p>
      <w:pPr>
        <w:pStyle w:val="Normal"/>
        <w:spacing w:lineRule="auto" w:line="240"/>
        <w:rPr/>
      </w:pPr>
      <w:r>
        <w:rPr/>
      </w:r>
      <m:oMath xmlns:m="http://schemas.openxmlformats.org/officeDocument/2006/math">
        <m:sSub>
          <m:e>
            <m:r>
              <w:rPr>
                <w:rFonts w:ascii="Cambria Math" w:hAnsi="Cambria Math"/>
              </w:rPr>
              <m:t xml:space="preserve">A</m:t>
            </m:r>
          </m:e>
          <m:sub>
            <m:r>
              <w:rPr>
                <w:rFonts w:ascii="Cambria Math" w:hAnsi="Cambria Math"/>
              </w:rPr>
              <m:t xml:space="preserve">∆</m:t>
            </m:r>
            <m:r>
              <w:rPr>
                <w:rFonts w:ascii="Cambria Math" w:hAnsi="Cambria Math"/>
              </w:rPr>
              <m:t xml:space="preserve">B</m:t>
            </m:r>
          </m:sub>
        </m:sSub>
        <m:r>
          <w:rPr>
            <w:rFonts w:ascii="Cambria Math" w:hAnsi="Cambria Math"/>
          </w:rPr>
          <m:t xml:space="preserve">=</m:t>
        </m:r>
        <m:f>
          <m:num>
            <m:r>
              <w:rPr>
                <w:rFonts w:ascii="Cambria Math" w:hAnsi="Cambria Math"/>
              </w:rPr>
              <m:t xml:space="preserve">3.16</m:t>
            </m:r>
            <m:r>
              <w:rPr>
                <w:rFonts w:ascii="Cambria Math" w:hAnsi="Cambria Math"/>
              </w:rPr>
              <m:t xml:space="preserve">×</m:t>
            </m:r>
            <m:r>
              <w:rPr>
                <w:rFonts w:ascii="Cambria Math" w:hAnsi="Cambria Math"/>
              </w:rPr>
              <m:t xml:space="preserve">0.58</m:t>
            </m:r>
          </m:num>
          <m:den>
            <m:r>
              <w:rPr>
                <w:rFonts w:ascii="Cambria Math" w:hAnsi="Cambria Math"/>
              </w:rPr>
              <m:t xml:space="preserve">2</m:t>
            </m:r>
          </m:den>
        </m:f>
        <m:r>
          <w:rPr>
            <w:rFonts w:ascii="Cambria Math" w:hAnsi="Cambria Math"/>
          </w:rPr>
          <m:t xml:space="preserve">=</m:t>
        </m:r>
        <m:r>
          <w:rPr>
            <w:rFonts w:ascii="Cambria Math" w:hAnsi="Cambria Math"/>
          </w:rPr>
          <m:t xml:space="preserve">0.91</m:t>
        </m:r>
        <m:sSup>
          <m:e>
            <m:r>
              <w:rPr>
                <w:rFonts w:ascii="Cambria Math" w:hAnsi="Cambria Math"/>
              </w:rPr>
              <m:t xml:space="preserve">u</m:t>
            </m:r>
          </m:e>
          <m:sup>
            <m:r>
              <w:rPr>
                <w:rFonts w:ascii="Cambria Math" w:hAnsi="Cambria Math"/>
              </w:rPr>
              <m:t xml:space="preserve">2</m:t>
            </m:r>
          </m:sup>
        </m:sSup>
      </m:oMath>
    </w:p>
    <w:p>
      <w:pPr>
        <w:pStyle w:val="Normal"/>
        <w:spacing w:lineRule="auto" w:line="240"/>
        <w:rPr/>
      </w:pPr>
      <w:r>
        <w:rPr/>
      </w:r>
      <m:oMath xmlns:m="http://schemas.openxmlformats.org/officeDocument/2006/math">
        <m:sSub>
          <m:e>
            <m:r>
              <w:rPr>
                <w:rFonts w:ascii="Cambria Math" w:hAnsi="Cambria Math"/>
              </w:rPr>
              <m:t xml:space="preserve">A</m:t>
            </m:r>
          </m:e>
          <m:sub>
            <m:r>
              <w:rPr>
                <w:rFonts w:ascii="Cambria Math" w:hAnsi="Cambria Math"/>
              </w:rPr>
              <m:t xml:space="preserve">∆</m:t>
            </m:r>
            <m:r>
              <w:rPr>
                <w:rFonts w:ascii="Cambria Math" w:hAnsi="Cambria Math"/>
              </w:rPr>
              <m:t xml:space="preserve">C</m:t>
            </m:r>
          </m:sub>
        </m:sSub>
        <m:r>
          <w:rPr>
            <w:rFonts w:ascii="Cambria Math" w:hAnsi="Cambria Math"/>
          </w:rPr>
          <m:t xml:space="preserve">=</m:t>
        </m:r>
        <m:f>
          <m:num>
            <m:r>
              <w:rPr>
                <w:rFonts w:ascii="Cambria Math" w:hAnsi="Cambria Math"/>
              </w:rPr>
              <m:t xml:space="preserve">2.4</m:t>
            </m:r>
            <m:r>
              <w:rPr>
                <w:rFonts w:ascii="Cambria Math" w:hAnsi="Cambria Math"/>
              </w:rPr>
              <m:t xml:space="preserve">×</m:t>
            </m:r>
            <m:r>
              <w:rPr>
                <w:rFonts w:ascii="Cambria Math" w:hAnsi="Cambria Math"/>
              </w:rPr>
              <m:t xml:space="preserve">1</m:t>
            </m:r>
          </m:num>
          <m:den>
            <m:r>
              <w:rPr>
                <w:rFonts w:ascii="Cambria Math" w:hAnsi="Cambria Math"/>
              </w:rPr>
              <m:t xml:space="preserve">2</m:t>
            </m:r>
          </m:den>
        </m:f>
        <m:r>
          <w:rPr>
            <w:rFonts w:ascii="Cambria Math" w:hAnsi="Cambria Math"/>
          </w:rPr>
          <m:t xml:space="preserve">=</m:t>
        </m:r>
        <m:r>
          <w:rPr>
            <w:rFonts w:ascii="Cambria Math" w:hAnsi="Cambria Math"/>
          </w:rPr>
          <m:t xml:space="preserve">1.2</m:t>
        </m:r>
        <m:sSup>
          <m:e>
            <m:r>
              <w:rPr>
                <w:rFonts w:ascii="Cambria Math" w:hAnsi="Cambria Math"/>
              </w:rPr>
              <m:t xml:space="preserve">u</m:t>
            </m:r>
          </m:e>
          <m:sup>
            <m:r>
              <w:rPr>
                <w:rFonts w:ascii="Cambria Math" w:hAnsi="Cambria Math"/>
              </w:rPr>
              <m:t xml:space="preserve">2</m:t>
            </m:r>
          </m:sup>
        </m:sSup>
      </m:oMath>
    </w:p>
    <w:p>
      <w:pPr>
        <w:pStyle w:val="Normal"/>
        <w:rPr/>
      </w:pPr>
      <w:r>
        <w:rPr/>
        <w:t>Sumatoria de las áreas calculas para hallar el área total del polígono irregular</w:t>
      </w:r>
    </w:p>
    <w:p>
      <w:pPr>
        <w:pStyle w:val="Normal"/>
        <w:rPr>
          <w:b/>
          <w:b/>
        </w:rPr>
      </w:pPr>
      <w:r>
        <w:rPr/>
      </w:r>
      <m:oMath xmlns:m="http://schemas.openxmlformats.org/officeDocument/2006/math">
        <m:sSub>
          <m:e>
            <m:r>
              <w:rPr>
                <w:rFonts w:ascii="Cambria Math" w:hAnsi="Cambria Math"/>
              </w:rPr>
              <m:t xml:space="preserve">A</m:t>
            </m:r>
          </m:e>
          <m:sub>
            <m:r>
              <w:rPr>
                <w:rFonts w:ascii="Cambria Math" w:hAnsi="Cambria Math"/>
              </w:rPr>
              <m:t xml:space="preserve">T</m:t>
            </m:r>
          </m:sub>
        </m:sSub>
        <m:r>
          <w:rPr>
            <w:rFonts w:ascii="Cambria Math" w:hAnsi="Cambria Math"/>
          </w:rPr>
          <m:t xml:space="preserve">=</m:t>
        </m:r>
        <m:sSub>
          <m:e>
            <m:r>
              <w:rPr>
                <w:rFonts w:ascii="Cambria Math" w:hAnsi="Cambria Math"/>
              </w:rPr>
              <m:t xml:space="preserve">A</m:t>
            </m:r>
          </m:e>
          <m:sub>
            <m:r>
              <w:rPr>
                <w:rFonts w:ascii="Cambria Math" w:hAnsi="Cambria Math"/>
              </w:rPr>
              <m:t xml:space="preserve">∆</m:t>
            </m:r>
            <m:r>
              <w:rPr>
                <w:rFonts w:ascii="Cambria Math" w:hAnsi="Cambria Math"/>
              </w:rPr>
              <m:t xml:space="preserve">A</m:t>
            </m:r>
          </m:sub>
        </m:sSub>
        <m:r>
          <w:rPr>
            <w:rFonts w:ascii="Cambria Math" w:hAnsi="Cambria Math"/>
          </w:rPr>
          <m:t xml:space="preserve">+</m:t>
        </m:r>
        <m:sSub>
          <m:e>
            <m:r>
              <w:rPr>
                <w:rFonts w:ascii="Cambria Math" w:hAnsi="Cambria Math"/>
              </w:rPr>
              <m:t xml:space="preserve">A</m:t>
            </m:r>
          </m:e>
          <m:sub>
            <m:r>
              <w:rPr>
                <w:rFonts w:ascii="Cambria Math" w:hAnsi="Cambria Math"/>
              </w:rPr>
              <m:t xml:space="preserve">∆</m:t>
            </m:r>
            <m:r>
              <w:rPr>
                <w:rFonts w:ascii="Cambria Math" w:hAnsi="Cambria Math"/>
              </w:rPr>
              <m:t xml:space="preserve">B</m:t>
            </m:r>
          </m:sub>
        </m:sSub>
        <m:r>
          <w:rPr>
            <w:rFonts w:ascii="Cambria Math" w:hAnsi="Cambria Math"/>
          </w:rPr>
          <m:t xml:space="preserve">+</m:t>
        </m:r>
        <m:sSub>
          <m:e>
            <m:r>
              <w:rPr>
                <w:rFonts w:ascii="Cambria Math" w:hAnsi="Cambria Math"/>
              </w:rPr>
              <m:t xml:space="preserve">A</m:t>
            </m:r>
          </m:e>
          <m:sub>
            <m:r>
              <w:rPr>
                <w:rFonts w:ascii="Cambria Math" w:hAnsi="Cambria Math"/>
              </w:rPr>
              <m:t xml:space="preserve">∆</m:t>
            </m:r>
            <m:r>
              <w:rPr>
                <w:rFonts w:ascii="Cambria Math" w:hAnsi="Cambria Math"/>
              </w:rPr>
              <m:t xml:space="preserve">C</m:t>
            </m:r>
          </m:sub>
        </m:sSub>
        <m:r>
          <w:rPr>
            <w:rFonts w:ascii="Cambria Math" w:hAnsi="Cambria Math"/>
          </w:rPr>
          <m:t xml:space="preserve">=</m:t>
        </m:r>
        <m:r>
          <w:rPr>
            <w:rFonts w:ascii="Cambria Math" w:hAnsi="Cambria Math"/>
          </w:rPr>
          <m:t xml:space="preserve">3.45</m:t>
        </m:r>
        <m:r>
          <w:rPr>
            <w:rFonts w:ascii="Cambria Math" w:hAnsi="Cambria Math"/>
          </w:rPr>
          <m:t xml:space="preserve">+</m:t>
        </m:r>
        <m:r>
          <w:rPr>
            <w:rFonts w:ascii="Cambria Math" w:hAnsi="Cambria Math"/>
          </w:rPr>
          <m:t xml:space="preserve">0.91</m:t>
        </m:r>
        <m:r>
          <w:rPr>
            <w:rFonts w:ascii="Cambria Math" w:hAnsi="Cambria Math"/>
          </w:rPr>
          <m:t xml:space="preserve">+</m:t>
        </m:r>
        <m:r>
          <w:rPr>
            <w:rFonts w:ascii="Cambria Math" w:hAnsi="Cambria Math"/>
          </w:rPr>
          <m:t xml:space="preserve">1.2</m:t>
        </m:r>
        <m:r>
          <w:rPr>
            <w:rFonts w:ascii="Cambria Math" w:hAnsi="Cambria Math"/>
          </w:rPr>
          <m:t xml:space="preserve">=</m:t>
        </m:r>
        <m:r>
          <w:rPr>
            <w:rFonts w:ascii="Cambria Math" w:hAnsi="Cambria Math"/>
          </w:rPr>
          <m:t xml:space="preserve">5.56</m:t>
        </m:r>
        <m:sSup>
          <m:e>
            <m:r>
              <w:rPr>
                <w:rFonts w:ascii="Cambria Math" w:hAnsi="Cambria Math"/>
              </w:rPr>
              <m:t xml:space="preserve">u</m:t>
            </m:r>
          </m:e>
          <m:sup>
            <m:r>
              <w:rPr>
                <w:rFonts w:ascii="Cambria Math" w:hAnsi="Cambria Math"/>
              </w:rPr>
              <m:t xml:space="preserve">2</m:t>
            </m:r>
          </m:sup>
        </m:sSup>
      </m:oMath>
    </w:p>
    <w:p>
      <w:pPr>
        <w:pStyle w:val="3izenburua"/>
        <w:numPr>
          <w:ilvl w:val="1"/>
          <w:numId w:val="7"/>
        </w:numPr>
        <w:rPr/>
      </w:pPr>
      <w:bookmarkStart w:id="86" w:name="_Toc406081097"/>
      <w:bookmarkEnd w:id="86"/>
      <w:r>
        <w:rPr/>
        <w:t>Prueba 2 – Caculo de área por determinantes</w:t>
      </w:r>
    </w:p>
    <w:p>
      <w:pPr>
        <w:pStyle w:val="Normal"/>
        <w:rPr/>
      </w:pPr>
      <w:r>
        <w:rPr/>
        <w:t>La prueba que se presenta a continuación consiste en la validación del método formulado, el proceso consiste en hallar el determinante de cada par ordenado de coordenadas y posteriormente sumarlos todos para calcular el área total del polígono irregular, a continuación se presenta la ilustración del polígono irregular ubicado en un sistema coordenado donde cada vértice representa una coordenada.</w:t>
      </w:r>
    </w:p>
    <w:p>
      <w:pPr>
        <w:pStyle w:val="Normal"/>
        <w:jc w:val="center"/>
        <w:rPr/>
      </w:pPr>
      <w:r>
        <w:rPr/>
        <w:drawing>
          <wp:inline distT="0" distB="0" distL="0" distR="0">
            <wp:extent cx="3491230" cy="2743200"/>
            <wp:effectExtent l="0" t="0" r="0" b="0"/>
            <wp:docPr id="18" name=""/>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p>
    <w:p>
      <w:pPr>
        <w:pStyle w:val="Caption"/>
        <w:jc w:val="center"/>
        <w:rPr/>
      </w:pPr>
      <w:bookmarkStart w:id="87" w:name="_Toc402636170"/>
      <w:r>
        <w:rPr/>
        <w:t xml:space="preserve">Ilustración </w:t>
      </w:r>
      <w:r>
        <w:rPr/>
        <w:fldChar w:fldCharType="begin"/>
      </w:r>
      <w:r>
        <w:instrText> SEQ Ilustración \* ARABIC </w:instrText>
      </w:r>
      <w:r>
        <w:fldChar w:fldCharType="separate"/>
      </w:r>
      <w:r>
        <w:t>12</w:t>
      </w:r>
      <w:r>
        <w:fldChar w:fldCharType="end"/>
      </w:r>
      <w:bookmarkEnd w:id="87"/>
      <w:r>
        <w:rPr/>
        <w:t xml:space="preserve"> Polígono irregular inscrito en un sistema coordenado</w:t>
      </w:r>
    </w:p>
    <w:p>
      <w:pPr>
        <w:pStyle w:val="Normal"/>
        <w:rPr/>
      </w:pPr>
      <w:r>
        <w:rPr/>
        <w:t>La formulación planteada es la siguiente</w:t>
      </w:r>
    </w:p>
    <w:p>
      <w:pPr>
        <w:pStyle w:val="Normal"/>
        <w:jc w:val="left"/>
        <w:rPr/>
      </w:pPr>
      <w:r>
        <w:rPr/>
      </w:r>
      <m:oMath xmlns:m="http://schemas.openxmlformats.org/officeDocument/2006/math">
        <m:r>
          <w:rPr>
            <w:rFonts w:ascii="Cambria Math" w:hAnsi="Cambria Math"/>
          </w:rPr>
          <m:t xml:space="preserve">A</m:t>
        </m:r>
        <m:f>
          <m:num>
            <m:r>
              <w:rPr>
                <w:rFonts w:ascii="Cambria Math" w:hAnsi="Cambria Math"/>
              </w:rPr>
              <m:t xml:space="preserve">1</m:t>
            </m:r>
          </m:num>
          <m:den>
            <m:r>
              <w:rPr>
                <w:rFonts w:ascii="Cambria Math" w:hAnsi="Cambria Math"/>
              </w:rPr>
              <m:t xml:space="preserve">2</m:t>
            </m:r>
          </m:den>
        </m:f>
        <m:d>
          <m:dPr>
            <m:begChr m:val="|"/>
            <m:endChr m:val="|"/>
          </m:dPr>
          <m:e>
            <m:d>
              <m:dPr>
                <m:begChr m:val="("/>
                <m:endChr m:val=")"/>
              </m:dPr>
              <m:e>
                <m:d>
                  <m:dPr>
                    <m:begChr m:val="["/>
                    <m:endChr m:val="]"/>
                  </m:dPr>
                  <m:e>
                    <m:m>
                      <m:mr>
                        <m:e>
                          <m:sSub>
                            <m:e>
                              <m:r>
                                <w:rPr>
                                  <w:rFonts w:ascii="Cambria Math" w:hAnsi="Cambria Math"/>
                                </w:rPr>
                                <m:t xml:space="preserve">x</m:t>
                              </m:r>
                            </m:e>
                            <m:sub>
                              <m:r>
                                <w:rPr>
                                  <w:rFonts w:ascii="Cambria Math" w:hAnsi="Cambria Math"/>
                                </w:rPr>
                                <m:t xml:space="preserve">1</m:t>
                              </m:r>
                            </m:sub>
                          </m:sSub>
                        </m:e>
                        <m:e>
                          <m:sSub>
                            <m:e>
                              <m:r>
                                <w:rPr>
                                  <w:rFonts w:ascii="Cambria Math" w:hAnsi="Cambria Math"/>
                                </w:rPr>
                                <m:t xml:space="preserve">y</m:t>
                              </m:r>
                            </m:e>
                            <m:sub>
                              <m:r>
                                <w:rPr>
                                  <w:rFonts w:ascii="Cambria Math" w:hAnsi="Cambria Math"/>
                                </w:rPr>
                                <m:t xml:space="preserve">1</m:t>
                              </m:r>
                            </m:sub>
                          </m:sSub>
                        </m:e>
                      </m:mr>
                      <m:mr>
                        <m:e>
                          <m:sSub>
                            <m:e>
                              <m:r>
                                <w:rPr>
                                  <w:rFonts w:ascii="Cambria Math" w:hAnsi="Cambria Math"/>
                                </w:rPr>
                                <m:t xml:space="preserve">x</m:t>
                              </m:r>
                            </m:e>
                            <m:sub>
                              <m:r>
                                <w:rPr>
                                  <w:rFonts w:ascii="Cambria Math" w:hAnsi="Cambria Math"/>
                                </w:rPr>
                                <m:t xml:space="preserve">2</m:t>
                              </m:r>
                            </m:sub>
                          </m:sSub>
                        </m:e>
                        <m:e>
                          <m:sSub>
                            <m:e>
                              <m:r>
                                <w:rPr>
                                  <w:rFonts w:ascii="Cambria Math" w:hAnsi="Cambria Math"/>
                                </w:rPr>
                                <m:t xml:space="preserve">y</m:t>
                              </m:r>
                            </m:e>
                            <m:sub>
                              <m:r>
                                <w:rPr>
                                  <w:rFonts w:ascii="Cambria Math" w:hAnsi="Cambria Math"/>
                                </w:rPr>
                                <m:t xml:space="preserve">2</m:t>
                              </m:r>
                            </m:sub>
                          </m:sSub>
                        </m:e>
                      </m:mr>
                    </m:m>
                  </m:e>
                </m:d>
                <m:r>
                  <w:rPr>
                    <w:rFonts w:ascii="Cambria Math" w:hAnsi="Cambria Math"/>
                  </w:rPr>
                  <m:t xml:space="preserve">+</m:t>
                </m:r>
                <m:d>
                  <m:dPr>
                    <m:begChr m:val="["/>
                    <m:endChr m:val="]"/>
                  </m:dPr>
                  <m:e>
                    <m:m>
                      <m:mr>
                        <m:e>
                          <m:sSub>
                            <m:e>
                              <m:r>
                                <w:rPr>
                                  <w:rFonts w:ascii="Cambria Math" w:hAnsi="Cambria Math"/>
                                </w:rPr>
                                <m:t xml:space="preserve">x</m:t>
                              </m:r>
                            </m:e>
                            <m:sub>
                              <m:r>
                                <w:rPr>
                                  <w:rFonts w:ascii="Cambria Math" w:hAnsi="Cambria Math"/>
                                </w:rPr>
                                <m:t xml:space="preserve">2</m:t>
                              </m:r>
                            </m:sub>
                          </m:sSub>
                        </m:e>
                        <m:e>
                          <m:sSub>
                            <m:e>
                              <m:r>
                                <w:rPr>
                                  <w:rFonts w:ascii="Cambria Math" w:hAnsi="Cambria Math"/>
                                </w:rPr>
                                <m:t xml:space="preserve">y</m:t>
                              </m:r>
                            </m:e>
                            <m:sub>
                              <m:r>
                                <w:rPr>
                                  <w:rFonts w:ascii="Cambria Math" w:hAnsi="Cambria Math"/>
                                </w:rPr>
                                <m:t xml:space="preserve">2</m:t>
                              </m:r>
                            </m:sub>
                          </m:sSub>
                        </m:e>
                      </m:mr>
                      <m:mr>
                        <m:e>
                          <m:sSub>
                            <m:e>
                              <m:r>
                                <w:rPr>
                                  <w:rFonts w:ascii="Cambria Math" w:hAnsi="Cambria Math"/>
                                </w:rPr>
                                <m:t xml:space="preserve">x</m:t>
                              </m:r>
                            </m:e>
                            <m:sub>
                              <m:r>
                                <w:rPr>
                                  <w:rFonts w:ascii="Cambria Math" w:hAnsi="Cambria Math"/>
                                </w:rPr>
                                <m:t xml:space="preserve">3</m:t>
                              </m:r>
                            </m:sub>
                          </m:sSub>
                        </m:e>
                        <m:e>
                          <m:sSub>
                            <m:e>
                              <m:r>
                                <w:rPr>
                                  <w:rFonts w:ascii="Cambria Math" w:hAnsi="Cambria Math"/>
                                </w:rPr>
                                <m:t xml:space="preserve">y</m:t>
                              </m:r>
                            </m:e>
                            <m:sub>
                              <m:r>
                                <w:rPr>
                                  <w:rFonts w:ascii="Cambria Math" w:hAnsi="Cambria Math"/>
                                </w:rPr>
                                <m:t xml:space="preserve">3</m:t>
                              </m:r>
                            </m:sub>
                          </m:sSub>
                        </m:e>
                      </m:mr>
                    </m:m>
                  </m:e>
                </m:d>
                <m:r>
                  <w:rPr>
                    <w:rFonts w:ascii="Cambria Math" w:hAnsi="Cambria Math"/>
                  </w:rPr>
                  <m:t xml:space="preserve">+</m:t>
                </m:r>
                <m:r>
                  <w:rPr>
                    <w:rFonts w:ascii="Cambria Math" w:hAnsi="Cambria Math"/>
                  </w:rPr>
                  <m:t xml:space="preserve">…</m:t>
                </m:r>
                <m:r>
                  <w:rPr>
                    <w:rFonts w:ascii="Cambria Math" w:hAnsi="Cambria Math"/>
                  </w:rPr>
                  <m:t xml:space="preserve">+</m:t>
                </m:r>
                <m:d>
                  <m:dPr>
                    <m:begChr m:val="["/>
                    <m:endChr m:val="]"/>
                  </m:dPr>
                  <m:e>
                    <m:m>
                      <m:mr>
                        <m:e>
                          <m:sSub>
                            <m:e>
                              <m:r>
                                <w:rPr>
                                  <w:rFonts w:ascii="Cambria Math" w:hAnsi="Cambria Math"/>
                                </w:rPr>
                                <m:t xml:space="preserve">x</m:t>
                              </m:r>
                            </m:e>
                            <m:sub>
                              <m:r>
                                <w:rPr>
                                  <w:rFonts w:ascii="Cambria Math" w:hAnsi="Cambria Math"/>
                                </w:rPr>
                                <m:t xml:space="preserve">n</m:t>
                              </m:r>
                            </m:sub>
                          </m:sSub>
                        </m:e>
                        <m:e>
                          <m:sSub>
                            <m:e>
                              <m:r>
                                <w:rPr>
                                  <w:rFonts w:ascii="Cambria Math" w:hAnsi="Cambria Math"/>
                                </w:rPr>
                                <m:t xml:space="preserve">y</m:t>
                              </m:r>
                            </m:e>
                            <m:sub>
                              <m:r>
                                <w:rPr>
                                  <w:rFonts w:ascii="Cambria Math" w:hAnsi="Cambria Math"/>
                                </w:rPr>
                                <m:t xml:space="preserve">n</m:t>
                              </m:r>
                            </m:sub>
                          </m:sSub>
                        </m:e>
                      </m:mr>
                      <m:mr>
                        <m:e>
                          <m:sSub>
                            <m:e>
                              <m:r>
                                <w:rPr>
                                  <w:rFonts w:ascii="Cambria Math" w:hAnsi="Cambria Math"/>
                                </w:rPr>
                                <m:t xml:space="preserve">x</m:t>
                              </m:r>
                            </m:e>
                            <m:sub>
                              <m:r>
                                <w:rPr>
                                  <w:rFonts w:ascii="Cambria Math" w:hAnsi="Cambria Math"/>
                                </w:rPr>
                                <m:t xml:space="preserve">1</m:t>
                              </m:r>
                            </m:sub>
                          </m:sSub>
                        </m:e>
                        <m:e>
                          <m:sSub>
                            <m:e>
                              <m:r>
                                <w:rPr>
                                  <w:rFonts w:ascii="Cambria Math" w:hAnsi="Cambria Math"/>
                                </w:rPr>
                                <m:t xml:space="preserve">y</m:t>
                              </m:r>
                            </m:e>
                            <m:sub>
                              <m:r>
                                <w:rPr>
                                  <w:rFonts w:ascii="Cambria Math" w:hAnsi="Cambria Math"/>
                                </w:rPr>
                                <m:t xml:space="preserve">1</m:t>
                              </m:r>
                            </m:sub>
                          </m:sSub>
                        </m:e>
                      </m:mr>
                    </m:m>
                  </m:e>
                </m:d>
              </m:e>
            </m:d>
          </m:e>
        </m:d>
      </m:oMath>
    </w:p>
    <w:p>
      <w:pPr>
        <w:pStyle w:val="Normal"/>
        <w:jc w:val="left"/>
        <w:rPr/>
      </w:pPr>
      <w:r>
        <w:rPr/>
        <w:t>Se toma una coordenada cualquiera y a partir de ella se toman los siguientes puntos coordenados en sentido de las manecillas del reloj</w:t>
      </w:r>
    </w:p>
    <w:p>
      <w:pPr>
        <w:pStyle w:val="Normal"/>
        <w:jc w:val="left"/>
        <w:rPr/>
      </w:pPr>
      <w:r>
        <w:rPr/>
      </w:r>
      <m:oMath xmlns:m="http://schemas.openxmlformats.org/officeDocument/2006/math">
        <m:r>
          <w:rPr>
            <w:rFonts w:ascii="Cambria Math" w:hAnsi="Cambria Math"/>
          </w:rPr>
          <m:t xml:space="preserve">A</m:t>
        </m:r>
        <m:f>
          <m:num>
            <m:r>
              <w:rPr>
                <w:rFonts w:ascii="Cambria Math" w:hAnsi="Cambria Math"/>
              </w:rPr>
              <m:t xml:space="preserve">1</m:t>
            </m:r>
          </m:num>
          <m:den>
            <m:r>
              <w:rPr>
                <w:rFonts w:ascii="Cambria Math" w:hAnsi="Cambria Math"/>
              </w:rPr>
              <m:t xml:space="preserve">2</m:t>
            </m:r>
          </m:den>
        </m:f>
        <m:d>
          <m:dPr>
            <m:begChr m:val="|"/>
            <m:endChr m:val="|"/>
          </m:dPr>
          <m:e>
            <m:d>
              <m:dPr>
                <m:begChr m:val="("/>
                <m:endChr m:val=")"/>
              </m:dPr>
              <m:e>
                <m:d>
                  <m:dPr>
                    <m:begChr m:val="["/>
                    <m:endChr m:val="]"/>
                  </m:dPr>
                  <m:e>
                    <m:m>
                      <m:mr>
                        <m:e>
                          <m:r>
                            <w:rPr>
                              <w:rFonts w:ascii="Cambria Math" w:hAnsi="Cambria Math"/>
                            </w:rPr>
                            <m:t xml:space="preserve">1</m:t>
                          </m:r>
                        </m:e>
                        <m:e>
                          <m:r>
                            <w:rPr>
                              <w:rFonts w:ascii="Cambria Math" w:hAnsi="Cambria Math"/>
                            </w:rPr>
                            <m:t xml:space="preserve">1</m:t>
                          </m:r>
                        </m:e>
                      </m:mr>
                      <m:mr>
                        <m:e>
                          <m:r>
                            <w:rPr>
                              <w:rFonts w:ascii="Cambria Math" w:hAnsi="Cambria Math"/>
                            </w:rPr>
                            <m:t xml:space="preserve">2</m:t>
                          </m:r>
                        </m:e>
                        <m:e>
                          <m:r>
                            <w:rPr>
                              <w:rFonts w:ascii="Cambria Math" w:hAnsi="Cambria Math"/>
                            </w:rPr>
                            <m:t xml:space="preserve">3</m:t>
                          </m:r>
                        </m:e>
                      </m:mr>
                    </m:m>
                  </m:e>
                </m:d>
                <m:r>
                  <w:rPr>
                    <w:rFonts w:ascii="Cambria Math" w:hAnsi="Cambria Math"/>
                  </w:rPr>
                  <m:t xml:space="preserve">+</m:t>
                </m:r>
                <m:d>
                  <m:dPr>
                    <m:begChr m:val="["/>
                    <m:endChr m:val="]"/>
                  </m:dPr>
                  <m:e>
                    <m:m>
                      <m:mr>
                        <m:e>
                          <m:r>
                            <w:rPr>
                              <w:rFonts w:ascii="Cambria Math" w:hAnsi="Cambria Math"/>
                            </w:rPr>
                            <m:t xml:space="preserve">2</m:t>
                          </m:r>
                        </m:e>
                        <m:e>
                          <m:r>
                            <w:rPr>
                              <w:rFonts w:ascii="Cambria Math" w:hAnsi="Cambria Math"/>
                            </w:rPr>
                            <m:t xml:space="preserve">3</m:t>
                          </m:r>
                        </m:e>
                      </m:mr>
                      <m:mr>
                        <m:e>
                          <m:r>
                            <w:rPr>
                              <w:rFonts w:ascii="Cambria Math" w:hAnsi="Cambria Math"/>
                            </w:rPr>
                            <m:t xml:space="preserve">4</m:t>
                          </m:r>
                        </m:e>
                        <m:e>
                          <m:r>
                            <w:rPr>
                              <w:rFonts w:ascii="Cambria Math" w:hAnsi="Cambria Math"/>
                            </w:rPr>
                            <m:t xml:space="preserve">3</m:t>
                          </m:r>
                        </m:e>
                      </m:mr>
                    </m:m>
                  </m:e>
                </m:d>
                <m:r>
                  <w:rPr>
                    <w:rFonts w:ascii="Cambria Math" w:hAnsi="Cambria Math"/>
                  </w:rPr>
                  <m:t xml:space="preserve">+</m:t>
                </m:r>
                <m:d>
                  <m:dPr>
                    <m:begChr m:val="["/>
                    <m:endChr m:val="]"/>
                  </m:dPr>
                  <m:e>
                    <m:m>
                      <m:mr>
                        <m:e>
                          <m:r>
                            <w:rPr>
                              <w:rFonts w:ascii="Cambria Math" w:hAnsi="Cambria Math"/>
                            </w:rPr>
                            <m:t xml:space="preserve">4</m:t>
                          </m:r>
                        </m:e>
                        <m:e>
                          <m:r>
                            <w:rPr>
                              <w:rFonts w:ascii="Cambria Math" w:hAnsi="Cambria Math"/>
                            </w:rPr>
                            <m:t xml:space="preserve">3</m:t>
                          </m:r>
                        </m:e>
                      </m:mr>
                      <m:mr>
                        <m:e>
                          <m:r>
                            <w:rPr>
                              <w:rFonts w:ascii="Cambria Math" w:hAnsi="Cambria Math"/>
                            </w:rPr>
                            <m:t xml:space="preserve">5</m:t>
                          </m:r>
                        </m:e>
                        <m:e>
                          <m:r>
                            <w:rPr>
                              <w:rFonts w:ascii="Cambria Math" w:hAnsi="Cambria Math"/>
                            </w:rPr>
                            <m:t xml:space="preserve">4</m:t>
                          </m:r>
                        </m:e>
                      </m:mr>
                    </m:m>
                  </m:e>
                </m:d>
                <m:r>
                  <w:rPr>
                    <w:rFonts w:ascii="Cambria Math" w:hAnsi="Cambria Math"/>
                  </w:rPr>
                  <m:t xml:space="preserve">+</m:t>
                </m:r>
                <m:d>
                  <m:dPr>
                    <m:begChr m:val="["/>
                    <m:endChr m:val="]"/>
                  </m:dPr>
                  <m:e>
                    <m:m>
                      <m:mr>
                        <m:e>
                          <m:r>
                            <w:rPr>
                              <w:rFonts w:ascii="Cambria Math" w:hAnsi="Cambria Math"/>
                            </w:rPr>
                            <m:t xml:space="preserve">5</m:t>
                          </m:r>
                        </m:e>
                        <m:e>
                          <m:r>
                            <w:rPr>
                              <w:rFonts w:ascii="Cambria Math" w:hAnsi="Cambria Math"/>
                            </w:rPr>
                            <m:t xml:space="preserve">4</m:t>
                          </m:r>
                        </m:e>
                      </m:mr>
                      <m:mr>
                        <m:e>
                          <m:r>
                            <w:rPr>
                              <w:rFonts w:ascii="Cambria Math" w:hAnsi="Cambria Math"/>
                            </w:rPr>
                            <m:t xml:space="preserve">5</m:t>
                          </m:r>
                        </m:e>
                        <m:e>
                          <m:r>
                            <w:rPr>
                              <w:rFonts w:ascii="Cambria Math" w:hAnsi="Cambria Math"/>
                            </w:rPr>
                            <m:t xml:space="preserve">2</m:t>
                          </m:r>
                        </m:e>
                      </m:mr>
                    </m:m>
                  </m:e>
                </m:d>
                <m:r>
                  <w:rPr>
                    <w:rFonts w:ascii="Cambria Math" w:hAnsi="Cambria Math"/>
                  </w:rPr>
                  <m:t xml:space="preserve">+</m:t>
                </m:r>
                <m:d>
                  <m:dPr>
                    <m:begChr m:val="["/>
                    <m:endChr m:val="]"/>
                  </m:dPr>
                  <m:e>
                    <m:m>
                      <m:mr>
                        <m:e>
                          <m:r>
                            <w:rPr>
                              <w:rFonts w:ascii="Cambria Math" w:hAnsi="Cambria Math"/>
                            </w:rPr>
                            <m:t xml:space="preserve">5</m:t>
                          </m:r>
                        </m:e>
                        <m:e>
                          <m:r>
                            <w:rPr>
                              <w:rFonts w:ascii="Cambria Math" w:hAnsi="Cambria Math"/>
                            </w:rPr>
                            <m:t xml:space="preserve">2</m:t>
                          </m:r>
                        </m:e>
                      </m:mr>
                      <m:mr>
                        <m:e>
                          <m:r>
                            <w:rPr>
                              <w:rFonts w:ascii="Cambria Math" w:hAnsi="Cambria Math"/>
                            </w:rPr>
                            <m:t xml:space="preserve">1</m:t>
                          </m:r>
                        </m:e>
                        <m:e>
                          <m:r>
                            <w:rPr>
                              <w:rFonts w:ascii="Cambria Math" w:hAnsi="Cambria Math"/>
                            </w:rPr>
                            <m:t xml:space="preserve">1</m:t>
                          </m:r>
                        </m:e>
                      </m:mr>
                    </m:m>
                  </m:e>
                </m:d>
              </m:e>
            </m:d>
          </m:e>
        </m:d>
      </m:oMath>
    </w:p>
    <w:p>
      <w:pPr>
        <w:pStyle w:val="Normal"/>
        <w:jc w:val="left"/>
        <w:rPr/>
      </w:pPr>
      <w:r>
        <w:rPr/>
        <w:t>Se halla el determinante de cada matriz 2x2 y se hacen las respectivas operaciones</w:t>
      </w:r>
    </w:p>
    <w:p>
      <w:pPr>
        <w:pStyle w:val="Normal"/>
        <w:jc w:val="left"/>
        <w:rPr/>
      </w:pPr>
      <w:r>
        <w:rPr/>
      </w:r>
      <m:oMath xmlns:m="http://schemas.openxmlformats.org/officeDocument/2006/math">
        <m:r>
          <w:rPr>
            <w:rFonts w:ascii="Cambria Math" w:hAnsi="Cambria Math"/>
          </w:rPr>
          <m:t xml:space="preserve">A</m:t>
        </m:r>
        <m:f>
          <m:num>
            <m:r>
              <w:rPr>
                <w:rFonts w:ascii="Cambria Math" w:hAnsi="Cambria Math"/>
              </w:rPr>
              <m:t xml:space="preserve">1</m:t>
            </m:r>
          </m:num>
          <m:den>
            <m:r>
              <w:rPr>
                <w:rFonts w:ascii="Cambria Math" w:hAnsi="Cambria Math"/>
              </w:rPr>
              <m:t xml:space="preserve">2</m:t>
            </m:r>
          </m:den>
        </m:f>
        <m:d>
          <m:dPr>
            <m:begChr m:val="|"/>
            <m:endChr m:val="|"/>
          </m:dPr>
          <m:e>
            <m:d>
              <m:dPr>
                <m:begChr m:val="("/>
                <m:endChr m:val=")"/>
              </m:dPr>
              <m:e>
                <m:d>
                  <m:dPr>
                    <m:begChr m:val="("/>
                    <m:endChr m:val=")"/>
                  </m:dPr>
                  <m:e>
                    <m:r>
                      <w:rPr>
                        <w:rFonts w:ascii="Cambria Math" w:hAnsi="Cambria Math"/>
                      </w:rPr>
                      <m:t xml:space="preserve">1</m:t>
                    </m:r>
                  </m:e>
                </m:d>
                <m:r>
                  <w:rPr>
                    <w:rFonts w:ascii="Cambria Math" w:hAnsi="Cambria Math"/>
                  </w:rPr>
                  <m:t xml:space="preserve">+</m:t>
                </m:r>
                <m:d>
                  <m:dPr>
                    <m:begChr m:val="("/>
                    <m:endChr m:val=")"/>
                  </m:dPr>
                  <m:e>
                    <m:r>
                      <w:rPr>
                        <w:rFonts w:ascii="Cambria Math" w:hAnsi="Cambria Math"/>
                      </w:rPr>
                      <m:t xml:space="preserve">−</m:t>
                    </m:r>
                    <m:r>
                      <w:rPr>
                        <w:rFonts w:ascii="Cambria Math" w:hAnsi="Cambria Math"/>
                      </w:rPr>
                      <m:t xml:space="preserve">6</m:t>
                    </m:r>
                  </m:e>
                </m:d>
                <m:r>
                  <w:rPr>
                    <w:rFonts w:ascii="Cambria Math" w:hAnsi="Cambria Math"/>
                  </w:rPr>
                  <m:t xml:space="preserve">+</m:t>
                </m:r>
                <m:d>
                  <m:dPr>
                    <m:begChr m:val="("/>
                    <m:endChr m:val=")"/>
                  </m:dPr>
                  <m:e>
                    <m:r>
                      <w:rPr>
                        <w:rFonts w:ascii="Cambria Math" w:hAnsi="Cambria Math"/>
                      </w:rPr>
                      <m:t xml:space="preserve">1</m:t>
                    </m:r>
                  </m:e>
                </m:d>
                <m:r>
                  <w:rPr>
                    <w:rFonts w:ascii="Cambria Math" w:hAnsi="Cambria Math"/>
                  </w:rPr>
                  <m:t xml:space="preserve">+</m:t>
                </m:r>
                <m:d>
                  <m:dPr>
                    <m:begChr m:val="("/>
                    <m:endChr m:val=")"/>
                  </m:dPr>
                  <m:e>
                    <m:r>
                      <w:rPr>
                        <w:rFonts w:ascii="Cambria Math" w:hAnsi="Cambria Math"/>
                      </w:rPr>
                      <m:t xml:space="preserve">−</m:t>
                    </m:r>
                    <m:r>
                      <w:rPr>
                        <w:rFonts w:ascii="Cambria Math" w:hAnsi="Cambria Math"/>
                      </w:rPr>
                      <m:t xml:space="preserve">10</m:t>
                    </m:r>
                  </m:e>
                </m:d>
                <m:r>
                  <w:rPr>
                    <w:rFonts w:ascii="Cambria Math" w:hAnsi="Cambria Math"/>
                  </w:rPr>
                  <m:t xml:space="preserve">+</m:t>
                </m:r>
                <m:d>
                  <m:dPr>
                    <m:begChr m:val="("/>
                    <m:endChr m:val=")"/>
                  </m:dPr>
                  <m:e>
                    <m:r>
                      <w:rPr>
                        <w:rFonts w:ascii="Cambria Math" w:hAnsi="Cambria Math"/>
                      </w:rPr>
                      <m:t xml:space="preserve">3</m:t>
                    </m:r>
                  </m:e>
                </m:d>
              </m:e>
            </m:d>
          </m:e>
        </m:d>
      </m:oMath>
    </w:p>
    <w:p>
      <w:pPr>
        <w:pStyle w:val="Normal"/>
        <w:jc w:val="left"/>
        <w:rPr/>
      </w:pPr>
      <w:r>
        <w:rPr/>
      </w:r>
      <m:oMath xmlns:m="http://schemas.openxmlformats.org/officeDocument/2006/math">
        <m:r>
          <w:rPr>
            <w:rFonts w:ascii="Cambria Math" w:hAnsi="Cambria Math"/>
          </w:rPr>
          <m:t xml:space="preserve">A</m:t>
        </m:r>
        <m:f>
          <m:num>
            <m:r>
              <w:rPr>
                <w:rFonts w:ascii="Cambria Math" w:hAnsi="Cambria Math"/>
              </w:rPr>
              <m:t xml:space="preserve">1</m:t>
            </m:r>
          </m:num>
          <m:den>
            <m:r>
              <w:rPr>
                <w:rFonts w:ascii="Cambria Math" w:hAnsi="Cambria Math"/>
              </w:rPr>
              <m:t xml:space="preserve">2</m:t>
            </m:r>
          </m:den>
        </m:f>
        <m:d>
          <m:dPr>
            <m:begChr m:val="|"/>
            <m:endChr m:val="|"/>
          </m:dPr>
          <m:e>
            <m:d>
              <m:dPr>
                <m:begChr m:val="("/>
                <m:endChr m:val=")"/>
              </m:dPr>
              <m:e>
                <m:r>
                  <w:rPr>
                    <w:rFonts w:ascii="Cambria Math" w:hAnsi="Cambria Math"/>
                  </w:rPr>
                  <m:t xml:space="preserve">−</m:t>
                </m:r>
                <m:r>
                  <w:rPr>
                    <w:rFonts w:ascii="Cambria Math" w:hAnsi="Cambria Math"/>
                  </w:rPr>
                  <m:t xml:space="preserve">11</m:t>
                </m:r>
              </m:e>
            </m:d>
          </m:e>
        </m:d>
      </m:oMath>
    </w:p>
    <w:p>
      <w:pPr>
        <w:pStyle w:val="Normal"/>
        <w:jc w:val="left"/>
        <w:rPr>
          <w:b/>
          <w:b/>
        </w:rPr>
      </w:pPr>
      <w:r>
        <w:rPr/>
      </w:r>
      <m:oMath xmlns:m="http://schemas.openxmlformats.org/officeDocument/2006/math">
        <m:r>
          <w:rPr>
            <w:rFonts w:ascii="Cambria Math" w:hAnsi="Cambria Math"/>
          </w:rPr>
          <m:t xml:space="preserve">A</m:t>
        </m:r>
        <m:r>
          <w:rPr>
            <w:rFonts w:ascii="Cambria Math" w:hAnsi="Cambria Math"/>
          </w:rPr>
          <m:t xml:space="preserve">5.5</m:t>
        </m:r>
        <m:sSup>
          <m:e>
            <m:r>
              <w:rPr>
                <w:rFonts w:ascii="Cambria Math" w:hAnsi="Cambria Math"/>
              </w:rPr>
              <m:t xml:space="preserve">u</m:t>
            </m:r>
          </m:e>
          <m:sup>
            <m:r>
              <w:rPr>
                <w:rFonts w:ascii="Cambria Math" w:hAnsi="Cambria Math"/>
              </w:rPr>
              <m:t xml:space="preserve">2</m:t>
            </m:r>
          </m:sup>
        </m:sSup>
      </m:oMath>
    </w:p>
    <w:p>
      <w:pPr>
        <w:pStyle w:val="Normal"/>
        <w:rPr>
          <w:i/>
          <w:i/>
        </w:rPr>
      </w:pPr>
      <w:r>
        <w:rPr/>
        <w:t xml:space="preserve">La validación del método planteado brinda un resultado igual al método geométrico por triangulación, por lo cual a partir del desarrollo del </w:t>
      </w:r>
      <w:r>
        <w:rPr>
          <w:i/>
        </w:rPr>
        <w:t xml:space="preserve">Método matemático para el cálculo de áreas en polígonos irregulares usando determinantes. </w:t>
      </w:r>
      <w:r>
        <w:rPr/>
        <w:t xml:space="preserve">La formulación por determinantes se presenta como una formulación más eficiente de implementar por software que la dada por triangulación, debido a que esta última requiere un número mayor de operaciones para hallar el área del polígono irregular, lo cual se traduce en un número mayor de ejecuciones de la máquina de cómputo.  </w:t>
      </w:r>
      <w:r>
        <w:rPr>
          <w:i/>
        </w:rPr>
        <w:t xml:space="preserve"> </w:t>
      </w:r>
    </w:p>
    <w:p>
      <w:pPr>
        <w:pStyle w:val="Normal"/>
        <w:rPr/>
      </w:pPr>
      <w:r>
        <w:rPr/>
        <w:t xml:space="preserve">En la sección de pruebas en lo referente a la Prueba I, Prueba II y Prueba IV se válida el método matemático planteado en tres fotografías aéreas, donde cada una de estas es analizada en cinco muestras para llevar los resultados obtenidos a un proceso de estimación de Error Cuadrático Medio (ECM) que permite observar el error obtenido luego de analizar el área del polígono irregular a través del método matemático formulado, ver </w:t>
      </w:r>
      <w:hyperlink w:anchor="_Prueba_I_–">
        <w:r>
          <w:rPr>
            <w:webHidden/>
            <w:rStyle w:val="Internetesteka"/>
          </w:rPr>
          <w:t>Pruebas</w:t>
        </w:r>
      </w:hyperlink>
      <w:r>
        <w:rPr/>
        <w:t>.</w:t>
      </w:r>
    </w:p>
    <w:p>
      <w:pPr>
        <w:pStyle w:val="Normal"/>
        <w:rPr/>
      </w:pPr>
      <w:r>
        <w:rPr/>
        <w:t>En la siguiente sección se presenta un aplicativo de software que permita dimensionar las áreas inscritas en polígonos irregulares captadas en fotografías aéreas realizadas desde el UAV, en primera instancia se presentan unos requerimientos para luego formular una arquitectura de software que soporte el desarrollo de la aplicación, para finalmente presentar la aplicación de software.</w:t>
      </w:r>
    </w:p>
    <w:p>
      <w:pPr>
        <w:pStyle w:val="2izenburua"/>
        <w:numPr>
          <w:ilvl w:val="0"/>
          <w:numId w:val="7"/>
        </w:numPr>
        <w:rPr/>
      </w:pPr>
      <w:bookmarkStart w:id="88" w:name="_Toc406081098"/>
      <w:bookmarkEnd w:id="88"/>
      <w:r>
        <w:rPr/>
        <w:t>Desarrollo del software de apoyo – SRS</w:t>
      </w:r>
    </w:p>
    <w:p>
      <w:pPr>
        <w:pStyle w:val="Normal"/>
        <w:rPr/>
      </w:pPr>
      <w:r>
        <w:rPr/>
        <w:t xml:space="preserve">En numeral 3 y 4 de este capítulo se hizo la formulación del método matemático para el dimensionamiento de áreas en polígonos irregulares y la validación de dicho método de manera respectiva, en el presente numeral se sintetizan los lineamientos del SRS (Especificación de Requerimientos del Sistema) de una solución de software que apoya la formulación del método matemático que permite calcular el área de un cultivo visualizado en un fotografía aérea capturada desde un UAV. Para ver con más detalle el desarrollo del SRS se invita a revisar el Anexo 1 (Ver </w:t>
      </w:r>
      <w:hyperlink w:anchor="_SRS">
        <w:r>
          <w:rPr>
            <w:webHidden/>
            <w:rStyle w:val="Internetesteka"/>
          </w:rPr>
          <w:t>Anexo 1 – SRS</w:t>
        </w:r>
      </w:hyperlink>
      <w:r>
        <w:rPr/>
        <w:t>) a continuación se presenta una síntesis del desarrollo del SRS.</w:t>
      </w:r>
    </w:p>
    <w:p>
      <w:pPr>
        <w:pStyle w:val="ListParagraph"/>
        <w:keepNext/>
        <w:numPr>
          <w:ilvl w:val="0"/>
          <w:numId w:val="53"/>
        </w:numPr>
        <w:spacing w:lineRule="auto" w:line="240" w:before="240" w:after="120"/>
        <w:jc w:val="left"/>
        <w:outlineLvl w:val="1"/>
        <w:rPr>
          <w:rFonts w:ascii="Arial" w:hAnsi="Arial"/>
          <w:b/>
          <w:b/>
          <w:vanish/>
          <w:sz w:val="28"/>
        </w:rPr>
      </w:pPr>
      <w:bookmarkStart w:id="89" w:name="_Toc406081099"/>
      <w:bookmarkStart w:id="90" w:name="_Toc402194452"/>
      <w:bookmarkStart w:id="91" w:name="_Toc401410589"/>
      <w:bookmarkStart w:id="92" w:name="_Toc401410485"/>
      <w:bookmarkStart w:id="93" w:name="_Toc401410299"/>
      <w:bookmarkStart w:id="94" w:name="_Toc400373815"/>
      <w:bookmarkStart w:id="95" w:name="_Toc400363855"/>
      <w:bookmarkStart w:id="96" w:name="_Toc400363742"/>
      <w:bookmarkStart w:id="97" w:name="_Toc406081099"/>
      <w:bookmarkStart w:id="98" w:name="_Toc402194452"/>
      <w:bookmarkStart w:id="99" w:name="_Toc401410589"/>
      <w:bookmarkStart w:id="100" w:name="_Toc401410485"/>
      <w:bookmarkStart w:id="101" w:name="_Toc401410299"/>
      <w:bookmarkStart w:id="102" w:name="_Toc400373815"/>
      <w:bookmarkStart w:id="103" w:name="_Toc400363855"/>
      <w:bookmarkStart w:id="104" w:name="_Toc400363742"/>
      <w:bookmarkEnd w:id="97"/>
      <w:bookmarkEnd w:id="98"/>
      <w:bookmarkEnd w:id="99"/>
      <w:bookmarkEnd w:id="100"/>
      <w:bookmarkEnd w:id="101"/>
      <w:bookmarkEnd w:id="102"/>
      <w:bookmarkEnd w:id="103"/>
      <w:bookmarkEnd w:id="104"/>
      <w:r>
        <w:rPr>
          <w:rFonts w:ascii="Arial" w:hAnsi="Arial"/>
          <w:b/>
          <w:vanish/>
          <w:sz w:val="28"/>
        </w:rPr>
      </w:r>
    </w:p>
    <w:p>
      <w:pPr>
        <w:pStyle w:val="ListParagraph"/>
        <w:keepNext/>
        <w:numPr>
          <w:ilvl w:val="0"/>
          <w:numId w:val="53"/>
        </w:numPr>
        <w:spacing w:lineRule="auto" w:line="240" w:before="240" w:after="120"/>
        <w:jc w:val="left"/>
        <w:outlineLvl w:val="1"/>
        <w:rPr>
          <w:rFonts w:ascii="Arial" w:hAnsi="Arial"/>
          <w:b/>
          <w:b/>
          <w:vanish/>
          <w:sz w:val="28"/>
        </w:rPr>
      </w:pPr>
      <w:bookmarkStart w:id="105" w:name="_Toc406081100"/>
      <w:bookmarkStart w:id="106" w:name="_Toc402194453"/>
      <w:bookmarkStart w:id="107" w:name="_Toc401410590"/>
      <w:bookmarkStart w:id="108" w:name="_Toc401410486"/>
      <w:bookmarkStart w:id="109" w:name="_Toc401410300"/>
      <w:bookmarkStart w:id="110" w:name="_Toc400373816"/>
      <w:bookmarkStart w:id="111" w:name="_Toc400363856"/>
      <w:bookmarkStart w:id="112" w:name="_Toc400363743"/>
      <w:bookmarkStart w:id="113" w:name="_Toc406081100"/>
      <w:bookmarkStart w:id="114" w:name="_Toc402194453"/>
      <w:bookmarkStart w:id="115" w:name="_Toc401410590"/>
      <w:bookmarkStart w:id="116" w:name="_Toc401410486"/>
      <w:bookmarkStart w:id="117" w:name="_Toc401410300"/>
      <w:bookmarkStart w:id="118" w:name="_Toc400373816"/>
      <w:bookmarkStart w:id="119" w:name="_Toc400363856"/>
      <w:bookmarkStart w:id="120" w:name="_Toc400363743"/>
      <w:bookmarkEnd w:id="113"/>
      <w:bookmarkEnd w:id="114"/>
      <w:bookmarkEnd w:id="115"/>
      <w:bookmarkEnd w:id="116"/>
      <w:bookmarkEnd w:id="117"/>
      <w:bookmarkEnd w:id="118"/>
      <w:bookmarkEnd w:id="119"/>
      <w:bookmarkEnd w:id="120"/>
      <w:r>
        <w:rPr>
          <w:rFonts w:ascii="Arial" w:hAnsi="Arial"/>
          <w:b/>
          <w:vanish/>
          <w:sz w:val="28"/>
        </w:rPr>
      </w:r>
    </w:p>
    <w:p>
      <w:pPr>
        <w:pStyle w:val="3izenburua"/>
        <w:numPr>
          <w:ilvl w:val="1"/>
          <w:numId w:val="53"/>
        </w:numPr>
        <w:rPr/>
      </w:pPr>
      <w:bookmarkStart w:id="121" w:name="_Toc406081101"/>
      <w:bookmarkEnd w:id="121"/>
      <w:r>
        <w:rPr/>
        <w:t>Propósito</w:t>
      </w:r>
    </w:p>
    <w:p>
      <w:pPr>
        <w:pStyle w:val="Normal"/>
        <w:rPr/>
      </w:pPr>
      <w:r>
        <w:rPr/>
        <w:t>Dentro del análisis del SRS se propone el desarrollo de una solución de software que materialice la formulación de un método matemático que permite dimensionar áreas de polígonos irregulares en fotografías tomadas desde un UAV, dichos polígonos irregulares en la realidad de la fotografía aérea corresponde a cultivos agrícolas.</w:t>
      </w:r>
    </w:p>
    <w:p>
      <w:pPr>
        <w:pStyle w:val="3izenburua"/>
        <w:numPr>
          <w:ilvl w:val="1"/>
          <w:numId w:val="53"/>
        </w:numPr>
        <w:rPr/>
      </w:pPr>
      <w:bookmarkStart w:id="122" w:name="_Toc406081102"/>
      <w:bookmarkEnd w:id="122"/>
      <w:r>
        <w:rPr/>
        <w:t>Alcance</w:t>
      </w:r>
    </w:p>
    <w:p>
      <w:pPr>
        <w:pStyle w:val="Normal"/>
        <w:rPr/>
      </w:pPr>
      <w:r>
        <w:rPr/>
        <w:t>El software a desarrollar contará con una pantalla donde se puede montar la fotografía aérea tomada desde el UAV, cercano a esta área se encuentra un asistente que cuenta con los botones para dibujar el polígono del cultivo y el polígono del patrón, de este último es posible especificar las medias reales para hacer el respectivo cálculo del área del cultivo, en la etapa final de este asistente se encuentran los resultados que brinda el número escalar que indica el tamaño del área y el perímetro del cultivo, así como la estimación de la producción total del mismo.</w:t>
      </w:r>
    </w:p>
    <w:p>
      <w:pPr>
        <w:pStyle w:val="3izenburua"/>
        <w:numPr>
          <w:ilvl w:val="1"/>
          <w:numId w:val="53"/>
        </w:numPr>
        <w:rPr/>
      </w:pPr>
      <w:bookmarkStart w:id="123" w:name="_Toc406081103"/>
      <w:bookmarkEnd w:id="123"/>
      <w:r>
        <w:rPr/>
        <w:t>Limitaciones</w:t>
      </w:r>
    </w:p>
    <w:p>
      <w:pPr>
        <w:pStyle w:val="ListParagraph"/>
        <w:numPr>
          <w:ilvl w:val="0"/>
          <w:numId w:val="10"/>
        </w:numPr>
        <w:spacing w:lineRule="auto" w:line="288" w:before="0" w:after="160"/>
        <w:rPr/>
      </w:pPr>
      <w:r>
        <w:rPr/>
        <w:t>La aplicación de software desarrollada debe funcionar en Windows, MAC OS o distribuciones de Linux.</w:t>
      </w:r>
    </w:p>
    <w:p>
      <w:pPr>
        <w:pStyle w:val="ListParagraph"/>
        <w:numPr>
          <w:ilvl w:val="0"/>
          <w:numId w:val="10"/>
        </w:numPr>
        <w:spacing w:lineRule="auto" w:line="288" w:before="0" w:after="160"/>
        <w:rPr/>
      </w:pPr>
      <w:r>
        <w:rPr/>
        <w:t>La aplicación de software desarrollada debe correr de manera local en el computador y no estar alojada para su ejecución en internet.</w:t>
      </w:r>
    </w:p>
    <w:p>
      <w:pPr>
        <w:pStyle w:val="ListParagraph"/>
        <w:numPr>
          <w:ilvl w:val="0"/>
          <w:numId w:val="10"/>
        </w:numPr>
        <w:spacing w:lineRule="auto" w:line="288" w:before="0" w:after="160"/>
        <w:rPr/>
      </w:pPr>
      <w:r>
        <w:rPr/>
        <w:t>El usuario de la aplicación debe contar con un equipo de cómputo.</w:t>
      </w:r>
    </w:p>
    <w:p>
      <w:pPr>
        <w:pStyle w:val="ListParagraph"/>
        <w:numPr>
          <w:ilvl w:val="0"/>
          <w:numId w:val="10"/>
        </w:numPr>
        <w:spacing w:lineRule="auto" w:line="288" w:before="0" w:after="160"/>
        <w:rPr/>
      </w:pPr>
      <w:r>
        <w:rPr/>
        <w:t>El usuario debe contar con  el JRE (Java Runtime Environment) en su computador.</w:t>
      </w:r>
    </w:p>
    <w:p>
      <w:pPr>
        <w:pStyle w:val="ListParagraph"/>
        <w:numPr>
          <w:ilvl w:val="0"/>
          <w:numId w:val="10"/>
        </w:numPr>
        <w:spacing w:lineRule="auto" w:line="288" w:before="0" w:after="160"/>
        <w:rPr/>
      </w:pPr>
      <w:r>
        <w:rPr/>
        <w:t>La aplicación es desarrollada en Java utilizando la programación orientada a objetos.</w:t>
      </w:r>
    </w:p>
    <w:p>
      <w:pPr>
        <w:pStyle w:val="3izenburua"/>
        <w:numPr>
          <w:ilvl w:val="1"/>
          <w:numId w:val="53"/>
        </w:numPr>
        <w:rPr/>
      </w:pPr>
      <w:bookmarkStart w:id="124" w:name="_Toc406081104"/>
      <w:bookmarkEnd w:id="124"/>
      <w:r>
        <w:rPr/>
        <w:t>Suposiciones y dependencias</w:t>
      </w:r>
    </w:p>
    <w:p>
      <w:pPr>
        <w:pStyle w:val="ListParagraph"/>
        <w:numPr>
          <w:ilvl w:val="0"/>
          <w:numId w:val="11"/>
        </w:numPr>
        <w:rPr/>
      </w:pPr>
      <w:r>
        <w:rPr/>
        <w:t>El control de la aplicación de software se realiza a través del mouse y el teclado.</w:t>
      </w:r>
    </w:p>
    <w:p>
      <w:pPr>
        <w:pStyle w:val="ListParagraph"/>
        <w:numPr>
          <w:ilvl w:val="0"/>
          <w:numId w:val="11"/>
        </w:numPr>
        <w:rPr/>
      </w:pPr>
      <w:r>
        <w:rPr/>
        <w:t>El computador donde se ejecute la aplicación de software debe contar con una pantalla para ver los resultados de la interacción.</w:t>
      </w:r>
    </w:p>
    <w:p>
      <w:pPr>
        <w:pStyle w:val="ListParagraph"/>
        <w:numPr>
          <w:ilvl w:val="0"/>
          <w:numId w:val="11"/>
        </w:numPr>
        <w:rPr/>
      </w:pPr>
      <w:r>
        <w:rPr/>
        <w:t>La aplicación es desarrollada bajo un patrón de arquitectura conocido como MVC (Modelo, Vista, Controlador) con presencia de GUI (Interfaz Gráfica de Usuario).</w:t>
      </w:r>
    </w:p>
    <w:p>
      <w:pPr>
        <w:pStyle w:val="ListParagraph"/>
        <w:numPr>
          <w:ilvl w:val="0"/>
          <w:numId w:val="11"/>
        </w:numPr>
        <w:rPr/>
      </w:pPr>
      <w:r>
        <w:rPr/>
        <w:t>Las fotografías aéreas deben contar en la misma imagen con el área del cultivo y el área del patrón.</w:t>
      </w:r>
    </w:p>
    <w:p>
      <w:pPr>
        <w:pStyle w:val="3izenburua"/>
        <w:numPr>
          <w:ilvl w:val="1"/>
          <w:numId w:val="53"/>
        </w:numPr>
        <w:rPr/>
      </w:pPr>
      <w:bookmarkStart w:id="125" w:name="_Toc406081105"/>
      <w:bookmarkEnd w:id="125"/>
      <w:r>
        <w:rPr/>
        <w:t>Perspectiva de la aplicación</w:t>
      </w:r>
    </w:p>
    <w:p>
      <w:pPr>
        <w:pStyle w:val="Normal"/>
        <w:rPr/>
      </w:pPr>
      <w:r>
        <w:rPr/>
        <w:t>La interacción con la aplicación de software desarrollada es a través del teclado, el mouse y la pantalla del computador, la manipulación del asistente del software se realiza a través del mouse, cuando se requiere ingresar valores se hace uso del teclado.</w:t>
      </w:r>
    </w:p>
    <w:p>
      <w:pPr>
        <w:pStyle w:val="Normal"/>
        <w:rPr/>
      </w:pPr>
      <w:r>
        <w:rPr/>
        <w:t xml:space="preserve">La aplicación de software se soporta en un ambiente de desarrollo y en un programa de ejecución de la aplicación, que se presentan de manera respectiva a continuación: </w:t>
      </w:r>
    </w:p>
    <w:p>
      <w:pPr>
        <w:pStyle w:val="ListParagraph"/>
        <w:numPr>
          <w:ilvl w:val="0"/>
          <w:numId w:val="12"/>
        </w:numPr>
        <w:rPr/>
      </w:pPr>
      <w:r>
        <w:rPr/>
        <w:t>NetBeans IDE 7.4: Ambiente de desarrollo para programar en JAVA la aplicación de software.</w:t>
      </w:r>
    </w:p>
    <w:p>
      <w:pPr>
        <w:pStyle w:val="ListParagraph"/>
        <w:numPr>
          <w:ilvl w:val="0"/>
          <w:numId w:val="12"/>
        </w:numPr>
        <w:rPr/>
      </w:pPr>
      <w:r>
        <w:rPr/>
        <w:t>JRE 7: Permite ejecutar la aplicación de software en el computador sin necesidad de tener instalado un ambiente de desarrollo.</w:t>
      </w:r>
    </w:p>
    <w:p>
      <w:pPr>
        <w:pStyle w:val="3izenburua"/>
        <w:numPr>
          <w:ilvl w:val="1"/>
          <w:numId w:val="53"/>
        </w:numPr>
        <w:rPr/>
      </w:pPr>
      <w:bookmarkStart w:id="126" w:name="_Toc406081106"/>
      <w:bookmarkEnd w:id="126"/>
      <w:r>
        <w:rPr/>
        <w:t>Función de la aplicación</w:t>
      </w:r>
    </w:p>
    <w:p>
      <w:pPr>
        <w:pStyle w:val="Normal"/>
        <w:rPr/>
      </w:pPr>
      <w:r>
        <w:rPr/>
        <w:t xml:space="preserve">La función de esta aplicación de software es ayudar al desarrollo del concepto de fotogrametría (medición sobre fotografías) para que dicha técnica pueda apoyar las decisiones tomadas desde la Agricultura de Precisión, además de soportar el método formulado en el numeral 3 (Ver </w:t>
      </w:r>
      <w:hyperlink w:anchor="_Método_matemático_para">
        <w:r>
          <w:rPr>
            <w:webHidden/>
            <w:rStyle w:val="Internetesteka"/>
          </w:rPr>
          <w:t>Formulación del método matemático</w:t>
        </w:r>
      </w:hyperlink>
      <w:r>
        <w:rPr/>
        <w:t>)</w:t>
      </w:r>
    </w:p>
    <w:p>
      <w:pPr>
        <w:pStyle w:val="Normal"/>
        <w:rPr/>
      </w:pPr>
      <w:r>
        <w:rPr/>
        <w:t>Dicha aplicación recibe como entrada una fotografía aérea tomada desde el UAV, esta fotografía tiene una imagen de la vista aérea de un área cubierta por una plantación agrícola, junto a un patrón de referencia. A través de la aplicación de software es posible dibujar dos polígonos, el primero para inscribir en un polígono irregular el área del cultivo visualizado en la fotografía y el segundo corresponde al dibujo de un polígono cuadrado que representa el área del patrón, a partir de ello el usuario debe ingresar el tamaño real del patrón y la aplicación de software se encarga de calcular el área real del cultivo aplicando el método matemático modelado. Finalmente el software brinda al usuario el área y el perímetro del cultivo así como una estimación de la producción total de la cosecha.</w:t>
      </w:r>
    </w:p>
    <w:p>
      <w:pPr>
        <w:pStyle w:val="Normal"/>
        <w:rPr/>
      </w:pPr>
      <w:r>
        <w:rPr/>
        <w:t>Esta aplicación de software brinda una interacción visual entre lo que el usuario está observando en pantalla y lo que puede ir dibujando con el mouse, además que le permite afinar su destreza motriz al inscribir el cultivo que observa dentro del polígono que dibuja.</w:t>
      </w:r>
    </w:p>
    <w:p>
      <w:pPr>
        <w:pStyle w:val="3izenburua"/>
        <w:numPr>
          <w:ilvl w:val="1"/>
          <w:numId w:val="53"/>
        </w:numPr>
        <w:rPr/>
      </w:pPr>
      <w:bookmarkStart w:id="127" w:name="_Toc406081107"/>
      <w:bookmarkEnd w:id="127"/>
      <w:r>
        <w:rPr/>
        <w:t>Modelo de dominio</w:t>
      </w:r>
    </w:p>
    <w:p>
      <w:pPr>
        <w:pStyle w:val="Normal"/>
        <w:rPr/>
      </w:pPr>
      <w:r>
        <w:rPr/>
        <w:t>El siguiente Modelo de dominio alberga los conceptos más importantes dentro del contexto del desarrollo de la aplicación de software, con el objeto de ser una guía de modelo para el desarrollado del software.</w:t>
      </w:r>
    </w:p>
    <w:p>
      <w:pPr>
        <w:pStyle w:val="Normal"/>
        <w:rPr/>
      </w:pPr>
      <w:r>
        <w:rPr/>
        <w:drawing>
          <wp:inline distT="0" distB="0" distL="0" distR="0">
            <wp:extent cx="5257800" cy="2941955"/>
            <wp:effectExtent l="0" t="0" r="0" b="0"/>
            <wp:docPr id="19" name="Imagen 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55" descr=""/>
                    <pic:cNvPicPr>
                      <a:picLocks noChangeAspect="1" noChangeArrowheads="1"/>
                    </pic:cNvPicPr>
                  </pic:nvPicPr>
                  <pic:blipFill>
                    <a:blip r:embed="rId34"/>
                    <a:stretch>
                      <a:fillRect/>
                    </a:stretch>
                  </pic:blipFill>
                  <pic:spPr bwMode="auto">
                    <a:xfrm>
                      <a:off x="0" y="0"/>
                      <a:ext cx="5257800" cy="2941955"/>
                    </a:xfrm>
                    <a:prstGeom prst="rect">
                      <a:avLst/>
                    </a:prstGeom>
                  </pic:spPr>
                </pic:pic>
              </a:graphicData>
            </a:graphic>
          </wp:inline>
        </w:drawing>
      </w:r>
    </w:p>
    <w:p>
      <w:pPr>
        <w:pStyle w:val="Caption"/>
        <w:jc w:val="center"/>
        <w:rPr/>
      </w:pPr>
      <w:bookmarkStart w:id="128" w:name="_Toc402636171"/>
      <w:r>
        <w:rPr/>
        <w:t xml:space="preserve">Ilustración </w:t>
      </w:r>
      <w:r>
        <w:rPr/>
        <w:fldChar w:fldCharType="begin"/>
      </w:r>
      <w:r>
        <w:instrText> SEQ Ilustración \* ARABIC </w:instrText>
      </w:r>
      <w:r>
        <w:fldChar w:fldCharType="separate"/>
      </w:r>
      <w:r>
        <w:t>13</w:t>
      </w:r>
      <w:r>
        <w:fldChar w:fldCharType="end"/>
      </w:r>
      <w:bookmarkEnd w:id="128"/>
      <w:r>
        <w:rPr/>
        <w:t xml:space="preserve"> Modelo de dominio</w:t>
      </w:r>
    </w:p>
    <w:p>
      <w:pPr>
        <w:pStyle w:val="Normal"/>
        <w:rPr/>
      </w:pPr>
      <w:r>
        <w:rPr/>
        <w:t>Las entidades que participan en el este modelo son:</w:t>
      </w:r>
    </w:p>
    <w:p>
      <w:pPr>
        <w:pStyle w:val="Normal"/>
        <w:rPr/>
      </w:pPr>
      <w:r>
        <w:rPr>
          <w:b/>
        </w:rPr>
        <w:t>Usuario:</w:t>
      </w:r>
      <w:r>
        <w:rPr/>
        <w:t xml:space="preserve"> Es la entidad que conversa y gestiona la interacción con las demás, a través del Usuario se puede montar un fotografía aérea captada desde el UAV, dibujar sobre la fotografía aérea captada ciertos polígonos, ingresar el tamaño del patrón y ver los resultados del análisis de área, perímetro y producción estimada.</w:t>
      </w:r>
    </w:p>
    <w:p>
      <w:pPr>
        <w:pStyle w:val="Normal"/>
        <w:rPr/>
      </w:pPr>
      <w:r>
        <w:rPr>
          <w:b/>
        </w:rPr>
        <w:t>Fotografía:</w:t>
      </w:r>
      <w:r>
        <w:rPr/>
        <w:t xml:space="preserve"> Es la entidad que tiene la fotografía aérea captada desde el UAV, el Usuario puede manipular ésta y además se encuentra compuesta por diversos objetos geográficos como lo puedes ser el cultivo o el patrón.</w:t>
      </w:r>
    </w:p>
    <w:p>
      <w:pPr>
        <w:pStyle w:val="Normal"/>
        <w:rPr/>
      </w:pPr>
      <w:r>
        <w:rPr>
          <w:b/>
        </w:rPr>
        <w:t>Objeto:</w:t>
      </w:r>
      <w:r>
        <w:rPr/>
        <w:t xml:space="preserve"> Representa el objeto geográfico que se refleja en la fotografía aérea, puede ser un cultivo y un patrón.</w:t>
      </w:r>
    </w:p>
    <w:p>
      <w:pPr>
        <w:pStyle w:val="Normal"/>
        <w:rPr/>
      </w:pPr>
      <w:r>
        <w:rPr>
          <w:b/>
        </w:rPr>
        <w:t>Cultivo:</w:t>
      </w:r>
      <w:r>
        <w:rPr/>
        <w:t xml:space="preserve"> Es la entidad que muestra dentro de un polígono irregular la plantación agrícola que se desea analizar en búsqueda de saber su área, perímetro y la producción estimada.</w:t>
      </w:r>
    </w:p>
    <w:p>
      <w:pPr>
        <w:pStyle w:val="Normal"/>
        <w:rPr/>
      </w:pPr>
      <w:r>
        <w:rPr>
          <w:b/>
        </w:rPr>
        <w:t>Patrón:</w:t>
      </w:r>
      <w:r>
        <w:rPr/>
        <w:t xml:space="preserve"> Es una entidad que sirve de referencia al cálculo de área del cultivo ya que brinda una similitud del tamaño en la vida real del patrón, requiere que el Usuario ingrese el dato de su tamaño en la realidad y además dentro de la fotografía aérea este se inscribe como un polígono regular.</w:t>
      </w:r>
    </w:p>
    <w:p>
      <w:pPr>
        <w:pStyle w:val="Normal"/>
        <w:rPr/>
      </w:pPr>
      <w:r>
        <w:rPr>
          <w:b/>
        </w:rPr>
        <w:t>Dibujo:</w:t>
      </w:r>
      <w:r>
        <w:rPr/>
        <w:t xml:space="preserve"> Es la entidad que puede ser gestionada por un Usuario, el cual puede dibujar un polígono regular para representar el patrón o un polígono irregular para representar el cultivo.</w:t>
      </w:r>
    </w:p>
    <w:p>
      <w:pPr>
        <w:pStyle w:val="Normal"/>
        <w:rPr/>
      </w:pPr>
      <w:r>
        <w:rPr>
          <w:b/>
        </w:rPr>
        <w:t>Polígono:</w:t>
      </w:r>
      <w:r>
        <w:rPr/>
        <w:t xml:space="preserve"> Representa el dibujo que se puede realizar sobre el objeto geográfico a analizar, si se inscribe dentro de un polígono regular se analiza el patrón y si se trabaja desde un polígono irregular se analiza el cultivo.</w:t>
      </w:r>
    </w:p>
    <w:p>
      <w:pPr>
        <w:pStyle w:val="Normal"/>
        <w:rPr/>
      </w:pPr>
      <w:r>
        <w:rPr>
          <w:b/>
        </w:rPr>
        <w:t>Irregular:</w:t>
      </w:r>
      <w:r>
        <w:rPr/>
        <w:t xml:space="preserve"> Es una entidad que representa la característica de forma que el cultivo pueda tener dentro de la fotografía tomada desde el UAV.</w:t>
      </w:r>
    </w:p>
    <w:p>
      <w:pPr>
        <w:pStyle w:val="Normal"/>
        <w:rPr/>
      </w:pPr>
      <w:r>
        <w:rPr>
          <w:b/>
        </w:rPr>
        <w:t>Regular:</w:t>
      </w:r>
      <w:r>
        <w:rPr/>
        <w:t xml:space="preserve"> Es una entidad que representa la característica de forma que el patrón pueda tener dentro de la fotografía tomada desde el UAV.</w:t>
      </w:r>
    </w:p>
    <w:p>
      <w:pPr>
        <w:pStyle w:val="Normal"/>
        <w:rPr/>
      </w:pPr>
      <w:r>
        <w:rPr>
          <w:b/>
        </w:rPr>
        <w:t>Resultado:</w:t>
      </w:r>
      <w:r>
        <w:rPr/>
        <w:t xml:space="preserve"> Es una entidad que presenta los resultados del análisis al usuario de la fotogrametría realizada a la fotografía aérea captada desde el UAV, se obtiene los valores del cultivo relacionados con el área, perímetro y producción estimada.</w:t>
      </w:r>
    </w:p>
    <w:p>
      <w:pPr>
        <w:pStyle w:val="3izenburua"/>
        <w:numPr>
          <w:ilvl w:val="1"/>
          <w:numId w:val="53"/>
        </w:numPr>
        <w:rPr/>
      </w:pPr>
      <w:bookmarkStart w:id="129" w:name="_Toc406081108"/>
      <w:bookmarkStart w:id="130" w:name="_Distribución_de_requerimientos"/>
      <w:bookmarkEnd w:id="130"/>
      <w:bookmarkEnd w:id="129"/>
      <w:r>
        <w:rPr/>
        <w:t>Distribución de requerimientos</w:t>
      </w:r>
    </w:p>
    <w:p>
      <w:pPr>
        <w:pStyle w:val="Normal"/>
        <w:rPr/>
      </w:pPr>
      <w:r>
        <w:rPr/>
        <w:t xml:space="preserve">Los requerimientos que se identificaron son los siguientes: </w:t>
      </w:r>
    </w:p>
    <w:tbl>
      <w:tblPr>
        <w:tblStyle w:val="Tablaconcuadrcula"/>
        <w:tblW w:w="8270" w:type="dxa"/>
        <w:jc w:val="left"/>
        <w:tblInd w:w="0" w:type="dxa"/>
        <w:tblCellMar>
          <w:top w:w="0" w:type="dxa"/>
          <w:left w:w="108" w:type="dxa"/>
          <w:bottom w:w="0" w:type="dxa"/>
          <w:right w:w="108" w:type="dxa"/>
        </w:tblCellMar>
        <w:tblLook w:val="04a0" w:noVBand="1" w:noHBand="0" w:lastColumn="0" w:firstColumn="1" w:lastRow="0" w:firstRow="1"/>
      </w:tblPr>
      <w:tblGrid>
        <w:gridCol w:w="781"/>
        <w:gridCol w:w="7488"/>
      </w:tblGrid>
      <w:tr>
        <w:trPr/>
        <w:tc>
          <w:tcPr>
            <w:tcW w:w="8269" w:type="dxa"/>
            <w:gridSpan w:val="2"/>
            <w:tcBorders/>
            <w:shd w:color="auto" w:fill="000000" w:themeFill="text1" w:val="clear"/>
            <w:tcMar>
              <w:left w:w="108" w:type="dxa"/>
            </w:tcMar>
          </w:tcPr>
          <w:p>
            <w:pPr>
              <w:pStyle w:val="Normal"/>
              <w:spacing w:lineRule="auto" w:line="276" w:before="0" w:after="120"/>
              <w:jc w:val="both"/>
              <w:rPr>
                <w:b/>
                <w:b/>
                <w:szCs w:val="22"/>
              </w:rPr>
            </w:pPr>
            <w:r>
              <w:rPr>
                <w:b/>
                <w:szCs w:val="22"/>
              </w:rPr>
              <w:t>Requerimientos Funcionales</w:t>
            </w:r>
          </w:p>
        </w:tc>
      </w:tr>
      <w:tr>
        <w:trPr/>
        <w:tc>
          <w:tcPr>
            <w:tcW w:w="8269" w:type="dxa"/>
            <w:gridSpan w:val="2"/>
            <w:tcBorders/>
            <w:shd w:color="auto" w:fill="000000" w:themeFill="text1" w:val="clear"/>
            <w:tcMar>
              <w:left w:w="108" w:type="dxa"/>
            </w:tcMar>
          </w:tcPr>
          <w:p>
            <w:pPr>
              <w:pStyle w:val="Normal"/>
              <w:spacing w:lineRule="auto" w:line="276" w:before="0" w:after="120"/>
              <w:jc w:val="both"/>
              <w:rPr>
                <w:b/>
                <w:b/>
                <w:szCs w:val="22"/>
              </w:rPr>
            </w:pPr>
            <w:r>
              <w:rPr>
                <w:b/>
                <w:szCs w:val="22"/>
              </w:rPr>
              <w:t>CU01 – Iniciar aplicación</w:t>
            </w:r>
          </w:p>
        </w:tc>
      </w:tr>
      <w:tr>
        <w:trPr>
          <w:trHeight w:val="70" w:hRule="atLeast"/>
        </w:trPr>
        <w:tc>
          <w:tcPr>
            <w:tcW w:w="781" w:type="dxa"/>
            <w:tcBorders/>
            <w:shd w:color="auto" w:fill="auto" w:val="clear"/>
            <w:tcMar>
              <w:left w:w="108" w:type="dxa"/>
            </w:tcMar>
          </w:tcPr>
          <w:p>
            <w:pPr>
              <w:pStyle w:val="Normal"/>
              <w:spacing w:lineRule="auto" w:line="276" w:before="0" w:after="120"/>
              <w:jc w:val="both"/>
              <w:rPr>
                <w:szCs w:val="22"/>
              </w:rPr>
            </w:pPr>
            <w:r>
              <w:rPr>
                <w:szCs w:val="22"/>
              </w:rPr>
              <w:t>R_01</w:t>
            </w:r>
          </w:p>
        </w:tc>
        <w:tc>
          <w:tcPr>
            <w:tcW w:w="7488" w:type="dxa"/>
            <w:tcBorders/>
            <w:shd w:color="auto" w:fill="auto" w:val="clear"/>
            <w:tcMar>
              <w:left w:w="108" w:type="dxa"/>
            </w:tcMar>
          </w:tcPr>
          <w:p>
            <w:pPr>
              <w:pStyle w:val="Normal"/>
              <w:spacing w:lineRule="auto" w:line="276" w:before="0" w:after="120"/>
              <w:jc w:val="both"/>
              <w:rPr>
                <w:szCs w:val="22"/>
              </w:rPr>
            </w:pPr>
            <w:r>
              <w:rPr>
                <w:szCs w:val="22"/>
              </w:rPr>
              <w:t>El sistema debe permitir al Usuario iniciar la aplicación</w:t>
            </w:r>
          </w:p>
        </w:tc>
      </w:tr>
      <w:tr>
        <w:trPr/>
        <w:tc>
          <w:tcPr>
            <w:tcW w:w="781" w:type="dxa"/>
            <w:tcBorders/>
            <w:shd w:color="auto" w:fill="auto" w:val="clear"/>
            <w:tcMar>
              <w:left w:w="108" w:type="dxa"/>
            </w:tcMar>
          </w:tcPr>
          <w:p>
            <w:pPr>
              <w:pStyle w:val="Normal"/>
              <w:spacing w:lineRule="auto" w:line="276" w:before="0" w:after="120"/>
              <w:jc w:val="both"/>
              <w:rPr>
                <w:szCs w:val="22"/>
              </w:rPr>
            </w:pPr>
            <w:r>
              <w:rPr>
                <w:szCs w:val="22"/>
              </w:rPr>
              <w:t>R_02</w:t>
            </w:r>
          </w:p>
        </w:tc>
        <w:tc>
          <w:tcPr>
            <w:tcW w:w="7488" w:type="dxa"/>
            <w:tcBorders/>
            <w:shd w:color="auto" w:fill="auto" w:val="clear"/>
            <w:tcMar>
              <w:left w:w="108" w:type="dxa"/>
            </w:tcMar>
          </w:tcPr>
          <w:p>
            <w:pPr>
              <w:pStyle w:val="Normal"/>
              <w:spacing w:lineRule="auto" w:line="276" w:before="0" w:after="120"/>
              <w:jc w:val="both"/>
              <w:rPr>
                <w:szCs w:val="22"/>
              </w:rPr>
            </w:pPr>
            <w:r>
              <w:rPr>
                <w:szCs w:val="22"/>
              </w:rPr>
              <w:t>El sistema debe mostrar una pantalla principal</w:t>
            </w:r>
          </w:p>
        </w:tc>
      </w:tr>
      <w:tr>
        <w:trPr/>
        <w:tc>
          <w:tcPr>
            <w:tcW w:w="781" w:type="dxa"/>
            <w:tcBorders/>
            <w:shd w:color="auto" w:fill="auto" w:val="clear"/>
            <w:tcMar>
              <w:left w:w="108" w:type="dxa"/>
            </w:tcMar>
          </w:tcPr>
          <w:p>
            <w:pPr>
              <w:pStyle w:val="Normal"/>
              <w:spacing w:lineRule="auto" w:line="276" w:before="0" w:after="120"/>
              <w:jc w:val="both"/>
              <w:rPr>
                <w:szCs w:val="22"/>
              </w:rPr>
            </w:pPr>
            <w:r>
              <w:rPr>
                <w:szCs w:val="22"/>
              </w:rPr>
              <w:t>R_03</w:t>
            </w:r>
          </w:p>
        </w:tc>
        <w:tc>
          <w:tcPr>
            <w:tcW w:w="7488" w:type="dxa"/>
            <w:tcBorders/>
            <w:shd w:color="auto" w:fill="auto" w:val="clear"/>
            <w:tcMar>
              <w:left w:w="108" w:type="dxa"/>
            </w:tcMar>
          </w:tcPr>
          <w:p>
            <w:pPr>
              <w:pStyle w:val="Normal"/>
              <w:spacing w:lineRule="auto" w:line="276" w:before="0" w:after="120"/>
              <w:jc w:val="both"/>
              <w:rPr>
                <w:szCs w:val="22"/>
              </w:rPr>
            </w:pPr>
            <w:r>
              <w:rPr>
                <w:szCs w:val="22"/>
              </w:rPr>
              <w:t>El sistema debe mostrar en la pantalla principal una zona para la fotografía</w:t>
            </w:r>
          </w:p>
        </w:tc>
      </w:tr>
      <w:tr>
        <w:trPr/>
        <w:tc>
          <w:tcPr>
            <w:tcW w:w="781" w:type="dxa"/>
            <w:tcBorders/>
            <w:shd w:color="auto" w:fill="auto" w:val="clear"/>
            <w:tcMar>
              <w:left w:w="108" w:type="dxa"/>
            </w:tcMar>
          </w:tcPr>
          <w:p>
            <w:pPr>
              <w:pStyle w:val="Normal"/>
              <w:spacing w:lineRule="auto" w:line="276" w:before="0" w:after="120"/>
              <w:jc w:val="both"/>
              <w:rPr>
                <w:szCs w:val="22"/>
              </w:rPr>
            </w:pPr>
            <w:r>
              <w:rPr>
                <w:szCs w:val="22"/>
              </w:rPr>
              <w:t>R_04</w:t>
            </w:r>
          </w:p>
        </w:tc>
        <w:tc>
          <w:tcPr>
            <w:tcW w:w="7488" w:type="dxa"/>
            <w:tcBorders/>
            <w:shd w:color="auto" w:fill="auto" w:val="clear"/>
            <w:tcMar>
              <w:left w:w="108" w:type="dxa"/>
            </w:tcMar>
          </w:tcPr>
          <w:p>
            <w:pPr>
              <w:pStyle w:val="Normal"/>
              <w:spacing w:lineRule="auto" w:line="276" w:before="0" w:after="120"/>
              <w:jc w:val="both"/>
              <w:rPr>
                <w:szCs w:val="22"/>
              </w:rPr>
            </w:pPr>
            <w:r>
              <w:rPr>
                <w:szCs w:val="22"/>
              </w:rPr>
              <w:t>El sistema debe mostrar en la pantalla principal una zona para  panel de opciones</w:t>
            </w:r>
          </w:p>
        </w:tc>
      </w:tr>
      <w:tr>
        <w:trPr/>
        <w:tc>
          <w:tcPr>
            <w:tcW w:w="8269" w:type="dxa"/>
            <w:gridSpan w:val="2"/>
            <w:tcBorders/>
            <w:shd w:color="auto" w:fill="000000" w:themeFill="text1" w:val="clear"/>
            <w:tcMar>
              <w:left w:w="108" w:type="dxa"/>
            </w:tcMar>
          </w:tcPr>
          <w:p>
            <w:pPr>
              <w:pStyle w:val="Normal"/>
              <w:spacing w:lineRule="auto" w:line="276" w:before="0" w:after="120"/>
              <w:jc w:val="both"/>
              <w:rPr>
                <w:szCs w:val="22"/>
              </w:rPr>
            </w:pPr>
            <w:r>
              <w:rPr>
                <w:b/>
                <w:szCs w:val="22"/>
              </w:rPr>
              <w:t>CU02 – Cerrar aplicación</w:t>
            </w:r>
          </w:p>
        </w:tc>
      </w:tr>
      <w:tr>
        <w:trPr/>
        <w:tc>
          <w:tcPr>
            <w:tcW w:w="781" w:type="dxa"/>
            <w:tcBorders/>
            <w:shd w:color="auto" w:fill="auto" w:val="clear"/>
            <w:tcMar>
              <w:left w:w="108" w:type="dxa"/>
            </w:tcMar>
          </w:tcPr>
          <w:p>
            <w:pPr>
              <w:pStyle w:val="Normal"/>
              <w:spacing w:lineRule="auto" w:line="276" w:before="0" w:after="120"/>
              <w:jc w:val="both"/>
              <w:rPr>
                <w:szCs w:val="22"/>
              </w:rPr>
            </w:pPr>
            <w:r>
              <w:rPr>
                <w:szCs w:val="22"/>
              </w:rPr>
              <w:t>R_05</w:t>
            </w:r>
          </w:p>
        </w:tc>
        <w:tc>
          <w:tcPr>
            <w:tcW w:w="7488" w:type="dxa"/>
            <w:tcBorders/>
            <w:shd w:color="auto" w:fill="auto" w:val="clear"/>
            <w:tcMar>
              <w:left w:w="108" w:type="dxa"/>
            </w:tcMar>
          </w:tcPr>
          <w:p>
            <w:pPr>
              <w:pStyle w:val="Normal"/>
              <w:spacing w:lineRule="auto" w:line="276" w:before="0" w:after="120"/>
              <w:jc w:val="both"/>
              <w:rPr>
                <w:szCs w:val="22"/>
              </w:rPr>
            </w:pPr>
            <w:r>
              <w:rPr>
                <w:szCs w:val="22"/>
              </w:rPr>
              <w:t>El sistema debe permitir al Usuario cerrar la aplicación</w:t>
            </w:r>
          </w:p>
        </w:tc>
      </w:tr>
      <w:tr>
        <w:trPr/>
        <w:tc>
          <w:tcPr>
            <w:tcW w:w="8269" w:type="dxa"/>
            <w:gridSpan w:val="2"/>
            <w:tcBorders/>
            <w:shd w:color="auto" w:fill="000000" w:themeFill="text1" w:val="clear"/>
            <w:tcMar>
              <w:left w:w="108" w:type="dxa"/>
            </w:tcMar>
          </w:tcPr>
          <w:p>
            <w:pPr>
              <w:pStyle w:val="Normal"/>
              <w:spacing w:lineRule="auto" w:line="276" w:before="0" w:after="120"/>
              <w:jc w:val="both"/>
              <w:rPr>
                <w:szCs w:val="22"/>
              </w:rPr>
            </w:pPr>
            <w:r>
              <w:rPr>
                <w:b/>
                <w:szCs w:val="22"/>
              </w:rPr>
              <w:t>CU03 – Cargar fotografía aérea</w:t>
            </w:r>
          </w:p>
        </w:tc>
      </w:tr>
      <w:tr>
        <w:trPr/>
        <w:tc>
          <w:tcPr>
            <w:tcW w:w="781" w:type="dxa"/>
            <w:tcBorders/>
            <w:shd w:color="auto" w:fill="auto" w:val="clear"/>
            <w:tcMar>
              <w:left w:w="108" w:type="dxa"/>
            </w:tcMar>
          </w:tcPr>
          <w:p>
            <w:pPr>
              <w:pStyle w:val="Normal"/>
              <w:spacing w:lineRule="auto" w:line="276" w:before="0" w:after="120"/>
              <w:jc w:val="both"/>
              <w:rPr>
                <w:szCs w:val="22"/>
              </w:rPr>
            </w:pPr>
            <w:r>
              <w:rPr>
                <w:szCs w:val="22"/>
              </w:rPr>
              <w:t>R_06</w:t>
            </w:r>
          </w:p>
        </w:tc>
        <w:tc>
          <w:tcPr>
            <w:tcW w:w="7488" w:type="dxa"/>
            <w:tcBorders/>
            <w:shd w:color="auto" w:fill="auto" w:val="clear"/>
            <w:tcMar>
              <w:left w:w="108" w:type="dxa"/>
            </w:tcMar>
          </w:tcPr>
          <w:p>
            <w:pPr>
              <w:pStyle w:val="Normal"/>
              <w:spacing w:lineRule="auto" w:line="276" w:before="0" w:after="120"/>
              <w:jc w:val="both"/>
              <w:rPr>
                <w:szCs w:val="22"/>
              </w:rPr>
            </w:pPr>
            <w:r>
              <w:rPr>
                <w:szCs w:val="22"/>
              </w:rPr>
              <w:t>El sistema debe mostrar al Usuario la opción de cargar fotografía</w:t>
            </w:r>
          </w:p>
        </w:tc>
      </w:tr>
      <w:tr>
        <w:trPr/>
        <w:tc>
          <w:tcPr>
            <w:tcW w:w="781" w:type="dxa"/>
            <w:tcBorders/>
            <w:shd w:color="auto" w:fill="auto" w:val="clear"/>
            <w:tcMar>
              <w:left w:w="108" w:type="dxa"/>
            </w:tcMar>
          </w:tcPr>
          <w:p>
            <w:pPr>
              <w:pStyle w:val="Normal"/>
              <w:spacing w:lineRule="auto" w:line="276" w:before="0" w:after="120"/>
              <w:jc w:val="both"/>
              <w:rPr>
                <w:szCs w:val="22"/>
              </w:rPr>
            </w:pPr>
            <w:r>
              <w:rPr>
                <w:szCs w:val="22"/>
              </w:rPr>
              <w:t>R_07</w:t>
            </w:r>
          </w:p>
        </w:tc>
        <w:tc>
          <w:tcPr>
            <w:tcW w:w="7488" w:type="dxa"/>
            <w:tcBorders/>
            <w:shd w:color="auto" w:fill="auto" w:val="clear"/>
            <w:tcMar>
              <w:left w:w="108" w:type="dxa"/>
            </w:tcMar>
          </w:tcPr>
          <w:p>
            <w:pPr>
              <w:pStyle w:val="Normal"/>
              <w:spacing w:lineRule="auto" w:line="276" w:before="0" w:after="120"/>
              <w:jc w:val="both"/>
              <w:rPr>
                <w:szCs w:val="22"/>
              </w:rPr>
            </w:pPr>
            <w:r>
              <w:rPr>
                <w:szCs w:val="22"/>
              </w:rPr>
              <w:t>El sistema debe redimensionar la fotografía a 1280 x 960px</w:t>
            </w:r>
          </w:p>
        </w:tc>
      </w:tr>
      <w:tr>
        <w:trPr/>
        <w:tc>
          <w:tcPr>
            <w:tcW w:w="781" w:type="dxa"/>
            <w:tcBorders/>
            <w:shd w:color="auto" w:fill="auto" w:val="clear"/>
            <w:tcMar>
              <w:left w:w="108" w:type="dxa"/>
            </w:tcMar>
          </w:tcPr>
          <w:p>
            <w:pPr>
              <w:pStyle w:val="Normal"/>
              <w:spacing w:lineRule="auto" w:line="276" w:before="0" w:after="120"/>
              <w:jc w:val="both"/>
              <w:rPr>
                <w:szCs w:val="22"/>
              </w:rPr>
            </w:pPr>
            <w:r>
              <w:rPr>
                <w:szCs w:val="22"/>
              </w:rPr>
              <w:t>R_08</w:t>
            </w:r>
          </w:p>
        </w:tc>
        <w:tc>
          <w:tcPr>
            <w:tcW w:w="7488" w:type="dxa"/>
            <w:tcBorders/>
            <w:shd w:color="auto" w:fill="auto" w:val="clear"/>
            <w:tcMar>
              <w:left w:w="108" w:type="dxa"/>
            </w:tcMar>
          </w:tcPr>
          <w:p>
            <w:pPr>
              <w:pStyle w:val="Normal"/>
              <w:spacing w:lineRule="auto" w:line="276" w:before="0" w:after="120"/>
              <w:jc w:val="both"/>
              <w:rPr>
                <w:szCs w:val="22"/>
              </w:rPr>
            </w:pPr>
            <w:r>
              <w:rPr>
                <w:szCs w:val="22"/>
              </w:rPr>
              <w:t>El sistema debe mostrar la fotografía seleccionada en la pantalla principal</w:t>
            </w:r>
          </w:p>
        </w:tc>
      </w:tr>
      <w:tr>
        <w:trPr/>
        <w:tc>
          <w:tcPr>
            <w:tcW w:w="8269" w:type="dxa"/>
            <w:gridSpan w:val="2"/>
            <w:tcBorders/>
            <w:shd w:color="auto" w:fill="000000" w:themeFill="text1" w:val="clear"/>
            <w:tcMar>
              <w:left w:w="108" w:type="dxa"/>
            </w:tcMar>
          </w:tcPr>
          <w:p>
            <w:pPr>
              <w:pStyle w:val="Normal"/>
              <w:spacing w:lineRule="auto" w:line="276" w:before="0" w:after="120"/>
              <w:jc w:val="both"/>
              <w:rPr>
                <w:szCs w:val="22"/>
              </w:rPr>
            </w:pPr>
            <w:r>
              <w:rPr>
                <w:b/>
                <w:szCs w:val="22"/>
              </w:rPr>
              <w:t>CU04 – Dibujar el polígono del cultivo</w:t>
            </w:r>
          </w:p>
        </w:tc>
      </w:tr>
      <w:tr>
        <w:trPr/>
        <w:tc>
          <w:tcPr>
            <w:tcW w:w="781" w:type="dxa"/>
            <w:tcBorders/>
            <w:shd w:fill="auto" w:val="clear"/>
            <w:tcMar>
              <w:left w:w="108" w:type="dxa"/>
            </w:tcMar>
          </w:tcPr>
          <w:p>
            <w:pPr>
              <w:pStyle w:val="Normal"/>
              <w:spacing w:lineRule="auto" w:line="276" w:before="0" w:after="120"/>
              <w:jc w:val="both"/>
              <w:rPr>
                <w:szCs w:val="22"/>
              </w:rPr>
            </w:pPr>
            <w:r>
              <w:rPr>
                <w:szCs w:val="22"/>
              </w:rPr>
              <w:t>R_09</w:t>
            </w:r>
          </w:p>
        </w:tc>
        <w:tc>
          <w:tcPr>
            <w:tcW w:w="7488" w:type="dxa"/>
            <w:tcBorders/>
            <w:shd w:fill="auto" w:val="clear"/>
            <w:tcMar>
              <w:left w:w="108" w:type="dxa"/>
            </w:tcMar>
          </w:tcPr>
          <w:p>
            <w:pPr>
              <w:pStyle w:val="Normal"/>
              <w:spacing w:lineRule="auto" w:line="276" w:before="0" w:after="120"/>
              <w:jc w:val="both"/>
              <w:rPr>
                <w:szCs w:val="22"/>
              </w:rPr>
            </w:pPr>
            <w:r>
              <w:rPr>
                <w:szCs w:val="22"/>
              </w:rPr>
              <w:t>El sistema debe mostrar al Usuario la opción de dibujar polígono del cultivo</w:t>
            </w:r>
          </w:p>
        </w:tc>
      </w:tr>
      <w:tr>
        <w:trPr/>
        <w:tc>
          <w:tcPr>
            <w:tcW w:w="781" w:type="dxa"/>
            <w:tcBorders/>
            <w:shd w:fill="auto" w:val="clear"/>
            <w:tcMar>
              <w:left w:w="108" w:type="dxa"/>
            </w:tcMar>
          </w:tcPr>
          <w:p>
            <w:pPr>
              <w:pStyle w:val="Normal"/>
              <w:spacing w:lineRule="auto" w:line="276" w:before="0" w:after="120"/>
              <w:jc w:val="both"/>
              <w:rPr>
                <w:szCs w:val="22"/>
              </w:rPr>
            </w:pPr>
            <w:r>
              <w:rPr>
                <w:szCs w:val="22"/>
              </w:rPr>
              <w:t>R_10</w:t>
            </w:r>
          </w:p>
        </w:tc>
        <w:tc>
          <w:tcPr>
            <w:tcW w:w="7488" w:type="dxa"/>
            <w:tcBorders/>
            <w:shd w:fill="auto" w:val="clear"/>
            <w:tcMar>
              <w:left w:w="108" w:type="dxa"/>
            </w:tcMar>
          </w:tcPr>
          <w:p>
            <w:pPr>
              <w:pStyle w:val="Normal"/>
              <w:spacing w:lineRule="auto" w:line="276" w:before="0" w:after="120"/>
              <w:jc w:val="both"/>
              <w:rPr>
                <w:szCs w:val="22"/>
              </w:rPr>
            </w:pPr>
            <w:r>
              <w:rPr>
                <w:szCs w:val="22"/>
              </w:rPr>
              <w:t>El sistema debe mostrar el cursor en forma de cruz</w:t>
            </w:r>
          </w:p>
        </w:tc>
      </w:tr>
      <w:tr>
        <w:trPr/>
        <w:tc>
          <w:tcPr>
            <w:tcW w:w="781" w:type="dxa"/>
            <w:tcBorders/>
            <w:shd w:fill="auto" w:val="clear"/>
            <w:tcMar>
              <w:left w:w="108" w:type="dxa"/>
            </w:tcMar>
          </w:tcPr>
          <w:p>
            <w:pPr>
              <w:pStyle w:val="Normal"/>
              <w:spacing w:lineRule="auto" w:line="276" w:before="0" w:after="120"/>
              <w:jc w:val="both"/>
              <w:rPr>
                <w:szCs w:val="22"/>
              </w:rPr>
            </w:pPr>
            <w:r>
              <w:rPr>
                <w:szCs w:val="22"/>
              </w:rPr>
              <w:t>R_11</w:t>
            </w:r>
          </w:p>
        </w:tc>
        <w:tc>
          <w:tcPr>
            <w:tcW w:w="7488" w:type="dxa"/>
            <w:tcBorders/>
            <w:shd w:fill="auto" w:val="clear"/>
            <w:tcMar>
              <w:left w:w="108" w:type="dxa"/>
            </w:tcMar>
          </w:tcPr>
          <w:p>
            <w:pPr>
              <w:pStyle w:val="Normal"/>
              <w:spacing w:lineRule="auto" w:line="276" w:before="0" w:after="120"/>
              <w:jc w:val="both"/>
              <w:rPr>
                <w:szCs w:val="22"/>
              </w:rPr>
            </w:pPr>
            <w:r>
              <w:rPr>
                <w:szCs w:val="22"/>
              </w:rPr>
              <w:t>El sistema debe marcar un punto donde se oprima el clic izquierdo</w:t>
            </w:r>
          </w:p>
        </w:tc>
      </w:tr>
      <w:tr>
        <w:trPr/>
        <w:tc>
          <w:tcPr>
            <w:tcW w:w="781" w:type="dxa"/>
            <w:tcBorders/>
            <w:shd w:fill="auto" w:val="clear"/>
            <w:tcMar>
              <w:left w:w="108" w:type="dxa"/>
            </w:tcMar>
          </w:tcPr>
          <w:p>
            <w:pPr>
              <w:pStyle w:val="Normal"/>
              <w:spacing w:lineRule="auto" w:line="276" w:before="0" w:after="120"/>
              <w:jc w:val="both"/>
              <w:rPr>
                <w:szCs w:val="22"/>
              </w:rPr>
            </w:pPr>
            <w:r>
              <w:rPr>
                <w:szCs w:val="22"/>
              </w:rPr>
              <w:t>R_12</w:t>
            </w:r>
          </w:p>
        </w:tc>
        <w:tc>
          <w:tcPr>
            <w:tcW w:w="7488" w:type="dxa"/>
            <w:tcBorders/>
            <w:shd w:fill="auto" w:val="clear"/>
            <w:tcMar>
              <w:left w:w="108" w:type="dxa"/>
            </w:tcMar>
          </w:tcPr>
          <w:p>
            <w:pPr>
              <w:pStyle w:val="Normal"/>
              <w:spacing w:lineRule="auto" w:line="276" w:before="0" w:after="120"/>
              <w:jc w:val="both"/>
              <w:rPr>
                <w:szCs w:val="22"/>
              </w:rPr>
            </w:pPr>
            <w:r>
              <w:rPr>
                <w:szCs w:val="22"/>
              </w:rPr>
              <w:t>El sistema debe mostrar una línea recta por cada dos puntos dibujados</w:t>
            </w:r>
          </w:p>
        </w:tc>
      </w:tr>
      <w:tr>
        <w:trPr/>
        <w:tc>
          <w:tcPr>
            <w:tcW w:w="781" w:type="dxa"/>
            <w:tcBorders/>
            <w:shd w:fill="auto" w:val="clear"/>
            <w:tcMar>
              <w:left w:w="108" w:type="dxa"/>
            </w:tcMar>
          </w:tcPr>
          <w:p>
            <w:pPr>
              <w:pStyle w:val="Normal"/>
              <w:spacing w:lineRule="auto" w:line="276" w:before="0" w:after="120"/>
              <w:jc w:val="both"/>
              <w:rPr>
                <w:szCs w:val="22"/>
              </w:rPr>
            </w:pPr>
            <w:r>
              <w:rPr>
                <w:szCs w:val="22"/>
              </w:rPr>
              <w:t>R_13</w:t>
            </w:r>
          </w:p>
        </w:tc>
        <w:tc>
          <w:tcPr>
            <w:tcW w:w="7488" w:type="dxa"/>
            <w:tcBorders/>
            <w:shd w:fill="auto" w:val="clear"/>
            <w:tcMar>
              <w:left w:w="108" w:type="dxa"/>
            </w:tcMar>
          </w:tcPr>
          <w:p>
            <w:pPr>
              <w:pStyle w:val="Normal"/>
              <w:spacing w:lineRule="auto" w:line="276" w:before="0" w:after="120"/>
              <w:jc w:val="both"/>
              <w:rPr>
                <w:szCs w:val="22"/>
              </w:rPr>
            </w:pPr>
            <w:r>
              <w:rPr>
                <w:szCs w:val="22"/>
              </w:rPr>
              <w:t xml:space="preserve">El sistema debe mostrar al Usuario el polígono dibujado con transparencia de color encima del cultivo ubicado en la fotografía. </w:t>
            </w:r>
          </w:p>
        </w:tc>
      </w:tr>
      <w:tr>
        <w:trPr/>
        <w:tc>
          <w:tcPr>
            <w:tcW w:w="8269" w:type="dxa"/>
            <w:gridSpan w:val="2"/>
            <w:tcBorders/>
            <w:shd w:color="auto" w:fill="000000" w:themeFill="text1" w:val="clear"/>
            <w:tcMar>
              <w:left w:w="108" w:type="dxa"/>
            </w:tcMar>
          </w:tcPr>
          <w:p>
            <w:pPr>
              <w:pStyle w:val="Normal"/>
              <w:spacing w:lineRule="auto" w:line="276" w:before="0" w:after="120"/>
              <w:jc w:val="both"/>
              <w:rPr>
                <w:szCs w:val="22"/>
              </w:rPr>
            </w:pPr>
            <w:r>
              <w:rPr>
                <w:b/>
                <w:szCs w:val="22"/>
              </w:rPr>
              <w:t>CU05 – Dibujar el polígono del patrón</w:t>
            </w:r>
          </w:p>
        </w:tc>
      </w:tr>
      <w:tr>
        <w:trPr/>
        <w:tc>
          <w:tcPr>
            <w:tcW w:w="781" w:type="dxa"/>
            <w:tcBorders/>
            <w:shd w:fill="auto" w:val="clear"/>
            <w:tcMar>
              <w:left w:w="108" w:type="dxa"/>
            </w:tcMar>
          </w:tcPr>
          <w:p>
            <w:pPr>
              <w:pStyle w:val="Normal"/>
              <w:spacing w:lineRule="auto" w:line="276" w:before="0" w:after="120"/>
              <w:jc w:val="both"/>
              <w:rPr>
                <w:szCs w:val="22"/>
              </w:rPr>
            </w:pPr>
            <w:r>
              <w:rPr>
                <w:szCs w:val="22"/>
              </w:rPr>
              <w:t>R_14</w:t>
            </w:r>
          </w:p>
        </w:tc>
        <w:tc>
          <w:tcPr>
            <w:tcW w:w="7488" w:type="dxa"/>
            <w:tcBorders/>
            <w:shd w:fill="auto" w:val="clear"/>
            <w:tcMar>
              <w:left w:w="108" w:type="dxa"/>
            </w:tcMar>
          </w:tcPr>
          <w:p>
            <w:pPr>
              <w:pStyle w:val="Normal"/>
              <w:spacing w:lineRule="auto" w:line="276" w:before="0" w:after="120"/>
              <w:jc w:val="both"/>
              <w:rPr>
                <w:szCs w:val="22"/>
              </w:rPr>
            </w:pPr>
            <w:r>
              <w:rPr>
                <w:szCs w:val="22"/>
              </w:rPr>
              <w:t>El sistema debe mostrar al Usuario la opción de dibujar polígono del patrón</w:t>
            </w:r>
          </w:p>
        </w:tc>
      </w:tr>
      <w:tr>
        <w:trPr/>
        <w:tc>
          <w:tcPr>
            <w:tcW w:w="781" w:type="dxa"/>
            <w:tcBorders/>
            <w:shd w:fill="auto" w:val="clear"/>
            <w:tcMar>
              <w:left w:w="108" w:type="dxa"/>
            </w:tcMar>
          </w:tcPr>
          <w:p>
            <w:pPr>
              <w:pStyle w:val="Normal"/>
              <w:spacing w:lineRule="auto" w:line="276" w:before="0" w:after="120"/>
              <w:jc w:val="both"/>
              <w:rPr>
                <w:szCs w:val="22"/>
              </w:rPr>
            </w:pPr>
            <w:r>
              <w:rPr>
                <w:szCs w:val="22"/>
              </w:rPr>
              <w:t>R_15</w:t>
            </w:r>
          </w:p>
        </w:tc>
        <w:tc>
          <w:tcPr>
            <w:tcW w:w="7488" w:type="dxa"/>
            <w:tcBorders/>
            <w:shd w:fill="auto" w:val="clear"/>
            <w:tcMar>
              <w:left w:w="108" w:type="dxa"/>
            </w:tcMar>
          </w:tcPr>
          <w:p>
            <w:pPr>
              <w:pStyle w:val="Normal"/>
              <w:spacing w:lineRule="auto" w:line="276" w:before="0" w:after="120"/>
              <w:jc w:val="both"/>
              <w:rPr>
                <w:szCs w:val="22"/>
              </w:rPr>
            </w:pPr>
            <w:r>
              <w:rPr>
                <w:szCs w:val="22"/>
              </w:rPr>
              <w:t>El sistema debe mostrar el cursor en forma de cruz</w:t>
            </w:r>
          </w:p>
        </w:tc>
      </w:tr>
      <w:tr>
        <w:trPr/>
        <w:tc>
          <w:tcPr>
            <w:tcW w:w="781" w:type="dxa"/>
            <w:tcBorders/>
            <w:shd w:fill="auto" w:val="clear"/>
            <w:tcMar>
              <w:left w:w="108" w:type="dxa"/>
            </w:tcMar>
          </w:tcPr>
          <w:p>
            <w:pPr>
              <w:pStyle w:val="Normal"/>
              <w:spacing w:lineRule="auto" w:line="276" w:before="0" w:after="120"/>
              <w:jc w:val="both"/>
              <w:rPr>
                <w:szCs w:val="22"/>
              </w:rPr>
            </w:pPr>
            <w:r>
              <w:rPr>
                <w:szCs w:val="22"/>
              </w:rPr>
              <w:t>R_16</w:t>
            </w:r>
          </w:p>
        </w:tc>
        <w:tc>
          <w:tcPr>
            <w:tcW w:w="7488" w:type="dxa"/>
            <w:tcBorders/>
            <w:shd w:fill="auto" w:val="clear"/>
            <w:tcMar>
              <w:left w:w="108" w:type="dxa"/>
            </w:tcMar>
          </w:tcPr>
          <w:p>
            <w:pPr>
              <w:pStyle w:val="Normal"/>
              <w:spacing w:lineRule="auto" w:line="276" w:before="0" w:after="120"/>
              <w:jc w:val="both"/>
              <w:rPr>
                <w:szCs w:val="22"/>
              </w:rPr>
            </w:pPr>
            <w:r>
              <w:rPr>
                <w:szCs w:val="22"/>
              </w:rPr>
              <w:t>El sistema debe marcar un punto donde se oprima el clic izquierdo</w:t>
            </w:r>
          </w:p>
        </w:tc>
      </w:tr>
      <w:tr>
        <w:trPr/>
        <w:tc>
          <w:tcPr>
            <w:tcW w:w="781" w:type="dxa"/>
            <w:tcBorders/>
            <w:shd w:fill="auto" w:val="clear"/>
            <w:tcMar>
              <w:left w:w="108" w:type="dxa"/>
            </w:tcMar>
          </w:tcPr>
          <w:p>
            <w:pPr>
              <w:pStyle w:val="Normal"/>
              <w:spacing w:lineRule="auto" w:line="276" w:before="0" w:after="120"/>
              <w:jc w:val="both"/>
              <w:rPr>
                <w:szCs w:val="22"/>
              </w:rPr>
            </w:pPr>
            <w:r>
              <w:rPr>
                <w:szCs w:val="22"/>
              </w:rPr>
              <w:t>R_17</w:t>
            </w:r>
          </w:p>
        </w:tc>
        <w:tc>
          <w:tcPr>
            <w:tcW w:w="7488" w:type="dxa"/>
            <w:tcBorders/>
            <w:shd w:fill="auto" w:val="clear"/>
            <w:tcMar>
              <w:left w:w="108" w:type="dxa"/>
            </w:tcMar>
          </w:tcPr>
          <w:p>
            <w:pPr>
              <w:pStyle w:val="Normal"/>
              <w:spacing w:lineRule="auto" w:line="276" w:before="0" w:after="120"/>
              <w:jc w:val="both"/>
              <w:rPr>
                <w:szCs w:val="22"/>
              </w:rPr>
            </w:pPr>
            <w:r>
              <w:rPr>
                <w:szCs w:val="22"/>
              </w:rPr>
              <w:t xml:space="preserve">El sistema debe mostrar al Usuario el polígono dibujado con transparencia de color encima del patrón ubicado en la fotografía. </w:t>
            </w:r>
          </w:p>
        </w:tc>
      </w:tr>
      <w:tr>
        <w:trPr/>
        <w:tc>
          <w:tcPr>
            <w:tcW w:w="8269" w:type="dxa"/>
            <w:gridSpan w:val="2"/>
            <w:tcBorders/>
            <w:shd w:color="auto" w:fill="000000" w:themeFill="text1" w:val="clear"/>
            <w:tcMar>
              <w:left w:w="108" w:type="dxa"/>
            </w:tcMar>
          </w:tcPr>
          <w:p>
            <w:pPr>
              <w:pStyle w:val="Normal"/>
              <w:spacing w:lineRule="auto" w:line="276" w:before="0" w:after="120"/>
              <w:jc w:val="both"/>
              <w:rPr>
                <w:szCs w:val="22"/>
              </w:rPr>
            </w:pPr>
            <w:r>
              <w:rPr>
                <w:b/>
                <w:szCs w:val="22"/>
              </w:rPr>
              <w:t>CU06 – Borrar polígono</w:t>
            </w:r>
          </w:p>
        </w:tc>
      </w:tr>
      <w:tr>
        <w:trPr/>
        <w:tc>
          <w:tcPr>
            <w:tcW w:w="781" w:type="dxa"/>
            <w:tcBorders/>
            <w:shd w:fill="auto" w:val="clear"/>
            <w:tcMar>
              <w:left w:w="108" w:type="dxa"/>
            </w:tcMar>
          </w:tcPr>
          <w:p>
            <w:pPr>
              <w:pStyle w:val="Normal"/>
              <w:spacing w:lineRule="auto" w:line="276" w:before="0" w:after="120"/>
              <w:jc w:val="both"/>
              <w:rPr>
                <w:szCs w:val="22"/>
              </w:rPr>
            </w:pPr>
            <w:r>
              <w:rPr>
                <w:szCs w:val="22"/>
              </w:rPr>
              <w:t>R_18</w:t>
            </w:r>
          </w:p>
        </w:tc>
        <w:tc>
          <w:tcPr>
            <w:tcW w:w="7488" w:type="dxa"/>
            <w:tcBorders/>
            <w:shd w:fill="auto" w:val="clear"/>
            <w:tcMar>
              <w:left w:w="108" w:type="dxa"/>
            </w:tcMar>
          </w:tcPr>
          <w:p>
            <w:pPr>
              <w:pStyle w:val="Normal"/>
              <w:spacing w:lineRule="auto" w:line="276" w:before="0" w:after="120"/>
              <w:jc w:val="both"/>
              <w:rPr>
                <w:szCs w:val="22"/>
              </w:rPr>
            </w:pPr>
            <w:r>
              <w:rPr>
                <w:szCs w:val="22"/>
              </w:rPr>
              <w:t>El sistema debe mostrar al Usuario la opción de borrar polígono</w:t>
            </w:r>
          </w:p>
        </w:tc>
      </w:tr>
      <w:tr>
        <w:trPr/>
        <w:tc>
          <w:tcPr>
            <w:tcW w:w="8269" w:type="dxa"/>
            <w:gridSpan w:val="2"/>
            <w:tcBorders/>
            <w:shd w:color="auto" w:fill="000000" w:themeFill="text1" w:val="clear"/>
            <w:tcMar>
              <w:left w:w="108" w:type="dxa"/>
            </w:tcMar>
          </w:tcPr>
          <w:p>
            <w:pPr>
              <w:pStyle w:val="Normal"/>
              <w:spacing w:lineRule="auto" w:line="276" w:before="0" w:after="120"/>
              <w:jc w:val="both"/>
              <w:rPr>
                <w:szCs w:val="22"/>
              </w:rPr>
            </w:pPr>
            <w:r>
              <w:rPr>
                <w:b/>
                <w:szCs w:val="22"/>
              </w:rPr>
              <w:t>CU07 – Ingresar tamaño del patrón</w:t>
            </w:r>
          </w:p>
        </w:tc>
      </w:tr>
      <w:tr>
        <w:trPr/>
        <w:tc>
          <w:tcPr>
            <w:tcW w:w="781" w:type="dxa"/>
            <w:tcBorders/>
            <w:shd w:fill="auto" w:val="clear"/>
            <w:tcMar>
              <w:left w:w="108" w:type="dxa"/>
            </w:tcMar>
          </w:tcPr>
          <w:p>
            <w:pPr>
              <w:pStyle w:val="Normal"/>
              <w:spacing w:lineRule="auto" w:line="276" w:before="0" w:after="120"/>
              <w:jc w:val="both"/>
              <w:rPr>
                <w:szCs w:val="22"/>
              </w:rPr>
            </w:pPr>
            <w:r>
              <w:rPr>
                <w:szCs w:val="22"/>
              </w:rPr>
              <w:t>R_19</w:t>
            </w:r>
          </w:p>
        </w:tc>
        <w:tc>
          <w:tcPr>
            <w:tcW w:w="7488" w:type="dxa"/>
            <w:tcBorders/>
            <w:shd w:fill="auto" w:val="clear"/>
            <w:tcMar>
              <w:left w:w="108" w:type="dxa"/>
            </w:tcMar>
          </w:tcPr>
          <w:p>
            <w:pPr>
              <w:pStyle w:val="Normal"/>
              <w:spacing w:lineRule="auto" w:line="276" w:before="0" w:after="120"/>
              <w:jc w:val="both"/>
              <w:rPr>
                <w:szCs w:val="22"/>
              </w:rPr>
            </w:pPr>
            <w:r>
              <w:rPr>
                <w:szCs w:val="22"/>
              </w:rPr>
              <w:t>El sistema debe mostrar al Usuario el área de texto para escribir el tamaño</w:t>
            </w:r>
          </w:p>
        </w:tc>
      </w:tr>
      <w:tr>
        <w:trPr/>
        <w:tc>
          <w:tcPr>
            <w:tcW w:w="781" w:type="dxa"/>
            <w:tcBorders/>
            <w:shd w:fill="auto" w:val="clear"/>
            <w:tcMar>
              <w:left w:w="108" w:type="dxa"/>
            </w:tcMar>
          </w:tcPr>
          <w:p>
            <w:pPr>
              <w:pStyle w:val="Normal"/>
              <w:spacing w:lineRule="auto" w:line="276" w:before="0" w:after="120"/>
              <w:jc w:val="both"/>
              <w:rPr>
                <w:szCs w:val="22"/>
              </w:rPr>
            </w:pPr>
            <w:r>
              <w:rPr>
                <w:szCs w:val="22"/>
              </w:rPr>
              <w:t>R_20</w:t>
            </w:r>
          </w:p>
        </w:tc>
        <w:tc>
          <w:tcPr>
            <w:tcW w:w="7488" w:type="dxa"/>
            <w:tcBorders/>
            <w:shd w:fill="auto" w:val="clear"/>
            <w:tcMar>
              <w:left w:w="108" w:type="dxa"/>
            </w:tcMar>
          </w:tcPr>
          <w:p>
            <w:pPr>
              <w:pStyle w:val="Normal"/>
              <w:spacing w:lineRule="auto" w:line="276" w:before="0" w:after="120"/>
              <w:jc w:val="both"/>
              <w:rPr>
                <w:szCs w:val="22"/>
              </w:rPr>
            </w:pPr>
            <w:r>
              <w:rPr>
                <w:szCs w:val="22"/>
              </w:rPr>
              <w:t>El sistema debe validar que la entrada de texto del patrón sea un número mayor a 0</w:t>
            </w:r>
          </w:p>
        </w:tc>
      </w:tr>
      <w:tr>
        <w:trPr/>
        <w:tc>
          <w:tcPr>
            <w:tcW w:w="8269" w:type="dxa"/>
            <w:gridSpan w:val="2"/>
            <w:tcBorders/>
            <w:shd w:color="auto" w:fill="000000" w:themeFill="text1" w:val="clear"/>
            <w:tcMar>
              <w:left w:w="108" w:type="dxa"/>
            </w:tcMar>
          </w:tcPr>
          <w:p>
            <w:pPr>
              <w:pStyle w:val="Normal"/>
              <w:spacing w:lineRule="auto" w:line="276" w:before="0" w:after="120"/>
              <w:jc w:val="both"/>
              <w:rPr>
                <w:szCs w:val="22"/>
              </w:rPr>
            </w:pPr>
            <w:r>
              <w:rPr>
                <w:b/>
                <w:szCs w:val="22"/>
              </w:rPr>
              <w:t>CU08 – Ingresar producción</w:t>
            </w:r>
          </w:p>
        </w:tc>
      </w:tr>
      <w:tr>
        <w:trPr/>
        <w:tc>
          <w:tcPr>
            <w:tcW w:w="781" w:type="dxa"/>
            <w:tcBorders/>
            <w:shd w:fill="auto" w:val="clear"/>
            <w:tcMar>
              <w:left w:w="108" w:type="dxa"/>
            </w:tcMar>
          </w:tcPr>
          <w:p>
            <w:pPr>
              <w:pStyle w:val="Normal"/>
              <w:spacing w:lineRule="auto" w:line="276" w:before="0" w:after="120"/>
              <w:jc w:val="both"/>
              <w:rPr>
                <w:szCs w:val="22"/>
              </w:rPr>
            </w:pPr>
            <w:r>
              <w:rPr>
                <w:szCs w:val="22"/>
              </w:rPr>
              <w:t>R_21</w:t>
            </w:r>
          </w:p>
        </w:tc>
        <w:tc>
          <w:tcPr>
            <w:tcW w:w="7488" w:type="dxa"/>
            <w:tcBorders/>
            <w:shd w:fill="auto" w:val="clear"/>
            <w:tcMar>
              <w:left w:w="108" w:type="dxa"/>
            </w:tcMar>
          </w:tcPr>
          <w:p>
            <w:pPr>
              <w:pStyle w:val="Normal"/>
              <w:spacing w:lineRule="auto" w:line="276" w:before="0" w:after="120"/>
              <w:jc w:val="both"/>
              <w:rPr>
                <w:szCs w:val="22"/>
              </w:rPr>
            </w:pPr>
            <w:r>
              <w:rPr>
                <w:szCs w:val="22"/>
              </w:rPr>
              <w:t>El sistema debe mostrar al Usuario el área de texto para escribir la producción</w:t>
            </w:r>
          </w:p>
        </w:tc>
      </w:tr>
      <w:tr>
        <w:trPr/>
        <w:tc>
          <w:tcPr>
            <w:tcW w:w="781" w:type="dxa"/>
            <w:tcBorders/>
            <w:shd w:fill="auto" w:val="clear"/>
            <w:tcMar>
              <w:left w:w="108" w:type="dxa"/>
            </w:tcMar>
          </w:tcPr>
          <w:p>
            <w:pPr>
              <w:pStyle w:val="Normal"/>
              <w:spacing w:lineRule="auto" w:line="276" w:before="0" w:after="120"/>
              <w:jc w:val="both"/>
              <w:rPr>
                <w:szCs w:val="22"/>
              </w:rPr>
            </w:pPr>
            <w:r>
              <w:rPr>
                <w:szCs w:val="22"/>
              </w:rPr>
              <w:t>R_22</w:t>
            </w:r>
          </w:p>
        </w:tc>
        <w:tc>
          <w:tcPr>
            <w:tcW w:w="7488" w:type="dxa"/>
            <w:tcBorders/>
            <w:shd w:fill="auto" w:val="clear"/>
            <w:tcMar>
              <w:left w:w="108" w:type="dxa"/>
            </w:tcMar>
          </w:tcPr>
          <w:p>
            <w:pPr>
              <w:pStyle w:val="Normal"/>
              <w:spacing w:lineRule="auto" w:line="276" w:before="0" w:after="120"/>
              <w:jc w:val="both"/>
              <w:rPr>
                <w:szCs w:val="22"/>
              </w:rPr>
            </w:pPr>
            <w:r>
              <w:rPr>
                <w:szCs w:val="22"/>
              </w:rPr>
              <w:t>El sistema debe validar que la entrada de texto de la producción sea un número mayor a 0</w:t>
            </w:r>
          </w:p>
        </w:tc>
      </w:tr>
      <w:tr>
        <w:trPr/>
        <w:tc>
          <w:tcPr>
            <w:tcW w:w="8269" w:type="dxa"/>
            <w:gridSpan w:val="2"/>
            <w:tcBorders/>
            <w:shd w:color="auto" w:fill="000000" w:themeFill="text1" w:val="clear"/>
            <w:tcMar>
              <w:left w:w="108" w:type="dxa"/>
            </w:tcMar>
          </w:tcPr>
          <w:p>
            <w:pPr>
              <w:pStyle w:val="Normal"/>
              <w:spacing w:lineRule="auto" w:line="276" w:before="0" w:after="120"/>
              <w:jc w:val="both"/>
              <w:rPr>
                <w:szCs w:val="22"/>
              </w:rPr>
            </w:pPr>
            <w:r>
              <w:rPr>
                <w:b/>
                <w:szCs w:val="22"/>
              </w:rPr>
              <w:t>CU09 – Ver resultados</w:t>
            </w:r>
          </w:p>
        </w:tc>
      </w:tr>
      <w:tr>
        <w:trPr/>
        <w:tc>
          <w:tcPr>
            <w:tcW w:w="781" w:type="dxa"/>
            <w:tcBorders/>
            <w:shd w:fill="auto" w:val="clear"/>
            <w:tcMar>
              <w:left w:w="108" w:type="dxa"/>
            </w:tcMar>
          </w:tcPr>
          <w:p>
            <w:pPr>
              <w:pStyle w:val="Normal"/>
              <w:spacing w:lineRule="auto" w:line="276" w:before="0" w:after="120"/>
              <w:jc w:val="both"/>
              <w:rPr>
                <w:szCs w:val="22"/>
              </w:rPr>
            </w:pPr>
            <w:r>
              <w:rPr>
                <w:szCs w:val="22"/>
              </w:rPr>
              <w:t>R_23</w:t>
            </w:r>
          </w:p>
        </w:tc>
        <w:tc>
          <w:tcPr>
            <w:tcW w:w="7488" w:type="dxa"/>
            <w:tcBorders/>
            <w:shd w:fill="auto" w:val="clear"/>
            <w:tcMar>
              <w:left w:w="108" w:type="dxa"/>
            </w:tcMar>
          </w:tcPr>
          <w:p>
            <w:pPr>
              <w:pStyle w:val="Normal"/>
              <w:spacing w:lineRule="auto" w:line="276" w:before="0" w:after="120"/>
              <w:jc w:val="both"/>
              <w:rPr>
                <w:szCs w:val="22"/>
              </w:rPr>
            </w:pPr>
            <w:r>
              <w:rPr>
                <w:szCs w:val="22"/>
              </w:rPr>
              <w:t>El sistema debe mostrar al Usuario los resultados del análisis</w:t>
            </w:r>
          </w:p>
        </w:tc>
      </w:tr>
      <w:tr>
        <w:trPr/>
        <w:tc>
          <w:tcPr>
            <w:tcW w:w="8269" w:type="dxa"/>
            <w:gridSpan w:val="2"/>
            <w:tcBorders/>
            <w:shd w:color="auto" w:fill="000000" w:themeFill="text1" w:val="clear"/>
            <w:tcMar>
              <w:left w:w="108" w:type="dxa"/>
            </w:tcMar>
          </w:tcPr>
          <w:p>
            <w:pPr>
              <w:pStyle w:val="Normal"/>
              <w:spacing w:lineRule="auto" w:line="276" w:before="0" w:after="120"/>
              <w:jc w:val="both"/>
              <w:rPr>
                <w:szCs w:val="22"/>
              </w:rPr>
            </w:pPr>
            <w:r>
              <w:rPr>
                <w:b/>
                <w:szCs w:val="22"/>
              </w:rPr>
              <w:t>CU10 – Ver área del cultivo</w:t>
            </w:r>
          </w:p>
        </w:tc>
      </w:tr>
      <w:tr>
        <w:trPr/>
        <w:tc>
          <w:tcPr>
            <w:tcW w:w="781" w:type="dxa"/>
            <w:tcBorders/>
            <w:shd w:fill="auto" w:val="clear"/>
            <w:tcMar>
              <w:left w:w="108" w:type="dxa"/>
            </w:tcMar>
          </w:tcPr>
          <w:p>
            <w:pPr>
              <w:pStyle w:val="Normal"/>
              <w:spacing w:lineRule="auto" w:line="276" w:before="0" w:after="120"/>
              <w:jc w:val="both"/>
              <w:rPr>
                <w:szCs w:val="22"/>
              </w:rPr>
            </w:pPr>
            <w:r>
              <w:rPr>
                <w:szCs w:val="22"/>
              </w:rPr>
              <w:t>R_24</w:t>
            </w:r>
          </w:p>
        </w:tc>
        <w:tc>
          <w:tcPr>
            <w:tcW w:w="7488" w:type="dxa"/>
            <w:tcBorders/>
            <w:shd w:fill="auto" w:val="clear"/>
            <w:tcMar>
              <w:left w:w="108" w:type="dxa"/>
            </w:tcMar>
          </w:tcPr>
          <w:p>
            <w:pPr>
              <w:pStyle w:val="Normal"/>
              <w:spacing w:lineRule="auto" w:line="276" w:before="0" w:after="120"/>
              <w:jc w:val="both"/>
              <w:rPr>
                <w:szCs w:val="22"/>
              </w:rPr>
            </w:pPr>
            <w:r>
              <w:rPr>
                <w:szCs w:val="22"/>
              </w:rPr>
              <w:t>El sistema debe mostrar al Usuario el valor numérico del área del cultivo</w:t>
            </w:r>
          </w:p>
        </w:tc>
      </w:tr>
      <w:tr>
        <w:trPr/>
        <w:tc>
          <w:tcPr>
            <w:tcW w:w="8269" w:type="dxa"/>
            <w:gridSpan w:val="2"/>
            <w:tcBorders/>
            <w:shd w:color="auto" w:fill="000000" w:themeFill="text1" w:val="clear"/>
            <w:tcMar>
              <w:left w:w="108" w:type="dxa"/>
            </w:tcMar>
          </w:tcPr>
          <w:p>
            <w:pPr>
              <w:pStyle w:val="Normal"/>
              <w:spacing w:lineRule="auto" w:line="276" w:before="0" w:after="120"/>
              <w:jc w:val="both"/>
              <w:rPr>
                <w:szCs w:val="22"/>
              </w:rPr>
            </w:pPr>
            <w:r>
              <w:rPr>
                <w:b/>
                <w:szCs w:val="22"/>
              </w:rPr>
              <w:t>CU11 – Ver perímetro del cultivo</w:t>
            </w:r>
          </w:p>
        </w:tc>
      </w:tr>
      <w:tr>
        <w:trPr/>
        <w:tc>
          <w:tcPr>
            <w:tcW w:w="781" w:type="dxa"/>
            <w:tcBorders/>
            <w:shd w:fill="auto" w:val="clear"/>
            <w:tcMar>
              <w:left w:w="108" w:type="dxa"/>
            </w:tcMar>
          </w:tcPr>
          <w:p>
            <w:pPr>
              <w:pStyle w:val="Normal"/>
              <w:spacing w:lineRule="auto" w:line="276" w:before="0" w:after="120"/>
              <w:jc w:val="both"/>
              <w:rPr>
                <w:szCs w:val="22"/>
              </w:rPr>
            </w:pPr>
            <w:r>
              <w:rPr>
                <w:szCs w:val="22"/>
              </w:rPr>
              <w:t>R_25</w:t>
            </w:r>
          </w:p>
        </w:tc>
        <w:tc>
          <w:tcPr>
            <w:tcW w:w="7488" w:type="dxa"/>
            <w:tcBorders/>
            <w:shd w:fill="auto" w:val="clear"/>
            <w:tcMar>
              <w:left w:w="108" w:type="dxa"/>
            </w:tcMar>
          </w:tcPr>
          <w:p>
            <w:pPr>
              <w:pStyle w:val="Normal"/>
              <w:spacing w:lineRule="auto" w:line="276" w:before="0" w:after="120"/>
              <w:jc w:val="both"/>
              <w:rPr>
                <w:szCs w:val="22"/>
              </w:rPr>
            </w:pPr>
            <w:r>
              <w:rPr>
                <w:szCs w:val="22"/>
              </w:rPr>
              <w:t>El sistema debe mostrar al Usuario el valor numérico del perímetro del cultivo</w:t>
            </w:r>
          </w:p>
        </w:tc>
      </w:tr>
      <w:tr>
        <w:trPr/>
        <w:tc>
          <w:tcPr>
            <w:tcW w:w="8269" w:type="dxa"/>
            <w:gridSpan w:val="2"/>
            <w:tcBorders/>
            <w:shd w:color="auto" w:fill="000000" w:themeFill="text1" w:val="clear"/>
            <w:tcMar>
              <w:left w:w="108" w:type="dxa"/>
            </w:tcMar>
          </w:tcPr>
          <w:p>
            <w:pPr>
              <w:pStyle w:val="Normal"/>
              <w:spacing w:lineRule="auto" w:line="276" w:before="0" w:after="120"/>
              <w:jc w:val="both"/>
              <w:rPr>
                <w:szCs w:val="22"/>
              </w:rPr>
            </w:pPr>
            <w:r>
              <w:rPr>
                <w:b/>
                <w:szCs w:val="22"/>
              </w:rPr>
              <w:t>CU12 – Ver producción total</w:t>
            </w:r>
          </w:p>
        </w:tc>
      </w:tr>
      <w:tr>
        <w:trPr/>
        <w:tc>
          <w:tcPr>
            <w:tcW w:w="781" w:type="dxa"/>
            <w:tcBorders/>
            <w:shd w:fill="auto" w:val="clear"/>
            <w:tcMar>
              <w:left w:w="108" w:type="dxa"/>
            </w:tcMar>
          </w:tcPr>
          <w:p>
            <w:pPr>
              <w:pStyle w:val="Normal"/>
              <w:spacing w:lineRule="auto" w:line="276" w:before="0" w:after="120"/>
              <w:jc w:val="both"/>
              <w:rPr>
                <w:szCs w:val="22"/>
              </w:rPr>
            </w:pPr>
            <w:r>
              <w:rPr>
                <w:szCs w:val="22"/>
              </w:rPr>
              <w:t>R_26</w:t>
            </w:r>
          </w:p>
        </w:tc>
        <w:tc>
          <w:tcPr>
            <w:tcW w:w="7488" w:type="dxa"/>
            <w:tcBorders/>
            <w:shd w:fill="auto" w:val="clear"/>
            <w:tcMar>
              <w:left w:w="108" w:type="dxa"/>
            </w:tcMar>
          </w:tcPr>
          <w:p>
            <w:pPr>
              <w:pStyle w:val="Normal"/>
              <w:spacing w:lineRule="auto" w:line="276" w:before="0" w:after="120"/>
              <w:jc w:val="both"/>
              <w:rPr>
                <w:szCs w:val="22"/>
              </w:rPr>
            </w:pPr>
            <w:r>
              <w:rPr>
                <w:szCs w:val="22"/>
              </w:rPr>
              <w:t>El sistema debe mostrar al Usuario el valor numérico de la producción del cultivo</w:t>
            </w:r>
          </w:p>
        </w:tc>
      </w:tr>
    </w:tbl>
    <w:p>
      <w:pPr>
        <w:pStyle w:val="Caption"/>
        <w:jc w:val="center"/>
        <w:rPr/>
      </w:pPr>
      <w:bookmarkStart w:id="131" w:name="_Toc402636126"/>
      <w:bookmarkStart w:id="132" w:name="_Toc397788953"/>
      <w:r>
        <w:rPr/>
        <w:t xml:space="preserve">Tabla </w:t>
      </w:r>
      <w:r>
        <w:rPr/>
        <w:fldChar w:fldCharType="begin"/>
      </w:r>
      <w:r>
        <w:instrText> SEQ Tabla \* ARABIC </w:instrText>
      </w:r>
      <w:r>
        <w:fldChar w:fldCharType="separate"/>
      </w:r>
      <w:r>
        <w:t>3</w:t>
      </w:r>
      <w:r>
        <w:fldChar w:fldCharType="end"/>
      </w:r>
      <w:bookmarkEnd w:id="131"/>
      <w:bookmarkEnd w:id="132"/>
      <w:r>
        <w:rPr/>
        <w:t xml:space="preserve"> Requerimientos funcionales por caso de uso</w:t>
      </w:r>
    </w:p>
    <w:p>
      <w:pPr>
        <w:pStyle w:val="Normal"/>
        <w:rPr/>
      </w:pPr>
      <w:r>
        <w:rPr/>
        <w:t>Se presentan los requerimientos no funcionales</w:t>
      </w:r>
    </w:p>
    <w:tbl>
      <w:tblPr>
        <w:tblStyle w:val="Tablaconcuadrcula"/>
        <w:tblW w:w="8270" w:type="dxa"/>
        <w:jc w:val="left"/>
        <w:tblInd w:w="0" w:type="dxa"/>
        <w:tblCellMar>
          <w:top w:w="0" w:type="dxa"/>
          <w:left w:w="108" w:type="dxa"/>
          <w:bottom w:w="0" w:type="dxa"/>
          <w:right w:w="108" w:type="dxa"/>
        </w:tblCellMar>
        <w:tblLook w:val="04a0" w:noVBand="1" w:noHBand="0" w:lastColumn="0" w:firstColumn="1" w:lastRow="0" w:firstRow="1"/>
      </w:tblPr>
      <w:tblGrid>
        <w:gridCol w:w="781"/>
        <w:gridCol w:w="7488"/>
      </w:tblGrid>
      <w:tr>
        <w:trPr/>
        <w:tc>
          <w:tcPr>
            <w:tcW w:w="8269" w:type="dxa"/>
            <w:gridSpan w:val="2"/>
            <w:tcBorders/>
            <w:shd w:color="auto" w:fill="000000" w:themeFill="text1" w:val="clear"/>
            <w:tcMar>
              <w:left w:w="108" w:type="dxa"/>
            </w:tcMar>
          </w:tcPr>
          <w:p>
            <w:pPr>
              <w:pStyle w:val="Normal"/>
              <w:spacing w:lineRule="auto" w:line="276" w:before="0" w:after="120"/>
              <w:jc w:val="both"/>
              <w:rPr>
                <w:b/>
                <w:b/>
                <w:szCs w:val="22"/>
              </w:rPr>
            </w:pPr>
            <w:r>
              <w:rPr>
                <w:b/>
                <w:szCs w:val="22"/>
              </w:rPr>
              <w:t>Requerimientos no funcionales</w:t>
            </w:r>
          </w:p>
        </w:tc>
      </w:tr>
      <w:tr>
        <w:trPr/>
        <w:tc>
          <w:tcPr>
            <w:tcW w:w="8269" w:type="dxa"/>
            <w:gridSpan w:val="2"/>
            <w:tcBorders/>
            <w:shd w:color="auto" w:fill="000000" w:themeFill="text1" w:val="clear"/>
            <w:tcMar>
              <w:left w:w="108" w:type="dxa"/>
            </w:tcMar>
          </w:tcPr>
          <w:p>
            <w:pPr>
              <w:pStyle w:val="Normal"/>
              <w:spacing w:lineRule="auto" w:line="276" w:before="0" w:after="120"/>
              <w:jc w:val="both"/>
              <w:rPr>
                <w:b/>
                <w:b/>
                <w:szCs w:val="22"/>
              </w:rPr>
            </w:pPr>
            <w:r>
              <w:rPr>
                <w:b/>
                <w:szCs w:val="22"/>
              </w:rPr>
            </w:r>
          </w:p>
        </w:tc>
      </w:tr>
      <w:tr>
        <w:trPr/>
        <w:tc>
          <w:tcPr>
            <w:tcW w:w="781" w:type="dxa"/>
            <w:tcBorders/>
            <w:shd w:color="auto" w:fill="auto" w:val="clear"/>
            <w:tcMar>
              <w:left w:w="108" w:type="dxa"/>
            </w:tcMar>
          </w:tcPr>
          <w:p>
            <w:pPr>
              <w:pStyle w:val="Normal"/>
              <w:spacing w:lineRule="auto" w:line="276" w:before="0" w:after="120"/>
              <w:jc w:val="both"/>
              <w:rPr>
                <w:szCs w:val="22"/>
              </w:rPr>
            </w:pPr>
            <w:r>
              <w:rPr>
                <w:szCs w:val="22"/>
              </w:rPr>
              <w:t>R_27</w:t>
            </w:r>
          </w:p>
        </w:tc>
        <w:tc>
          <w:tcPr>
            <w:tcW w:w="7488" w:type="dxa"/>
            <w:tcBorders/>
            <w:shd w:color="auto" w:fill="auto" w:val="clear"/>
            <w:tcMar>
              <w:left w:w="108" w:type="dxa"/>
            </w:tcMar>
          </w:tcPr>
          <w:p>
            <w:pPr>
              <w:pStyle w:val="Normal"/>
              <w:spacing w:lineRule="auto" w:line="276" w:before="0" w:after="120"/>
              <w:jc w:val="both"/>
              <w:rPr>
                <w:szCs w:val="22"/>
              </w:rPr>
            </w:pPr>
            <w:r>
              <w:rPr>
                <w:szCs w:val="22"/>
              </w:rPr>
              <w:t>El sistema debe poderse ejecutar en una máquina de computo de características similares o superiores a: Procesador Intel Pentium IV, 1GB RAM, 20GB DD, Tarjeta video 512MB</w:t>
            </w:r>
          </w:p>
        </w:tc>
      </w:tr>
      <w:tr>
        <w:trPr/>
        <w:tc>
          <w:tcPr>
            <w:tcW w:w="781" w:type="dxa"/>
            <w:tcBorders/>
            <w:shd w:color="auto" w:fill="auto" w:val="clear"/>
            <w:tcMar>
              <w:left w:w="108" w:type="dxa"/>
            </w:tcMar>
          </w:tcPr>
          <w:p>
            <w:pPr>
              <w:pStyle w:val="Normal"/>
              <w:spacing w:lineRule="auto" w:line="276" w:before="0" w:after="120"/>
              <w:jc w:val="both"/>
              <w:rPr>
                <w:szCs w:val="22"/>
              </w:rPr>
            </w:pPr>
            <w:r>
              <w:rPr>
                <w:szCs w:val="22"/>
              </w:rPr>
              <w:t>R_28</w:t>
            </w:r>
          </w:p>
        </w:tc>
        <w:tc>
          <w:tcPr>
            <w:tcW w:w="7488" w:type="dxa"/>
            <w:tcBorders/>
            <w:shd w:color="auto" w:fill="auto" w:val="clear"/>
            <w:tcMar>
              <w:left w:w="108" w:type="dxa"/>
            </w:tcMar>
          </w:tcPr>
          <w:p>
            <w:pPr>
              <w:pStyle w:val="Normal"/>
              <w:spacing w:lineRule="auto" w:line="276" w:before="0" w:after="120"/>
              <w:jc w:val="both"/>
              <w:rPr>
                <w:szCs w:val="22"/>
              </w:rPr>
            </w:pPr>
            <w:r>
              <w:rPr>
                <w:szCs w:val="22"/>
              </w:rPr>
              <w:t>El sistema debe estar en idioma español</w:t>
            </w:r>
          </w:p>
        </w:tc>
      </w:tr>
      <w:tr>
        <w:trPr/>
        <w:tc>
          <w:tcPr>
            <w:tcW w:w="781" w:type="dxa"/>
            <w:tcBorders/>
            <w:shd w:color="auto" w:fill="auto" w:val="clear"/>
            <w:tcMar>
              <w:left w:w="108" w:type="dxa"/>
            </w:tcMar>
          </w:tcPr>
          <w:p>
            <w:pPr>
              <w:pStyle w:val="Normal"/>
              <w:spacing w:lineRule="auto" w:line="276" w:before="0" w:after="120"/>
              <w:jc w:val="both"/>
              <w:rPr>
                <w:szCs w:val="22"/>
              </w:rPr>
            </w:pPr>
            <w:r>
              <w:rPr>
                <w:szCs w:val="22"/>
              </w:rPr>
              <w:t>R_29</w:t>
            </w:r>
          </w:p>
        </w:tc>
        <w:tc>
          <w:tcPr>
            <w:tcW w:w="7488" w:type="dxa"/>
            <w:tcBorders/>
            <w:shd w:color="auto" w:fill="auto" w:val="clear"/>
            <w:tcMar>
              <w:left w:w="108" w:type="dxa"/>
            </w:tcMar>
          </w:tcPr>
          <w:p>
            <w:pPr>
              <w:pStyle w:val="Normal"/>
              <w:spacing w:lineRule="auto" w:line="276" w:before="0" w:after="120"/>
              <w:jc w:val="both"/>
              <w:rPr>
                <w:szCs w:val="22"/>
              </w:rPr>
            </w:pPr>
            <w:r>
              <w:rPr>
                <w:szCs w:val="22"/>
              </w:rPr>
              <w:t>El sistema debe recibir entradas del mouse y el teclado</w:t>
            </w:r>
          </w:p>
        </w:tc>
      </w:tr>
      <w:tr>
        <w:trPr/>
        <w:tc>
          <w:tcPr>
            <w:tcW w:w="781" w:type="dxa"/>
            <w:tcBorders/>
            <w:shd w:color="auto" w:fill="auto" w:val="clear"/>
            <w:tcMar>
              <w:left w:w="108" w:type="dxa"/>
            </w:tcMar>
          </w:tcPr>
          <w:p>
            <w:pPr>
              <w:pStyle w:val="Normal"/>
              <w:spacing w:lineRule="auto" w:line="276" w:before="0" w:after="120"/>
              <w:jc w:val="both"/>
              <w:rPr>
                <w:szCs w:val="22"/>
              </w:rPr>
            </w:pPr>
            <w:r>
              <w:rPr>
                <w:szCs w:val="22"/>
              </w:rPr>
              <w:t>R_30</w:t>
            </w:r>
          </w:p>
        </w:tc>
        <w:tc>
          <w:tcPr>
            <w:tcW w:w="7488" w:type="dxa"/>
            <w:tcBorders/>
            <w:shd w:color="auto" w:fill="auto" w:val="clear"/>
            <w:tcMar>
              <w:left w:w="108" w:type="dxa"/>
            </w:tcMar>
          </w:tcPr>
          <w:p>
            <w:pPr>
              <w:pStyle w:val="Normal"/>
              <w:spacing w:lineRule="auto" w:line="276" w:before="0" w:after="120"/>
              <w:jc w:val="both"/>
              <w:rPr>
                <w:szCs w:val="22"/>
              </w:rPr>
            </w:pPr>
            <w:r>
              <w:rPr>
                <w:szCs w:val="22"/>
              </w:rPr>
              <w:t>El sistema debe imprimir todos los resultados a través de una GUI</w:t>
            </w:r>
          </w:p>
        </w:tc>
      </w:tr>
      <w:tr>
        <w:trPr/>
        <w:tc>
          <w:tcPr>
            <w:tcW w:w="781" w:type="dxa"/>
            <w:tcBorders/>
            <w:shd w:color="auto" w:fill="auto" w:val="clear"/>
            <w:tcMar>
              <w:left w:w="108" w:type="dxa"/>
            </w:tcMar>
          </w:tcPr>
          <w:p>
            <w:pPr>
              <w:pStyle w:val="Normal"/>
              <w:spacing w:lineRule="auto" w:line="276" w:before="0" w:after="120"/>
              <w:jc w:val="both"/>
              <w:rPr>
                <w:szCs w:val="22"/>
              </w:rPr>
            </w:pPr>
            <w:r>
              <w:rPr>
                <w:szCs w:val="22"/>
              </w:rPr>
              <w:t>R_31</w:t>
            </w:r>
          </w:p>
        </w:tc>
        <w:tc>
          <w:tcPr>
            <w:tcW w:w="7488" w:type="dxa"/>
            <w:tcBorders/>
            <w:shd w:color="auto" w:fill="auto" w:val="clear"/>
            <w:tcMar>
              <w:left w:w="108" w:type="dxa"/>
            </w:tcMar>
          </w:tcPr>
          <w:p>
            <w:pPr>
              <w:pStyle w:val="Normal"/>
              <w:spacing w:lineRule="auto" w:line="276" w:before="0" w:after="120"/>
              <w:jc w:val="both"/>
              <w:rPr>
                <w:szCs w:val="22"/>
              </w:rPr>
            </w:pPr>
            <w:r>
              <w:rPr>
                <w:szCs w:val="22"/>
              </w:rPr>
              <w:t>El sistema debe poderse ejecutar a través de JRE 7</w:t>
            </w:r>
          </w:p>
        </w:tc>
      </w:tr>
      <w:tr>
        <w:trPr/>
        <w:tc>
          <w:tcPr>
            <w:tcW w:w="781" w:type="dxa"/>
            <w:tcBorders/>
            <w:shd w:color="auto" w:fill="auto" w:val="clear"/>
            <w:tcMar>
              <w:left w:w="108" w:type="dxa"/>
            </w:tcMar>
          </w:tcPr>
          <w:p>
            <w:pPr>
              <w:pStyle w:val="Normal"/>
              <w:spacing w:lineRule="auto" w:line="276" w:before="0" w:after="120"/>
              <w:jc w:val="both"/>
              <w:rPr>
                <w:szCs w:val="22"/>
              </w:rPr>
            </w:pPr>
            <w:r>
              <w:rPr>
                <w:szCs w:val="22"/>
              </w:rPr>
              <w:t>R_32</w:t>
            </w:r>
          </w:p>
        </w:tc>
        <w:tc>
          <w:tcPr>
            <w:tcW w:w="7488" w:type="dxa"/>
            <w:tcBorders/>
            <w:shd w:color="auto" w:fill="auto" w:val="clear"/>
            <w:tcMar>
              <w:left w:w="108" w:type="dxa"/>
            </w:tcMar>
          </w:tcPr>
          <w:p>
            <w:pPr>
              <w:pStyle w:val="Normal"/>
              <w:spacing w:lineRule="auto" w:line="276" w:before="0" w:after="120"/>
              <w:jc w:val="both"/>
              <w:rPr>
                <w:szCs w:val="22"/>
              </w:rPr>
            </w:pPr>
            <w:r>
              <w:rPr>
                <w:szCs w:val="22"/>
              </w:rPr>
              <w:t>El sistema debe contar con Manual de Usuario</w:t>
            </w:r>
          </w:p>
        </w:tc>
      </w:tr>
      <w:tr>
        <w:trPr/>
        <w:tc>
          <w:tcPr>
            <w:tcW w:w="781" w:type="dxa"/>
            <w:tcBorders/>
            <w:shd w:color="auto" w:fill="auto" w:val="clear"/>
            <w:tcMar>
              <w:left w:w="108" w:type="dxa"/>
            </w:tcMar>
          </w:tcPr>
          <w:p>
            <w:pPr>
              <w:pStyle w:val="Normal"/>
              <w:spacing w:lineRule="auto" w:line="276" w:before="0" w:after="120"/>
              <w:jc w:val="both"/>
              <w:rPr>
                <w:szCs w:val="22"/>
              </w:rPr>
            </w:pPr>
            <w:r>
              <w:rPr>
                <w:szCs w:val="22"/>
              </w:rPr>
              <w:t>R_33</w:t>
            </w:r>
          </w:p>
        </w:tc>
        <w:tc>
          <w:tcPr>
            <w:tcW w:w="7488" w:type="dxa"/>
            <w:tcBorders/>
            <w:shd w:color="auto" w:fill="auto" w:val="clear"/>
            <w:tcMar>
              <w:left w:w="108" w:type="dxa"/>
            </w:tcMar>
          </w:tcPr>
          <w:p>
            <w:pPr>
              <w:pStyle w:val="Normal"/>
              <w:spacing w:lineRule="auto" w:line="276" w:before="0" w:after="120"/>
              <w:jc w:val="both"/>
              <w:rPr>
                <w:szCs w:val="22"/>
              </w:rPr>
            </w:pPr>
            <w:r>
              <w:rPr>
                <w:szCs w:val="22"/>
              </w:rPr>
              <w:t>El sistema debe contar con Manual de Instalación</w:t>
            </w:r>
          </w:p>
        </w:tc>
      </w:tr>
    </w:tbl>
    <w:p>
      <w:pPr>
        <w:pStyle w:val="Caption"/>
        <w:jc w:val="center"/>
        <w:rPr/>
      </w:pPr>
      <w:bookmarkStart w:id="133" w:name="_Toc402636127"/>
      <w:bookmarkStart w:id="134" w:name="_Toc397788954"/>
      <w:r>
        <w:rPr/>
        <w:t xml:space="preserve">Tabla </w:t>
      </w:r>
      <w:r>
        <w:rPr/>
        <w:fldChar w:fldCharType="begin"/>
      </w:r>
      <w:r>
        <w:instrText> SEQ Tabla \* ARABIC </w:instrText>
      </w:r>
      <w:r>
        <w:fldChar w:fldCharType="separate"/>
      </w:r>
      <w:r>
        <w:t>4</w:t>
      </w:r>
      <w:r>
        <w:fldChar w:fldCharType="end"/>
      </w:r>
      <w:bookmarkEnd w:id="133"/>
      <w:bookmarkEnd w:id="134"/>
      <w:r>
        <w:rPr/>
        <w:t xml:space="preserve"> Requerimientos no funcionales</w:t>
      </w:r>
    </w:p>
    <w:p>
      <w:pPr>
        <w:pStyle w:val="Normal"/>
        <w:rPr/>
      </w:pPr>
      <w:r>
        <w:rPr/>
        <w:t xml:space="preserve">La especificación a cada requerimiento se presenta en el Anexo 1 (Ver </w:t>
      </w:r>
      <w:hyperlink w:anchor="_SRS">
        <w:r>
          <w:rPr>
            <w:webHidden/>
            <w:rStyle w:val="Internetesteka"/>
          </w:rPr>
          <w:t>Anexo 1 – SRS</w:t>
        </w:r>
      </w:hyperlink>
      <w:r>
        <w:rPr/>
        <w:t>).</w:t>
      </w:r>
    </w:p>
    <w:p>
      <w:pPr>
        <w:pStyle w:val="3izenburua"/>
        <w:numPr>
          <w:ilvl w:val="1"/>
          <w:numId w:val="53"/>
        </w:numPr>
        <w:rPr/>
      </w:pPr>
      <w:bookmarkStart w:id="135" w:name="_Toc406081109"/>
      <w:bookmarkEnd w:id="135"/>
      <w:r>
        <w:rPr/>
        <w:t>Casos de uso</w:t>
      </w:r>
    </w:p>
    <w:p>
      <w:pPr>
        <w:pStyle w:val="Normal"/>
        <w:rPr/>
      </w:pPr>
      <w:r>
        <w:rPr/>
        <w:t>El siguiente diagrama de casos de uso identifica las interacciones más relevantes que tiene el usuario con la aplicación de software</w:t>
      </w:r>
    </w:p>
    <w:p>
      <w:pPr>
        <w:pStyle w:val="Normal"/>
        <w:rPr/>
      </w:pPr>
      <w:r>
        <w:rPr/>
        <w:drawing>
          <wp:inline distT="0" distB="7620" distL="0" distR="0">
            <wp:extent cx="5257800" cy="4526280"/>
            <wp:effectExtent l="0" t="0" r="0" b="0"/>
            <wp:docPr id="20" name="Imagen 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56" descr=""/>
                    <pic:cNvPicPr>
                      <a:picLocks noChangeAspect="1" noChangeArrowheads="1"/>
                    </pic:cNvPicPr>
                  </pic:nvPicPr>
                  <pic:blipFill>
                    <a:blip r:embed="rId35"/>
                    <a:stretch>
                      <a:fillRect/>
                    </a:stretch>
                  </pic:blipFill>
                  <pic:spPr bwMode="auto">
                    <a:xfrm>
                      <a:off x="0" y="0"/>
                      <a:ext cx="5257800" cy="4526280"/>
                    </a:xfrm>
                    <a:prstGeom prst="rect">
                      <a:avLst/>
                    </a:prstGeom>
                  </pic:spPr>
                </pic:pic>
              </a:graphicData>
            </a:graphic>
          </wp:inline>
        </w:drawing>
      </w:r>
    </w:p>
    <w:p>
      <w:pPr>
        <w:pStyle w:val="Caption"/>
        <w:jc w:val="center"/>
        <w:rPr/>
      </w:pPr>
      <w:bookmarkStart w:id="136" w:name="_Toc402636172"/>
      <w:bookmarkStart w:id="137" w:name="_Toc397788985"/>
      <w:r>
        <w:rPr/>
        <w:t xml:space="preserve">Ilustración </w:t>
      </w:r>
      <w:r>
        <w:rPr/>
        <w:fldChar w:fldCharType="begin"/>
      </w:r>
      <w:r>
        <w:instrText> SEQ Ilustración \* ARABIC </w:instrText>
      </w:r>
      <w:r>
        <w:fldChar w:fldCharType="separate"/>
      </w:r>
      <w:r>
        <w:t>14</w:t>
      </w:r>
      <w:r>
        <w:fldChar w:fldCharType="end"/>
      </w:r>
      <w:bookmarkEnd w:id="136"/>
      <w:bookmarkEnd w:id="137"/>
      <w:r>
        <w:rPr/>
        <w:t xml:space="preserve"> Casos de uso</w:t>
      </w:r>
    </w:p>
    <w:p>
      <w:pPr>
        <w:pStyle w:val="3izenburua"/>
        <w:numPr>
          <w:ilvl w:val="1"/>
          <w:numId w:val="53"/>
        </w:numPr>
        <w:rPr/>
      </w:pPr>
      <w:bookmarkStart w:id="138" w:name="_Toc406081110"/>
      <w:bookmarkEnd w:id="138"/>
      <w:r>
        <w:rPr/>
        <w:t>Priorización</w:t>
      </w:r>
    </w:p>
    <w:p>
      <w:pPr>
        <w:pStyle w:val="Normal"/>
        <w:rPr/>
      </w:pPr>
      <w:r>
        <w:rPr/>
        <w:t>Cada requerimiento presenta un grado de importancia dentro del sistema, por lo cual se hace necesario realizar una priorización de requerimientos definiendo una métrica, que permita identificar cuáles de ellos necesitan ser atendidos por el Desarrollador en primera instancia.</w:t>
      </w:r>
    </w:p>
    <w:p>
      <w:pPr>
        <w:pStyle w:val="Normal"/>
        <w:rPr/>
      </w:pPr>
      <w:r>
        <w:rPr/>
        <w:t xml:space="preserve">Para el desarrollo de esta aplicación se hace uso de un priorización formulada por Kent Beck que soporta el desarrollo por metodologías agiles, este método es conocido como “Planning Game” que presenta un combinación numérica para priorizar requerimientos. Los requerimientos se asignan a tres categorías </w:t>
      </w:r>
      <w:sdt>
        <w:sdtPr>
          <w:citation/>
        </w:sdtPr>
        <w:sdtContent>
          <w:r>
            <w:rPr/>
            <w:fldChar w:fldCharType="begin"/>
          </w:r>
          <w:r>
            <w:instrText> CITATION Bec00 \l 9226 </w:instrText>
          </w:r>
          <w:r>
            <w:fldChar w:fldCharType="separate"/>
          </w:r>
          <w:r>
            <w:t>(Beck &amp; Fowler, 2000)</w:t>
          </w:r>
          <w:r>
            <w:fldChar w:fldCharType="end"/>
          </w:r>
        </w:sdtContent>
      </w:sdt>
      <w:r>
        <w:rPr/>
        <w:t>:</w:t>
      </w:r>
    </w:p>
    <w:p>
      <w:pPr>
        <w:pStyle w:val="ListParagraph"/>
        <w:numPr>
          <w:ilvl w:val="0"/>
          <w:numId w:val="13"/>
        </w:numPr>
        <w:rPr/>
      </w:pPr>
      <w:r>
        <w:rPr/>
        <w:t>Sin él, el sistema no va a funcionar</w:t>
      </w:r>
    </w:p>
    <w:p>
      <w:pPr>
        <w:pStyle w:val="ListParagraph"/>
        <w:numPr>
          <w:ilvl w:val="0"/>
          <w:numId w:val="13"/>
        </w:numPr>
        <w:rPr/>
      </w:pPr>
      <w:r>
        <w:rPr/>
        <w:t>Es menos esencial, pero al implementarlo se provee un significativo valor de negocio</w:t>
      </w:r>
    </w:p>
    <w:p>
      <w:pPr>
        <w:pStyle w:val="ListParagraph"/>
        <w:numPr>
          <w:ilvl w:val="0"/>
          <w:numId w:val="13"/>
        </w:numPr>
        <w:rPr/>
      </w:pPr>
      <w:r>
        <w:rPr/>
        <w:t>Sería deseable implementarlo</w:t>
      </w:r>
    </w:p>
    <w:p>
      <w:pPr>
        <w:pStyle w:val="Normal"/>
        <w:rPr/>
      </w:pPr>
      <w:r>
        <w:rPr/>
        <w:t xml:space="preserve">Luego de realizar la especificación de requerimientos (Ver </w:t>
      </w:r>
      <w:hyperlink w:anchor="_SRS">
        <w:r>
          <w:rPr>
            <w:webHidden/>
            <w:rStyle w:val="Internetesteka"/>
          </w:rPr>
          <w:t>Anexo 1 – SRS</w:t>
        </w:r>
      </w:hyperlink>
      <w:r>
        <w:rPr/>
        <w:t>) la asignación de prioridad que tiene cada caso de uso viene dado por el número mayor requerimientos con la misma categoría</w:t>
      </w:r>
    </w:p>
    <w:tbl>
      <w:tblPr>
        <w:tblStyle w:val="Tablaconcuadrcula"/>
        <w:tblW w:w="5884" w:type="dxa"/>
        <w:jc w:val="center"/>
        <w:tblInd w:w="0" w:type="dxa"/>
        <w:tblCellMar>
          <w:top w:w="0" w:type="dxa"/>
          <w:left w:w="108" w:type="dxa"/>
          <w:bottom w:w="0" w:type="dxa"/>
          <w:right w:w="108" w:type="dxa"/>
        </w:tblCellMar>
        <w:tblLook w:val="04a0" w:noVBand="1" w:noHBand="0" w:lastColumn="0" w:firstColumn="1" w:lastRow="0" w:firstRow="1"/>
      </w:tblPr>
      <w:tblGrid>
        <w:gridCol w:w="1915"/>
        <w:gridCol w:w="3968"/>
      </w:tblGrid>
      <w:tr>
        <w:trPr/>
        <w:tc>
          <w:tcPr>
            <w:tcW w:w="1915" w:type="dxa"/>
            <w:tcBorders/>
            <w:shd w:color="auto" w:fill="000000" w:themeFill="text1" w:val="clear"/>
            <w:tcMar>
              <w:left w:w="108" w:type="dxa"/>
            </w:tcMar>
          </w:tcPr>
          <w:p>
            <w:pPr>
              <w:pStyle w:val="Normal"/>
              <w:spacing w:lineRule="auto" w:line="240" w:before="0" w:after="120"/>
              <w:jc w:val="both"/>
              <w:rPr>
                <w:b/>
                <w:b/>
              </w:rPr>
            </w:pPr>
            <w:r>
              <w:rPr>
                <w:b/>
              </w:rPr>
              <w:t>Casos de Uso</w:t>
            </w:r>
          </w:p>
        </w:tc>
        <w:tc>
          <w:tcPr>
            <w:tcW w:w="3968" w:type="dxa"/>
            <w:tcBorders/>
            <w:shd w:color="auto" w:fill="000000" w:themeFill="text1" w:val="clear"/>
            <w:tcMar>
              <w:left w:w="108" w:type="dxa"/>
            </w:tcMar>
          </w:tcPr>
          <w:p>
            <w:pPr>
              <w:pStyle w:val="Normal"/>
              <w:spacing w:lineRule="auto" w:line="240" w:before="0" w:after="120"/>
              <w:jc w:val="both"/>
              <w:rPr>
                <w:b/>
                <w:b/>
              </w:rPr>
            </w:pPr>
            <w:r>
              <w:rPr>
                <w:b/>
              </w:rPr>
              <w:t>Prioridad</w:t>
            </w:r>
          </w:p>
        </w:tc>
      </w:tr>
      <w:tr>
        <w:trPr/>
        <w:tc>
          <w:tcPr>
            <w:tcW w:w="1915" w:type="dxa"/>
            <w:tcBorders/>
            <w:shd w:fill="auto" w:val="clear"/>
            <w:tcMar>
              <w:left w:w="108" w:type="dxa"/>
            </w:tcMar>
          </w:tcPr>
          <w:p>
            <w:pPr>
              <w:pStyle w:val="Normal"/>
              <w:spacing w:lineRule="auto" w:line="240" w:before="0" w:after="120"/>
              <w:jc w:val="both"/>
              <w:rPr/>
            </w:pPr>
            <w:r>
              <w:rPr/>
              <w:t>CU01</w:t>
            </w:r>
          </w:p>
        </w:tc>
        <w:tc>
          <w:tcPr>
            <w:tcW w:w="3968" w:type="dxa"/>
            <w:tcBorders/>
            <w:shd w:fill="auto" w:val="clear"/>
            <w:tcMar>
              <w:left w:w="108" w:type="dxa"/>
            </w:tcMar>
          </w:tcPr>
          <w:p>
            <w:pPr>
              <w:pStyle w:val="Normal"/>
              <w:spacing w:lineRule="auto" w:line="240" w:before="0" w:after="120"/>
              <w:jc w:val="both"/>
              <w:rPr>
                <w:szCs w:val="22"/>
              </w:rPr>
            </w:pPr>
            <w:r>
              <w:rPr>
                <w:szCs w:val="22"/>
                <w:lang w:val="es-ES"/>
              </w:rPr>
              <w:t>(1) Sin él, el sistema no va a funcionar</w:t>
            </w:r>
          </w:p>
        </w:tc>
      </w:tr>
      <w:tr>
        <w:trPr/>
        <w:tc>
          <w:tcPr>
            <w:tcW w:w="1915" w:type="dxa"/>
            <w:tcBorders/>
            <w:shd w:fill="auto" w:val="clear"/>
            <w:tcMar>
              <w:left w:w="108" w:type="dxa"/>
            </w:tcMar>
          </w:tcPr>
          <w:p>
            <w:pPr>
              <w:pStyle w:val="Normal"/>
              <w:spacing w:lineRule="auto" w:line="240" w:before="0" w:after="120"/>
              <w:jc w:val="both"/>
              <w:rPr/>
            </w:pPr>
            <w:r>
              <w:rPr/>
              <w:t>CU02</w:t>
            </w:r>
          </w:p>
        </w:tc>
        <w:tc>
          <w:tcPr>
            <w:tcW w:w="3968" w:type="dxa"/>
            <w:tcBorders/>
            <w:shd w:fill="auto" w:val="clear"/>
            <w:tcMar>
              <w:left w:w="108" w:type="dxa"/>
            </w:tcMar>
          </w:tcPr>
          <w:p>
            <w:pPr>
              <w:pStyle w:val="Normal"/>
              <w:spacing w:lineRule="auto" w:line="240" w:before="0" w:after="120"/>
              <w:jc w:val="both"/>
              <w:rPr/>
            </w:pPr>
            <w:r>
              <w:rPr>
                <w:szCs w:val="22"/>
                <w:lang w:val="es-ES"/>
              </w:rPr>
              <w:t>(1) Sin él, el sistema no va a funcionar</w:t>
            </w:r>
          </w:p>
        </w:tc>
      </w:tr>
      <w:tr>
        <w:trPr/>
        <w:tc>
          <w:tcPr>
            <w:tcW w:w="1915" w:type="dxa"/>
            <w:tcBorders/>
            <w:shd w:fill="auto" w:val="clear"/>
            <w:tcMar>
              <w:left w:w="108" w:type="dxa"/>
            </w:tcMar>
          </w:tcPr>
          <w:p>
            <w:pPr>
              <w:pStyle w:val="Normal"/>
              <w:spacing w:lineRule="auto" w:line="240" w:before="0" w:after="120"/>
              <w:jc w:val="both"/>
              <w:rPr/>
            </w:pPr>
            <w:r>
              <w:rPr/>
              <w:t>CU03</w:t>
            </w:r>
          </w:p>
        </w:tc>
        <w:tc>
          <w:tcPr>
            <w:tcW w:w="3968" w:type="dxa"/>
            <w:tcBorders/>
            <w:shd w:fill="auto" w:val="clear"/>
            <w:tcMar>
              <w:left w:w="108" w:type="dxa"/>
            </w:tcMar>
          </w:tcPr>
          <w:p>
            <w:pPr>
              <w:pStyle w:val="Normal"/>
              <w:spacing w:lineRule="auto" w:line="240" w:before="0" w:after="120"/>
              <w:jc w:val="both"/>
              <w:rPr/>
            </w:pPr>
            <w:r>
              <w:rPr>
                <w:szCs w:val="22"/>
                <w:lang w:val="es-ES"/>
              </w:rPr>
              <w:t>(1) Sin él, el sistema no va a funcionar</w:t>
            </w:r>
          </w:p>
        </w:tc>
      </w:tr>
      <w:tr>
        <w:trPr/>
        <w:tc>
          <w:tcPr>
            <w:tcW w:w="1915" w:type="dxa"/>
            <w:tcBorders/>
            <w:shd w:fill="auto" w:val="clear"/>
            <w:tcMar>
              <w:left w:w="108" w:type="dxa"/>
            </w:tcMar>
          </w:tcPr>
          <w:p>
            <w:pPr>
              <w:pStyle w:val="Normal"/>
              <w:spacing w:lineRule="auto" w:line="240" w:before="0" w:after="120"/>
              <w:jc w:val="both"/>
              <w:rPr/>
            </w:pPr>
            <w:r>
              <w:rPr/>
              <w:t>CU04</w:t>
            </w:r>
          </w:p>
        </w:tc>
        <w:tc>
          <w:tcPr>
            <w:tcW w:w="3968" w:type="dxa"/>
            <w:tcBorders/>
            <w:shd w:fill="auto" w:val="clear"/>
            <w:tcMar>
              <w:left w:w="108" w:type="dxa"/>
            </w:tcMar>
          </w:tcPr>
          <w:p>
            <w:pPr>
              <w:pStyle w:val="Normal"/>
              <w:spacing w:lineRule="auto" w:line="240" w:before="0" w:after="120"/>
              <w:jc w:val="both"/>
              <w:rPr/>
            </w:pPr>
            <w:r>
              <w:rPr>
                <w:szCs w:val="22"/>
                <w:lang w:val="es-ES"/>
              </w:rPr>
              <w:t>(1) Sin él, el sistema no va a funcionar</w:t>
            </w:r>
          </w:p>
        </w:tc>
      </w:tr>
      <w:tr>
        <w:trPr/>
        <w:tc>
          <w:tcPr>
            <w:tcW w:w="1915" w:type="dxa"/>
            <w:tcBorders/>
            <w:shd w:fill="auto" w:val="clear"/>
            <w:tcMar>
              <w:left w:w="108" w:type="dxa"/>
            </w:tcMar>
          </w:tcPr>
          <w:p>
            <w:pPr>
              <w:pStyle w:val="Normal"/>
              <w:spacing w:lineRule="auto" w:line="240" w:before="0" w:after="120"/>
              <w:jc w:val="both"/>
              <w:rPr/>
            </w:pPr>
            <w:r>
              <w:rPr/>
              <w:t>CU05</w:t>
            </w:r>
          </w:p>
        </w:tc>
        <w:tc>
          <w:tcPr>
            <w:tcW w:w="3968" w:type="dxa"/>
            <w:tcBorders/>
            <w:shd w:fill="auto" w:val="clear"/>
            <w:tcMar>
              <w:left w:w="108" w:type="dxa"/>
            </w:tcMar>
          </w:tcPr>
          <w:p>
            <w:pPr>
              <w:pStyle w:val="Normal"/>
              <w:spacing w:lineRule="auto" w:line="240" w:before="0" w:after="120"/>
              <w:jc w:val="both"/>
              <w:rPr/>
            </w:pPr>
            <w:r>
              <w:rPr>
                <w:szCs w:val="22"/>
                <w:lang w:val="es-ES"/>
              </w:rPr>
              <w:t>(1) Sin él, el sistema no va a funcionar</w:t>
            </w:r>
          </w:p>
        </w:tc>
      </w:tr>
      <w:tr>
        <w:trPr/>
        <w:tc>
          <w:tcPr>
            <w:tcW w:w="1915" w:type="dxa"/>
            <w:tcBorders/>
            <w:shd w:fill="auto" w:val="clear"/>
            <w:tcMar>
              <w:left w:w="108" w:type="dxa"/>
            </w:tcMar>
          </w:tcPr>
          <w:p>
            <w:pPr>
              <w:pStyle w:val="Normal"/>
              <w:spacing w:lineRule="auto" w:line="240" w:before="0" w:after="120"/>
              <w:jc w:val="both"/>
              <w:rPr/>
            </w:pPr>
            <w:r>
              <w:rPr/>
              <w:t>CU06</w:t>
            </w:r>
          </w:p>
        </w:tc>
        <w:tc>
          <w:tcPr>
            <w:tcW w:w="3968" w:type="dxa"/>
            <w:tcBorders/>
            <w:shd w:fill="auto" w:val="clear"/>
            <w:tcMar>
              <w:left w:w="108" w:type="dxa"/>
            </w:tcMar>
          </w:tcPr>
          <w:p>
            <w:pPr>
              <w:pStyle w:val="Normal"/>
              <w:spacing w:lineRule="auto" w:line="240" w:before="0" w:after="120"/>
              <w:jc w:val="both"/>
              <w:rPr/>
            </w:pPr>
            <w:r>
              <w:rPr>
                <w:szCs w:val="22"/>
                <w:lang w:val="es-ES"/>
              </w:rPr>
              <w:t>(1) Sin él, el sistema no va a funcionar</w:t>
            </w:r>
          </w:p>
        </w:tc>
      </w:tr>
      <w:tr>
        <w:trPr/>
        <w:tc>
          <w:tcPr>
            <w:tcW w:w="1915" w:type="dxa"/>
            <w:tcBorders/>
            <w:shd w:fill="auto" w:val="clear"/>
            <w:tcMar>
              <w:left w:w="108" w:type="dxa"/>
            </w:tcMar>
          </w:tcPr>
          <w:p>
            <w:pPr>
              <w:pStyle w:val="Normal"/>
              <w:spacing w:lineRule="auto" w:line="240" w:before="0" w:after="120"/>
              <w:jc w:val="both"/>
              <w:rPr/>
            </w:pPr>
            <w:r>
              <w:rPr/>
              <w:t>CU07</w:t>
            </w:r>
          </w:p>
        </w:tc>
        <w:tc>
          <w:tcPr>
            <w:tcW w:w="3968" w:type="dxa"/>
            <w:tcBorders/>
            <w:shd w:fill="auto" w:val="clear"/>
            <w:tcMar>
              <w:left w:w="108" w:type="dxa"/>
            </w:tcMar>
          </w:tcPr>
          <w:p>
            <w:pPr>
              <w:pStyle w:val="Normal"/>
              <w:spacing w:lineRule="auto" w:line="240" w:before="0" w:after="120"/>
              <w:jc w:val="both"/>
              <w:rPr/>
            </w:pPr>
            <w:r>
              <w:rPr>
                <w:szCs w:val="22"/>
                <w:lang w:val="es-ES"/>
              </w:rPr>
              <w:t>(1) Sin él, el sistema no va a funcionar</w:t>
            </w:r>
          </w:p>
        </w:tc>
      </w:tr>
      <w:tr>
        <w:trPr/>
        <w:tc>
          <w:tcPr>
            <w:tcW w:w="1915" w:type="dxa"/>
            <w:tcBorders/>
            <w:shd w:fill="auto" w:val="clear"/>
            <w:tcMar>
              <w:left w:w="108" w:type="dxa"/>
            </w:tcMar>
          </w:tcPr>
          <w:p>
            <w:pPr>
              <w:pStyle w:val="Normal"/>
              <w:spacing w:lineRule="auto" w:line="240" w:before="0" w:after="120"/>
              <w:jc w:val="both"/>
              <w:rPr/>
            </w:pPr>
            <w:r>
              <w:rPr/>
              <w:t>CU08</w:t>
            </w:r>
          </w:p>
        </w:tc>
        <w:tc>
          <w:tcPr>
            <w:tcW w:w="3968" w:type="dxa"/>
            <w:tcBorders/>
            <w:shd w:fill="auto" w:val="clear"/>
            <w:tcMar>
              <w:left w:w="108" w:type="dxa"/>
            </w:tcMar>
          </w:tcPr>
          <w:p>
            <w:pPr>
              <w:pStyle w:val="Normal"/>
              <w:spacing w:lineRule="auto" w:line="240" w:before="0" w:after="120"/>
              <w:jc w:val="both"/>
              <w:rPr/>
            </w:pPr>
            <w:r>
              <w:rPr>
                <w:szCs w:val="22"/>
                <w:lang w:val="es-ES"/>
              </w:rPr>
              <w:t>(1) Sin él, el sistema no va a funcionar</w:t>
            </w:r>
          </w:p>
        </w:tc>
      </w:tr>
      <w:tr>
        <w:trPr/>
        <w:tc>
          <w:tcPr>
            <w:tcW w:w="1915" w:type="dxa"/>
            <w:tcBorders/>
            <w:shd w:fill="auto" w:val="clear"/>
            <w:tcMar>
              <w:left w:w="108" w:type="dxa"/>
            </w:tcMar>
          </w:tcPr>
          <w:p>
            <w:pPr>
              <w:pStyle w:val="Normal"/>
              <w:spacing w:lineRule="auto" w:line="240" w:before="0" w:after="120"/>
              <w:jc w:val="both"/>
              <w:rPr/>
            </w:pPr>
            <w:r>
              <w:rPr/>
              <w:t>CU09</w:t>
            </w:r>
          </w:p>
        </w:tc>
        <w:tc>
          <w:tcPr>
            <w:tcW w:w="3968" w:type="dxa"/>
            <w:tcBorders/>
            <w:shd w:fill="auto" w:val="clear"/>
            <w:tcMar>
              <w:left w:w="108" w:type="dxa"/>
            </w:tcMar>
          </w:tcPr>
          <w:p>
            <w:pPr>
              <w:pStyle w:val="Normal"/>
              <w:spacing w:lineRule="auto" w:line="240" w:before="0" w:after="120"/>
              <w:jc w:val="both"/>
              <w:rPr/>
            </w:pPr>
            <w:r>
              <w:rPr>
                <w:szCs w:val="22"/>
                <w:lang w:val="es-ES"/>
              </w:rPr>
              <w:t>(1) Sin él, el sistema no va a funcionar</w:t>
            </w:r>
          </w:p>
        </w:tc>
      </w:tr>
      <w:tr>
        <w:trPr/>
        <w:tc>
          <w:tcPr>
            <w:tcW w:w="1915" w:type="dxa"/>
            <w:tcBorders/>
            <w:shd w:fill="auto" w:val="clear"/>
            <w:tcMar>
              <w:left w:w="108" w:type="dxa"/>
            </w:tcMar>
          </w:tcPr>
          <w:p>
            <w:pPr>
              <w:pStyle w:val="Normal"/>
              <w:spacing w:lineRule="auto" w:line="240" w:before="0" w:after="120"/>
              <w:jc w:val="both"/>
              <w:rPr/>
            </w:pPr>
            <w:r>
              <w:rPr/>
              <w:t>CU10</w:t>
            </w:r>
          </w:p>
        </w:tc>
        <w:tc>
          <w:tcPr>
            <w:tcW w:w="3968" w:type="dxa"/>
            <w:tcBorders/>
            <w:shd w:fill="auto" w:val="clear"/>
            <w:tcMar>
              <w:left w:w="108" w:type="dxa"/>
            </w:tcMar>
          </w:tcPr>
          <w:p>
            <w:pPr>
              <w:pStyle w:val="Normal"/>
              <w:spacing w:lineRule="auto" w:line="240" w:before="0" w:after="120"/>
              <w:jc w:val="both"/>
              <w:rPr/>
            </w:pPr>
            <w:r>
              <w:rPr>
                <w:szCs w:val="22"/>
                <w:lang w:val="es-ES"/>
              </w:rPr>
              <w:t>(1) Sin él, el sistema no va a funcionar</w:t>
            </w:r>
          </w:p>
        </w:tc>
      </w:tr>
      <w:tr>
        <w:trPr/>
        <w:tc>
          <w:tcPr>
            <w:tcW w:w="1915" w:type="dxa"/>
            <w:tcBorders/>
            <w:shd w:fill="auto" w:val="clear"/>
            <w:tcMar>
              <w:left w:w="108" w:type="dxa"/>
            </w:tcMar>
          </w:tcPr>
          <w:p>
            <w:pPr>
              <w:pStyle w:val="Normal"/>
              <w:spacing w:lineRule="auto" w:line="240" w:before="0" w:after="120"/>
              <w:jc w:val="both"/>
              <w:rPr/>
            </w:pPr>
            <w:r>
              <w:rPr/>
              <w:t>CU11</w:t>
            </w:r>
          </w:p>
        </w:tc>
        <w:tc>
          <w:tcPr>
            <w:tcW w:w="3968" w:type="dxa"/>
            <w:tcBorders/>
            <w:shd w:fill="auto" w:val="clear"/>
            <w:tcMar>
              <w:left w:w="108" w:type="dxa"/>
            </w:tcMar>
          </w:tcPr>
          <w:p>
            <w:pPr>
              <w:pStyle w:val="Normal"/>
              <w:spacing w:lineRule="auto" w:line="240" w:before="0" w:after="120"/>
              <w:jc w:val="both"/>
              <w:rPr/>
            </w:pPr>
            <w:r>
              <w:rPr>
                <w:szCs w:val="22"/>
                <w:lang w:val="es-ES"/>
              </w:rPr>
              <w:t>(1) Sin él, el sistema no va a funcionar</w:t>
            </w:r>
          </w:p>
        </w:tc>
      </w:tr>
      <w:tr>
        <w:trPr/>
        <w:tc>
          <w:tcPr>
            <w:tcW w:w="1915" w:type="dxa"/>
            <w:tcBorders/>
            <w:shd w:fill="auto" w:val="clear"/>
            <w:tcMar>
              <w:left w:w="108" w:type="dxa"/>
            </w:tcMar>
          </w:tcPr>
          <w:p>
            <w:pPr>
              <w:pStyle w:val="Normal"/>
              <w:spacing w:lineRule="auto" w:line="240" w:before="0" w:after="120"/>
              <w:jc w:val="both"/>
              <w:rPr/>
            </w:pPr>
            <w:r>
              <w:rPr/>
              <w:t>CU12</w:t>
            </w:r>
          </w:p>
        </w:tc>
        <w:tc>
          <w:tcPr>
            <w:tcW w:w="3968" w:type="dxa"/>
            <w:tcBorders/>
            <w:shd w:fill="auto" w:val="clear"/>
            <w:tcMar>
              <w:left w:w="108" w:type="dxa"/>
            </w:tcMar>
          </w:tcPr>
          <w:p>
            <w:pPr>
              <w:pStyle w:val="Normal"/>
              <w:spacing w:lineRule="auto" w:line="240" w:before="0" w:after="120"/>
              <w:jc w:val="both"/>
              <w:rPr/>
            </w:pPr>
            <w:r>
              <w:rPr>
                <w:szCs w:val="22"/>
                <w:lang w:val="es-ES"/>
              </w:rPr>
              <w:t>(1) Sin él, el sistema no va a funcionar</w:t>
            </w:r>
          </w:p>
        </w:tc>
      </w:tr>
    </w:tbl>
    <w:p>
      <w:pPr>
        <w:pStyle w:val="Caption"/>
        <w:jc w:val="center"/>
        <w:rPr/>
      </w:pPr>
      <w:bookmarkStart w:id="139" w:name="_Toc402636128"/>
      <w:bookmarkStart w:id="140" w:name="_Toc397788981"/>
      <w:r>
        <w:rPr/>
        <w:t xml:space="preserve">Tabla </w:t>
      </w:r>
      <w:r>
        <w:rPr/>
        <w:fldChar w:fldCharType="begin"/>
      </w:r>
      <w:r>
        <w:instrText> SEQ Tabla \* ARABIC </w:instrText>
      </w:r>
      <w:r>
        <w:fldChar w:fldCharType="separate"/>
      </w:r>
      <w:r>
        <w:t>5</w:t>
      </w:r>
      <w:r>
        <w:fldChar w:fldCharType="end"/>
      </w:r>
      <w:bookmarkEnd w:id="139"/>
      <w:bookmarkEnd w:id="140"/>
      <w:r>
        <w:rPr/>
        <w:t xml:space="preserve"> Prioridad de los Casos de Uso</w:t>
      </w:r>
    </w:p>
    <w:p>
      <w:pPr>
        <w:pStyle w:val="Normal"/>
        <w:rPr/>
      </w:pPr>
      <w:r>
        <w:rPr/>
        <w:t xml:space="preserve">De lo anterior se concluye que la realización de todos los Casos de uso son importantes para el desarrollo de la funcionalidad de la solución de software que apoya el método. </w:t>
      </w:r>
    </w:p>
    <w:p>
      <w:pPr>
        <w:pStyle w:val="3izenburua"/>
        <w:numPr>
          <w:ilvl w:val="1"/>
          <w:numId w:val="53"/>
        </w:numPr>
        <w:rPr/>
      </w:pPr>
      <w:bookmarkStart w:id="141" w:name="_Toc406081111"/>
      <w:bookmarkEnd w:id="141"/>
      <w:r>
        <w:rPr/>
        <w:t>Trazabilidad</w:t>
      </w:r>
    </w:p>
    <w:p>
      <w:pPr>
        <w:pStyle w:val="Normal"/>
        <w:rPr/>
      </w:pPr>
      <w:r>
        <w:rPr/>
        <w:t>La trazabilidad de requerimientos se da por dos instancias:</w:t>
      </w:r>
    </w:p>
    <w:p>
      <w:pPr>
        <w:pStyle w:val="ListParagraph"/>
        <w:numPr>
          <w:ilvl w:val="0"/>
          <w:numId w:val="40"/>
        </w:numPr>
        <w:rPr/>
      </w:pPr>
      <w:r>
        <w:rPr/>
        <w:t xml:space="preserve">Cada requerimiento se encuentra asociado a un caso de uso que a su vez se asocia a un Diagrama de secuencia (Ver </w:t>
      </w:r>
      <w:hyperlink w:anchor="_SDD">
        <w:r>
          <w:rPr>
            <w:webHidden/>
            <w:rStyle w:val="Internetesteka"/>
          </w:rPr>
          <w:t>Anexo 2 - SDD</w:t>
        </w:r>
      </w:hyperlink>
      <w:r>
        <w:rPr/>
        <w:t>) que permite ver como entre los objetos del contexto se han enviado los mensajes correspondientes a través del tiempo para cumplir de manera adecuada el requerimiento.</w:t>
      </w:r>
    </w:p>
    <w:p>
      <w:pPr>
        <w:pStyle w:val="ListParagraph"/>
        <w:numPr>
          <w:ilvl w:val="0"/>
          <w:numId w:val="40"/>
        </w:numPr>
        <w:rPr/>
      </w:pPr>
      <w:r>
        <w:rPr/>
        <w:t xml:space="preserve">Se lleva una matriz que relaciona cada requerimiento a su caso de uso, la intersección de ellos se marca cuando el requerimiento se ha implementado correctamente dentro de la solución de la aplicación de software (Ver </w:t>
      </w:r>
      <w:hyperlink w:anchor="_SRS">
        <w:r>
          <w:rPr>
            <w:webHidden/>
            <w:rStyle w:val="Internetesteka"/>
          </w:rPr>
          <w:t>Anexo 1 – SRS</w:t>
        </w:r>
      </w:hyperlink>
      <w:r>
        <w:rPr/>
        <w:t>).</w:t>
      </w:r>
    </w:p>
    <w:p>
      <w:pPr>
        <w:pStyle w:val="Normal"/>
        <w:rPr/>
      </w:pPr>
      <w:r>
        <w:rPr/>
        <w:t>A continuación se presenta el SDD (Descripción del Diseño del Sistema) que va enfocado en el diseño de la arquitectura de software de la solución.</w:t>
      </w:r>
    </w:p>
    <w:p>
      <w:pPr>
        <w:pStyle w:val="2izenburua"/>
        <w:numPr>
          <w:ilvl w:val="0"/>
          <w:numId w:val="53"/>
        </w:numPr>
        <w:rPr/>
      </w:pPr>
      <w:bookmarkStart w:id="142" w:name="_Toc406081112"/>
      <w:bookmarkEnd w:id="142"/>
      <w:r>
        <w:rPr/>
        <w:t>Desarrollo del software de apoyo – SDD</w:t>
      </w:r>
    </w:p>
    <w:p>
      <w:pPr>
        <w:pStyle w:val="Normal"/>
        <w:rPr/>
      </w:pPr>
      <w:r>
        <w:rPr/>
        <w:t xml:space="preserve">En numeral anterior de este capítulo se hizo la especificación de los requerimientos del sistema, ahora en este numeral se sintetizan los lineamientos del SDD (Descripción del Diseño de Software) que conlleva a definir la arquitectura a implementar. Para ver con más detalle el desarrollo del SDD se invita a revisar el Anexo 2 (Ver </w:t>
      </w:r>
      <w:hyperlink w:anchor="_SDD">
        <w:r>
          <w:rPr>
            <w:webHidden/>
            <w:rStyle w:val="Internetesteka"/>
          </w:rPr>
          <w:t>Anexo 2 – SDD</w:t>
        </w:r>
      </w:hyperlink>
      <w:r>
        <w:rPr/>
        <w:t>) a continuación se presenta una síntesis del desarrollo del SDD.</w:t>
      </w:r>
    </w:p>
    <w:p>
      <w:pPr>
        <w:pStyle w:val="3izenburua"/>
        <w:numPr>
          <w:ilvl w:val="1"/>
          <w:numId w:val="53"/>
        </w:numPr>
        <w:rPr/>
      </w:pPr>
      <w:bookmarkStart w:id="143" w:name="_Toc406081113"/>
      <w:bookmarkEnd w:id="143"/>
      <w:r>
        <w:rPr/>
        <w:t>Metodología de desarrollo de software</w:t>
      </w:r>
    </w:p>
    <w:p>
      <w:pPr>
        <w:pStyle w:val="Normal"/>
        <w:rPr/>
      </w:pPr>
      <w:r>
        <w:rPr/>
        <w:t>La finalidad del desarrollo de la aplicación de software es apoyar la formulación del método matemático que dimensione áreas de cultivos inscritos en polígonos irregulares a partir de fotogrametría en fotografías aéreas tomadas desde el UAV.</w:t>
      </w:r>
    </w:p>
    <w:p>
      <w:pPr>
        <w:pStyle w:val="Normal"/>
        <w:rPr/>
      </w:pPr>
      <w:r>
        <w:rPr/>
        <w:t xml:space="preserve">Dicha aplicación debe tener una interfaz gráfica para el Usuario, que mediante la implementación del método matemático le brinde la información sobre el tamaño del área de su cultivo, por ello el desarrollo se debe ajustar a las expectativas y necesidades del Usuario. El desarrollo de software a través del Modelo de prototipos perteneciente al ciclo de vida de sistemas de software evolutivos </w:t>
      </w:r>
      <w:sdt>
        <w:sdtPr>
          <w:citation/>
        </w:sdtPr>
        <w:sdtContent>
          <w:r>
            <w:rPr/>
            <w:fldChar w:fldCharType="begin"/>
          </w:r>
          <w:r>
            <w:instrText>CITATION Ken05 \l 9226 </w:instrText>
          </w:r>
          <w:r>
            <w:fldChar w:fldCharType="separate"/>
          </w:r>
          <w:r>
            <w:t>(Kendall &amp; Kendall, 2005)</w:t>
          </w:r>
          <w:r>
            <w:fldChar w:fldCharType="end"/>
          </w:r>
        </w:sdtContent>
      </w:sdt>
      <w:r>
        <w:rPr/>
        <w:t xml:space="preserve"> es un buena alternativa para brindar en pocas iteraciones un resultado final al Usuario mediante la interacción con una GUI.</w:t>
      </w:r>
    </w:p>
    <w:p>
      <w:pPr>
        <w:pStyle w:val="Normal"/>
        <w:rPr/>
      </w:pPr>
      <w:r>
        <w:rPr/>
        <w:t>El modelo de prototipos tiene en cuenta las siguientes fases, las cuales se ejecutarán para desarrollar la aplicación que apoye la formulación del método matemático:</w:t>
      </w:r>
    </w:p>
    <w:p>
      <w:pPr>
        <w:pStyle w:val="ListParagraph"/>
        <w:numPr>
          <w:ilvl w:val="0"/>
          <w:numId w:val="41"/>
        </w:numPr>
        <w:rPr/>
      </w:pPr>
      <w:r>
        <w:rPr/>
        <w:t>Identificar los requerimientos básicos</w:t>
      </w:r>
    </w:p>
    <w:p>
      <w:pPr>
        <w:pStyle w:val="ListParagraph"/>
        <w:numPr>
          <w:ilvl w:val="0"/>
          <w:numId w:val="41"/>
        </w:numPr>
        <w:rPr/>
      </w:pPr>
      <w:r>
        <w:rPr/>
        <w:t>Desarrollar un prototipo inicial</w:t>
      </w:r>
    </w:p>
    <w:p>
      <w:pPr>
        <w:pStyle w:val="ListParagraph"/>
        <w:numPr>
          <w:ilvl w:val="0"/>
          <w:numId w:val="41"/>
        </w:numPr>
        <w:rPr/>
      </w:pPr>
      <w:r>
        <w:rPr/>
        <w:t>Revisar dicho prototipo</w:t>
      </w:r>
    </w:p>
    <w:p>
      <w:pPr>
        <w:pStyle w:val="ListParagraph"/>
        <w:numPr>
          <w:ilvl w:val="0"/>
          <w:numId w:val="41"/>
        </w:numPr>
        <w:rPr/>
      </w:pPr>
      <w:r>
        <w:rPr/>
        <w:t>Ajustar el prototipo</w:t>
      </w:r>
    </w:p>
    <w:p>
      <w:pPr>
        <w:pStyle w:val="3izenburua"/>
        <w:numPr>
          <w:ilvl w:val="1"/>
          <w:numId w:val="53"/>
        </w:numPr>
        <w:rPr/>
      </w:pPr>
      <w:bookmarkStart w:id="144" w:name="_Toc406081114"/>
      <w:bookmarkEnd w:id="144"/>
      <w:r>
        <w:rPr/>
        <w:t>Arquitectura del diseño</w:t>
      </w:r>
    </w:p>
    <w:p>
      <w:pPr>
        <w:pStyle w:val="Normal"/>
        <w:rPr/>
      </w:pPr>
      <w:r>
        <w:rPr/>
        <w:t xml:space="preserve">La arquitectura de software a implementar se realiza de acuerdo al análisis de los requerimientos no funcionales y requerimientos funcionales (Ver </w:t>
      </w:r>
      <w:hyperlink w:anchor="_Distribución_de_requerimientos">
        <w:r>
          <w:rPr>
            <w:webHidden/>
            <w:rStyle w:val="Internetesteka"/>
          </w:rPr>
          <w:t>Distribución de requerimientos</w:t>
        </w:r>
      </w:hyperlink>
      <w:r>
        <w:rPr/>
        <w:t xml:space="preserve">) que requiere el desarrollo de la aplicación, por lo cual el patrón MVC (Modelo-Vista-Controlador) es adecuado para dicho desarrollo, el cual separa los datos, del controlador y a la vez de la vista de Usuario </w:t>
      </w:r>
      <w:sdt>
        <w:sdtPr>
          <w:citation/>
        </w:sdtPr>
        <w:sdtContent>
          <w:r>
            <w:rPr/>
            <w:fldChar w:fldCharType="begin"/>
          </w:r>
          <w:r>
            <w:instrText> CITATION Som06 \l 9226 </w:instrText>
          </w:r>
          <w:r>
            <w:fldChar w:fldCharType="separate"/>
          </w:r>
          <w:r>
            <w:t>(Sommerville, 2006)</w:t>
          </w:r>
          <w:r>
            <w:fldChar w:fldCharType="end"/>
          </w:r>
        </w:sdtContent>
      </w:sdt>
      <w:r>
        <w:rPr/>
        <w:t xml:space="preserve">. El desarrollo de la aplicación con MVC ayuda a que en trabajos futuros la aplicación pueda ser escalable e enriquecida con nuevas funcionalidades para el Usuario. La ilustración que se presenta a continuación muestra la especificación del patrón arquitectural MVC del desarrollo de la aplicación, en cada uno de los bloques se muestra las clases asociadas (Ver </w:t>
      </w:r>
      <w:hyperlink w:anchor="_Diagrama_de_clases">
        <w:r>
          <w:rPr>
            <w:webHidden/>
            <w:rStyle w:val="Internetesteka"/>
          </w:rPr>
          <w:t>Diagrama de clases</w:t>
        </w:r>
      </w:hyperlink>
      <w:r>
        <w:rPr/>
        <w:t>).</w:t>
      </w:r>
    </w:p>
    <w:p>
      <w:pPr>
        <w:pStyle w:val="Normal"/>
        <w:jc w:val="center"/>
        <w:rPr/>
      </w:pPr>
      <w:r>
        <w:rPr/>
        <w:drawing>
          <wp:inline distT="0" distB="2540" distL="0" distR="2540">
            <wp:extent cx="2855595" cy="1636395"/>
            <wp:effectExtent l="0" t="0" r="0" b="0"/>
            <wp:docPr id="21" name="Imagen 1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121" descr=""/>
                    <pic:cNvPicPr>
                      <a:picLocks noChangeAspect="1" noChangeArrowheads="1"/>
                    </pic:cNvPicPr>
                  </pic:nvPicPr>
                  <pic:blipFill>
                    <a:blip r:embed="rId36"/>
                    <a:stretch>
                      <a:fillRect/>
                    </a:stretch>
                  </pic:blipFill>
                  <pic:spPr bwMode="auto">
                    <a:xfrm>
                      <a:off x="0" y="0"/>
                      <a:ext cx="2855595" cy="1636395"/>
                    </a:xfrm>
                    <a:prstGeom prst="rect">
                      <a:avLst/>
                    </a:prstGeom>
                  </pic:spPr>
                </pic:pic>
              </a:graphicData>
            </a:graphic>
          </wp:inline>
        </w:drawing>
      </w:r>
    </w:p>
    <w:p>
      <w:pPr>
        <w:pStyle w:val="Caption"/>
        <w:jc w:val="center"/>
        <w:rPr/>
      </w:pPr>
      <w:bookmarkStart w:id="145" w:name="_Toc402636173"/>
      <w:bookmarkStart w:id="146" w:name="_Toc399004738"/>
      <w:r>
        <w:rPr/>
        <w:t xml:space="preserve">Ilustración </w:t>
      </w:r>
      <w:r>
        <w:rPr/>
        <w:fldChar w:fldCharType="begin"/>
      </w:r>
      <w:r>
        <w:instrText> SEQ Ilustración \* ARABIC </w:instrText>
      </w:r>
      <w:r>
        <w:fldChar w:fldCharType="separate"/>
      </w:r>
      <w:r>
        <w:t>15</w:t>
      </w:r>
      <w:r>
        <w:fldChar w:fldCharType="end"/>
      </w:r>
      <w:bookmarkEnd w:id="145"/>
      <w:bookmarkEnd w:id="146"/>
      <w:r>
        <w:rPr/>
        <w:t xml:space="preserve"> MVC de la aplicación</w:t>
      </w:r>
    </w:p>
    <w:p>
      <w:pPr>
        <w:pStyle w:val="Normal"/>
        <w:rPr/>
      </w:pPr>
      <w:r>
        <w:rPr/>
        <w:t xml:space="preserve">De acuerdo a los requerimientos no funcionales la aplicación debe correr en una máquina de cómputo sin conexión a internet y no maneja persistencia a datos debido a que no se guardan datos, por lo cual dicha aplicación se puede considerar dentro del marco de </w:t>
      </w:r>
      <w:r>
        <w:rPr>
          <w:i/>
        </w:rPr>
        <w:t>Stand-alone</w:t>
      </w:r>
      <w:r>
        <w:rPr/>
        <w:t xml:space="preserve">. </w:t>
      </w:r>
    </w:p>
    <w:p>
      <w:pPr>
        <w:pStyle w:val="Normal"/>
        <w:jc w:val="center"/>
        <w:rPr/>
      </w:pPr>
      <w:r>
        <w:rPr/>
        <w:drawing>
          <wp:inline distT="0" distB="0" distL="0" distR="0">
            <wp:extent cx="1737995" cy="1433195"/>
            <wp:effectExtent l="0" t="0" r="0" b="0"/>
            <wp:docPr id="22" name="Imagen 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58" descr=""/>
                    <pic:cNvPicPr>
                      <a:picLocks noChangeAspect="1" noChangeArrowheads="1"/>
                    </pic:cNvPicPr>
                  </pic:nvPicPr>
                  <pic:blipFill>
                    <a:blip r:embed="rId37"/>
                    <a:stretch>
                      <a:fillRect/>
                    </a:stretch>
                  </pic:blipFill>
                  <pic:spPr bwMode="auto">
                    <a:xfrm>
                      <a:off x="0" y="0"/>
                      <a:ext cx="1737995" cy="1433195"/>
                    </a:xfrm>
                    <a:prstGeom prst="rect">
                      <a:avLst/>
                    </a:prstGeom>
                  </pic:spPr>
                </pic:pic>
              </a:graphicData>
            </a:graphic>
          </wp:inline>
        </w:drawing>
      </w:r>
    </w:p>
    <w:p>
      <w:pPr>
        <w:pStyle w:val="Caption"/>
        <w:jc w:val="center"/>
        <w:rPr/>
      </w:pPr>
      <w:bookmarkStart w:id="147" w:name="_Toc402636174"/>
      <w:bookmarkStart w:id="148" w:name="_Toc399004739"/>
      <w:r>
        <w:rPr/>
        <w:t xml:space="preserve">Ilustración </w:t>
      </w:r>
      <w:r>
        <w:rPr/>
        <w:fldChar w:fldCharType="begin"/>
      </w:r>
      <w:r>
        <w:instrText> SEQ Ilustración \* ARABIC </w:instrText>
      </w:r>
      <w:r>
        <w:fldChar w:fldCharType="separate"/>
      </w:r>
      <w:r>
        <w:t>16</w:t>
      </w:r>
      <w:r>
        <w:fldChar w:fldCharType="end"/>
      </w:r>
      <w:bookmarkEnd w:id="147"/>
      <w:bookmarkEnd w:id="148"/>
      <w:r>
        <w:rPr/>
        <w:t xml:space="preserve"> Aplicación de Software “Stand-alone”</w:t>
      </w:r>
    </w:p>
    <w:p>
      <w:pPr>
        <w:pStyle w:val="3izenburua"/>
        <w:numPr>
          <w:ilvl w:val="1"/>
          <w:numId w:val="53"/>
        </w:numPr>
        <w:rPr/>
      </w:pPr>
      <w:bookmarkStart w:id="149" w:name="_Toc406081115"/>
      <w:bookmarkStart w:id="150" w:name="_Grafo_de_navegabilidad"/>
      <w:bookmarkEnd w:id="150"/>
      <w:bookmarkEnd w:id="149"/>
      <w:r>
        <w:rPr/>
        <w:t>Grafo de navegabilidad</w:t>
      </w:r>
    </w:p>
    <w:p>
      <w:pPr>
        <w:pStyle w:val="Normal"/>
        <w:rPr/>
      </w:pPr>
      <w:r>
        <w:rPr/>
        <w:t>La navegabilidad de la aplicación se compone de 4 momentos donde el Usuario interactúa con el sistema hasta obtener el resultado final de la estimación de área, perímetro y producción del cultivo, estos 4 momentos son un paso a paso que se especifica de la siguiente manera en pantallas mostradas al Usuario:</w:t>
      </w:r>
    </w:p>
    <w:p>
      <w:pPr>
        <w:pStyle w:val="ListParagraph"/>
        <w:numPr>
          <w:ilvl w:val="0"/>
          <w:numId w:val="42"/>
        </w:numPr>
        <w:rPr/>
      </w:pPr>
      <w:r>
        <w:rPr>
          <w:b/>
        </w:rPr>
        <w:t>Paso 1. Gestor fotografía:</w:t>
      </w:r>
      <w:r>
        <w:rPr/>
        <w:t xml:space="preserve"> El Usuario debe cargar la fotografía aérea a analizar capturada desde el UAV, la fotografía se redimensionara a 1280 x 960 pixeles en una relación 4:3.</w:t>
      </w:r>
    </w:p>
    <w:p>
      <w:pPr>
        <w:pStyle w:val="ListParagraph"/>
        <w:numPr>
          <w:ilvl w:val="0"/>
          <w:numId w:val="42"/>
        </w:numPr>
        <w:rPr/>
      </w:pPr>
      <w:r>
        <w:rPr>
          <w:b/>
        </w:rPr>
        <w:t>Paso 2. Gestor patrón:</w:t>
      </w:r>
      <w:r>
        <w:rPr/>
        <w:t xml:space="preserve"> Sobre la fotografía cargada el Usuario debe dibujar el patrón y especificar cuanto mide en ancho y alto.</w:t>
      </w:r>
    </w:p>
    <w:p>
      <w:pPr>
        <w:pStyle w:val="ListParagraph"/>
        <w:numPr>
          <w:ilvl w:val="0"/>
          <w:numId w:val="42"/>
        </w:numPr>
        <w:rPr/>
      </w:pPr>
      <w:r>
        <w:rPr>
          <w:b/>
        </w:rPr>
        <w:t>Paso 3. Gestor cultivo:</w:t>
      </w:r>
      <w:r>
        <w:rPr/>
        <w:t xml:space="preserve"> Sobre la fotografía el Usuario debe dibujar el polígono irregular que inscribe la forma del cultivo, además de especificar cuanta es la producción por metro cuadrado.</w:t>
      </w:r>
    </w:p>
    <w:p>
      <w:pPr>
        <w:pStyle w:val="ListParagraph"/>
        <w:numPr>
          <w:ilvl w:val="0"/>
          <w:numId w:val="42"/>
        </w:numPr>
        <w:rPr/>
      </w:pPr>
      <w:r>
        <w:rPr>
          <w:b/>
        </w:rPr>
        <w:t>Paso 4. Gestor resultados:</w:t>
      </w:r>
      <w:r>
        <w:rPr/>
        <w:t xml:space="preserve"> El Usuario observará la medida del área, perímetro y producción del cultivo, si lo desea puede comenzar un nuevo análisis.</w:t>
      </w:r>
    </w:p>
    <w:p>
      <w:pPr>
        <w:pStyle w:val="Normal"/>
        <w:rPr/>
      </w:pPr>
      <w:r>
        <w:rPr/>
        <w:t xml:space="preserve">La secuencia de pasos en su flujo de navegabilidad se describe a continuación. </w:t>
      </w:r>
    </w:p>
    <w:p>
      <w:pPr>
        <w:pStyle w:val="Normal"/>
        <w:jc w:val="center"/>
        <w:rPr/>
      </w:pPr>
      <w:r>
        <w:rPr/>
        <w:drawing>
          <wp:inline distT="0" distB="2540" distL="0" distR="0">
            <wp:extent cx="3717925" cy="2760345"/>
            <wp:effectExtent l="0" t="0" r="0" b="0"/>
            <wp:docPr id="23" name="Imagen 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59" descr=""/>
                    <pic:cNvPicPr>
                      <a:picLocks noChangeAspect="1" noChangeArrowheads="1"/>
                    </pic:cNvPicPr>
                  </pic:nvPicPr>
                  <pic:blipFill>
                    <a:blip r:embed="rId38"/>
                    <a:stretch>
                      <a:fillRect/>
                    </a:stretch>
                  </pic:blipFill>
                  <pic:spPr bwMode="auto">
                    <a:xfrm>
                      <a:off x="0" y="0"/>
                      <a:ext cx="3717925" cy="2760345"/>
                    </a:xfrm>
                    <a:prstGeom prst="rect">
                      <a:avLst/>
                    </a:prstGeom>
                  </pic:spPr>
                </pic:pic>
              </a:graphicData>
            </a:graphic>
          </wp:inline>
        </w:drawing>
      </w:r>
    </w:p>
    <w:p>
      <w:pPr>
        <w:pStyle w:val="Caption"/>
        <w:jc w:val="center"/>
        <w:rPr/>
      </w:pPr>
      <w:bookmarkStart w:id="151" w:name="_Toc402636175"/>
      <w:bookmarkStart w:id="152" w:name="_Toc399004740"/>
      <w:r>
        <w:rPr/>
        <w:t xml:space="preserve">Ilustración </w:t>
      </w:r>
      <w:r>
        <w:rPr/>
        <w:fldChar w:fldCharType="begin"/>
      </w:r>
      <w:r>
        <w:instrText> SEQ Ilustración \* ARABIC </w:instrText>
      </w:r>
      <w:r>
        <w:fldChar w:fldCharType="separate"/>
      </w:r>
      <w:r>
        <w:t>17</w:t>
      </w:r>
      <w:r>
        <w:fldChar w:fldCharType="end"/>
      </w:r>
      <w:bookmarkEnd w:id="151"/>
      <w:bookmarkEnd w:id="152"/>
      <w:r>
        <w:rPr/>
        <w:t xml:space="preserve"> Flujo de navegación</w:t>
      </w:r>
    </w:p>
    <w:p>
      <w:pPr>
        <w:pStyle w:val="3izenburua"/>
        <w:numPr>
          <w:ilvl w:val="1"/>
          <w:numId w:val="53"/>
        </w:numPr>
        <w:rPr/>
      </w:pPr>
      <w:bookmarkStart w:id="153" w:name="_Toc406081116"/>
      <w:bookmarkEnd w:id="153"/>
      <w:r>
        <w:rPr/>
        <w:t>Vista de composición</w:t>
      </w:r>
    </w:p>
    <w:p>
      <w:pPr>
        <w:pStyle w:val="4izenburua"/>
        <w:numPr>
          <w:ilvl w:val="0"/>
          <w:numId w:val="0"/>
        </w:numPr>
        <w:rPr/>
      </w:pPr>
      <w:bookmarkStart w:id="154" w:name="_Toc406081117"/>
      <w:bookmarkStart w:id="155" w:name="_Toc400363873"/>
      <w:bookmarkStart w:id="156" w:name="_Toc400363760"/>
      <w:bookmarkEnd w:id="155"/>
      <w:bookmarkEnd w:id="156"/>
      <w:bookmarkEnd w:id="154"/>
      <w:r>
        <w:rPr/>
        <w:t>6.4.1. Diagrama de componentes</w:t>
      </w:r>
    </w:p>
    <w:p>
      <w:pPr>
        <w:pStyle w:val="Normal"/>
        <w:rPr/>
      </w:pPr>
      <w:r>
        <w:rPr/>
        <w:t xml:space="preserve">El desarrollo de la aplicación se compone de tres componentes lógicos que se traducen en tres paquetes llamados: Modelo, Vista y Controlador que albergan las clases relacionadas con estos (Ver </w:t>
      </w:r>
      <w:hyperlink w:anchor="_Diagrama_de_clases">
        <w:r>
          <w:rPr>
            <w:webHidden/>
            <w:rStyle w:val="Internetesteka"/>
          </w:rPr>
          <w:t>Diagrama de clases</w:t>
        </w:r>
      </w:hyperlink>
      <w:r>
        <w:rPr/>
        <w:t>). Estos tres paquetes encapsulan el patrón MVC en el cual se basa el desarrollo de esta aplicación. La composición de componentes se puede apreciar en la siguiente imagen.</w:t>
      </w:r>
    </w:p>
    <w:p>
      <w:pPr>
        <w:pStyle w:val="Normal"/>
        <w:jc w:val="center"/>
        <w:rPr/>
      </w:pPr>
      <w:r>
        <w:rPr/>
        <w:drawing>
          <wp:inline distT="0" distB="6985" distL="0" distR="1270">
            <wp:extent cx="3847465" cy="1174115"/>
            <wp:effectExtent l="0" t="0" r="0" b="0"/>
            <wp:docPr id="24" name="Imagen 1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123" descr=""/>
                    <pic:cNvPicPr>
                      <a:picLocks noChangeAspect="1" noChangeArrowheads="1"/>
                    </pic:cNvPicPr>
                  </pic:nvPicPr>
                  <pic:blipFill>
                    <a:blip r:embed="rId39"/>
                    <a:stretch>
                      <a:fillRect/>
                    </a:stretch>
                  </pic:blipFill>
                  <pic:spPr bwMode="auto">
                    <a:xfrm>
                      <a:off x="0" y="0"/>
                      <a:ext cx="3847465" cy="1174115"/>
                    </a:xfrm>
                    <a:prstGeom prst="rect">
                      <a:avLst/>
                    </a:prstGeom>
                  </pic:spPr>
                </pic:pic>
              </a:graphicData>
            </a:graphic>
          </wp:inline>
        </w:drawing>
      </w:r>
    </w:p>
    <w:p>
      <w:pPr>
        <w:pStyle w:val="Caption"/>
        <w:jc w:val="center"/>
        <w:rPr/>
      </w:pPr>
      <w:bookmarkStart w:id="157" w:name="_Toc402636176"/>
      <w:bookmarkStart w:id="158" w:name="_Toc399004742"/>
      <w:r>
        <w:rPr/>
        <w:t xml:space="preserve">Ilustración </w:t>
      </w:r>
      <w:r>
        <w:rPr/>
        <w:fldChar w:fldCharType="begin"/>
      </w:r>
      <w:r>
        <w:instrText> SEQ Ilustración \* ARABIC </w:instrText>
      </w:r>
      <w:r>
        <w:fldChar w:fldCharType="separate"/>
      </w:r>
      <w:r>
        <w:t>18</w:t>
      </w:r>
      <w:r>
        <w:fldChar w:fldCharType="end"/>
      </w:r>
      <w:bookmarkEnd w:id="157"/>
      <w:bookmarkEnd w:id="158"/>
      <w:r>
        <w:rPr/>
        <w:t xml:space="preserve"> Diagrama de componentes</w:t>
      </w:r>
    </w:p>
    <w:p>
      <w:pPr>
        <w:pStyle w:val="4izenburua"/>
        <w:numPr>
          <w:ilvl w:val="0"/>
          <w:numId w:val="0"/>
        </w:numPr>
        <w:ind w:left="720" w:hanging="720"/>
        <w:rPr/>
      </w:pPr>
      <w:bookmarkStart w:id="159" w:name="_Toc406081118"/>
      <w:bookmarkEnd w:id="159"/>
      <w:r>
        <w:rPr/>
        <w:t>6.4.2. Diagrama de despliegue</w:t>
      </w:r>
    </w:p>
    <w:p>
      <w:pPr>
        <w:pStyle w:val="Normal"/>
        <w:rPr/>
      </w:pPr>
      <w:r>
        <w:rPr/>
        <w:t xml:space="preserve">La unidad de despliegue de la aplicación es Aplicación_SW.jar que permite ser desplegada como una aplicación </w:t>
      </w:r>
      <w:r>
        <w:rPr>
          <w:i/>
        </w:rPr>
        <w:t>Stand-alone</w:t>
      </w:r>
      <w:r>
        <w:rPr/>
        <w:t xml:space="preserve"> en sistemas operativos como Windows o Linux o en aquellos sistemas operativos que soporten el JRE de Java, esto último es relevante ya que permite que la aplicación de software desarrollada sea multiplataforma. A continuación se muestra el despliegue físico dependiente de tecnología, es un .jar dentro de una máquina de cómputo.</w:t>
      </w:r>
    </w:p>
    <w:p>
      <w:pPr>
        <w:pStyle w:val="Normal"/>
        <w:jc w:val="center"/>
        <w:rPr/>
      </w:pPr>
      <w:r>
        <w:rPr/>
        <w:drawing>
          <wp:inline distT="0" distB="2540" distL="0" distR="0">
            <wp:extent cx="2273300" cy="1941195"/>
            <wp:effectExtent l="0" t="0" r="0" b="0"/>
            <wp:docPr id="25" name="Imagen 1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124" descr=""/>
                    <pic:cNvPicPr>
                      <a:picLocks noChangeAspect="1" noChangeArrowheads="1"/>
                    </pic:cNvPicPr>
                  </pic:nvPicPr>
                  <pic:blipFill>
                    <a:blip r:embed="rId40"/>
                    <a:stretch>
                      <a:fillRect/>
                    </a:stretch>
                  </pic:blipFill>
                  <pic:spPr bwMode="auto">
                    <a:xfrm>
                      <a:off x="0" y="0"/>
                      <a:ext cx="2273300" cy="1941195"/>
                    </a:xfrm>
                    <a:prstGeom prst="rect">
                      <a:avLst/>
                    </a:prstGeom>
                  </pic:spPr>
                </pic:pic>
              </a:graphicData>
            </a:graphic>
          </wp:inline>
        </w:drawing>
      </w:r>
    </w:p>
    <w:p>
      <w:pPr>
        <w:sectPr>
          <w:headerReference w:type="even" r:id="rId41"/>
          <w:headerReference w:type="default" r:id="rId42"/>
          <w:footerReference w:type="even" r:id="rId43"/>
          <w:footerReference w:type="default" r:id="rId44"/>
          <w:type w:val="nextPage"/>
          <w:pgSz w:w="12240" w:h="15840"/>
          <w:pgMar w:left="2160" w:right="1800" w:header="864" w:top="1800" w:footer="864" w:bottom="2160" w:gutter="0"/>
          <w:pgNumType w:fmt="decimal"/>
          <w:formProt w:val="false"/>
          <w:textDirection w:val="lrTb"/>
          <w:docGrid w:type="default" w:linePitch="299" w:charSpace="4294965247"/>
        </w:sectPr>
        <w:pStyle w:val="Caption"/>
        <w:jc w:val="center"/>
        <w:rPr/>
      </w:pPr>
      <w:r>
        <w:rPr/>
        <w:t xml:space="preserve">Ilustración </w:t>
      </w:r>
      <w:r>
        <w:rPr/>
        <w:fldChar w:fldCharType="begin"/>
      </w:r>
      <w:r>
        <w:instrText> SEQ Ilustración \* ARABIC </w:instrText>
      </w:r>
      <w:r>
        <w:fldChar w:fldCharType="separate"/>
      </w:r>
      <w:r>
        <w:t>19</w:t>
      </w:r>
      <w:r>
        <w:fldChar w:fldCharType="end"/>
      </w:r>
      <w:r>
        <w:rPr/>
        <w:t xml:space="preserve"> Diagrama de desplieg</w:t>
      </w:r>
      <w:bookmarkStart w:id="160" w:name="_Toc399004743"/>
      <w:bookmarkEnd w:id="160"/>
      <w:r>
        <w:rPr/>
        <w:t>u</w:t>
      </w:r>
      <w:bookmarkStart w:id="161" w:name="_Toc402636177"/>
      <w:bookmarkEnd w:id="161"/>
      <w:r>
        <w:rPr/>
        <w:t>e</w:t>
      </w:r>
    </w:p>
    <w:p>
      <w:pPr>
        <w:pStyle w:val="3izenburua"/>
        <w:numPr>
          <w:ilvl w:val="1"/>
          <w:numId w:val="53"/>
        </w:numPr>
        <w:rPr/>
      </w:pPr>
      <w:bookmarkStart w:id="162" w:name="_Toc406081119"/>
      <w:bookmarkEnd w:id="162"/>
      <w:r>
        <w:rPr/>
        <w:t>Vista lógica</w:t>
      </w:r>
    </w:p>
    <w:p>
      <w:pPr>
        <w:pStyle w:val="4izenburua"/>
        <w:numPr>
          <w:ilvl w:val="2"/>
          <w:numId w:val="53"/>
        </w:numPr>
        <w:rPr/>
      </w:pPr>
      <w:bookmarkStart w:id="163" w:name="_Toc406081120"/>
      <w:bookmarkStart w:id="164" w:name="_Diagrama_de_clases"/>
      <w:bookmarkEnd w:id="164"/>
      <w:bookmarkEnd w:id="163"/>
      <w:r>
        <w:rPr/>
        <w:t>Diagrama de clases</w:t>
      </w:r>
    </w:p>
    <w:p>
      <w:pPr>
        <w:pStyle w:val="Caption"/>
        <w:jc w:val="left"/>
        <w:rPr>
          <w:b w:val="false"/>
          <w:b w:val="false"/>
        </w:rPr>
      </w:pPr>
      <w:r>
        <w:rPr>
          <w:b w:val="false"/>
        </w:rPr>
        <w:t>Las clases relacionadas en el sistema se encuentran especificadas de la siguiente manera:</w:t>
      </w:r>
    </w:p>
    <w:tbl>
      <w:tblPr>
        <w:tblStyle w:val="Tablaconcuadrcula"/>
        <w:tblW w:w="8273" w:type="dxa"/>
        <w:jc w:val="left"/>
        <w:tblInd w:w="0" w:type="dxa"/>
        <w:tblCellMar>
          <w:top w:w="0" w:type="dxa"/>
          <w:left w:w="108" w:type="dxa"/>
          <w:bottom w:w="0" w:type="dxa"/>
          <w:right w:w="108" w:type="dxa"/>
        </w:tblCellMar>
        <w:tblLook w:val="04a0" w:noVBand="1" w:noHBand="0" w:lastColumn="0" w:firstColumn="1" w:lastRow="0" w:firstRow="1"/>
      </w:tblPr>
      <w:tblGrid>
        <w:gridCol w:w="2059"/>
        <w:gridCol w:w="2410"/>
        <w:gridCol w:w="3804"/>
      </w:tblGrid>
      <w:tr>
        <w:trPr>
          <w:trHeight w:val="627" w:hRule="atLeast"/>
        </w:trPr>
        <w:tc>
          <w:tcPr>
            <w:tcW w:w="8273" w:type="dxa"/>
            <w:gridSpan w:val="3"/>
            <w:tcBorders/>
            <w:shd w:color="auto" w:fill="000000" w:themeFill="text1" w:val="clear"/>
            <w:tcMar>
              <w:left w:w="108" w:type="dxa"/>
            </w:tcMar>
          </w:tcPr>
          <w:p>
            <w:pPr>
              <w:pStyle w:val="Normal"/>
              <w:spacing w:lineRule="auto" w:line="240" w:before="240" w:after="120"/>
              <w:jc w:val="both"/>
              <w:rPr/>
            </w:pPr>
            <w:r>
              <w:rPr/>
              <w:t>Clases de la aplicación</w:t>
            </w:r>
          </w:p>
        </w:tc>
      </w:tr>
      <w:tr>
        <w:trPr/>
        <w:tc>
          <w:tcPr>
            <w:tcW w:w="2059" w:type="dxa"/>
            <w:tcBorders/>
            <w:shd w:fill="auto" w:val="clear"/>
            <w:tcMar>
              <w:left w:w="108" w:type="dxa"/>
            </w:tcMar>
          </w:tcPr>
          <w:p>
            <w:pPr>
              <w:pStyle w:val="Normal"/>
              <w:spacing w:lineRule="auto" w:line="240" w:before="0" w:after="120"/>
              <w:jc w:val="both"/>
              <w:rPr>
                <w:b/>
                <w:b/>
              </w:rPr>
            </w:pPr>
            <w:r>
              <w:rPr>
                <w:b/>
              </w:rPr>
              <w:t>Clase</w:t>
            </w:r>
          </w:p>
        </w:tc>
        <w:tc>
          <w:tcPr>
            <w:tcW w:w="2410" w:type="dxa"/>
            <w:tcBorders/>
            <w:shd w:fill="auto" w:val="clear"/>
            <w:tcMar>
              <w:left w:w="108" w:type="dxa"/>
            </w:tcMar>
          </w:tcPr>
          <w:p>
            <w:pPr>
              <w:pStyle w:val="Normal"/>
              <w:spacing w:lineRule="auto" w:line="240" w:before="0" w:after="120"/>
              <w:jc w:val="both"/>
              <w:rPr>
                <w:b/>
                <w:b/>
              </w:rPr>
            </w:pPr>
            <w:r>
              <w:rPr>
                <w:b/>
              </w:rPr>
              <w:t>Paquete</w:t>
            </w:r>
          </w:p>
        </w:tc>
        <w:tc>
          <w:tcPr>
            <w:tcW w:w="3804" w:type="dxa"/>
            <w:tcBorders/>
            <w:shd w:fill="auto" w:val="clear"/>
            <w:tcMar>
              <w:left w:w="108" w:type="dxa"/>
            </w:tcMar>
          </w:tcPr>
          <w:p>
            <w:pPr>
              <w:pStyle w:val="Normal"/>
              <w:spacing w:lineRule="auto" w:line="240" w:before="0" w:after="120"/>
              <w:jc w:val="both"/>
              <w:rPr>
                <w:b/>
                <w:b/>
              </w:rPr>
            </w:pPr>
            <w:r>
              <w:rPr>
                <w:b/>
              </w:rPr>
              <w:t>Descripción</w:t>
            </w:r>
          </w:p>
        </w:tc>
      </w:tr>
      <w:tr>
        <w:trPr/>
        <w:tc>
          <w:tcPr>
            <w:tcW w:w="2059" w:type="dxa"/>
            <w:tcBorders/>
            <w:shd w:fill="auto" w:val="clear"/>
            <w:tcMar>
              <w:left w:w="108" w:type="dxa"/>
            </w:tcMar>
          </w:tcPr>
          <w:p>
            <w:pPr>
              <w:pStyle w:val="Normal"/>
              <w:spacing w:lineRule="auto" w:line="240" w:before="0" w:after="120"/>
              <w:jc w:val="both"/>
              <w:rPr/>
            </w:pPr>
            <w:r>
              <w:rPr/>
              <w:t>Punto</w:t>
            </w:r>
          </w:p>
        </w:tc>
        <w:tc>
          <w:tcPr>
            <w:tcW w:w="2410" w:type="dxa"/>
            <w:vMerge w:val="restart"/>
            <w:tcBorders/>
            <w:shd w:fill="auto" w:val="clear"/>
            <w:tcMar>
              <w:left w:w="108" w:type="dxa"/>
            </w:tcMar>
          </w:tcPr>
          <w:p>
            <w:pPr>
              <w:pStyle w:val="Normal"/>
              <w:spacing w:lineRule="auto" w:line="240" w:before="0" w:after="120"/>
              <w:jc w:val="both"/>
              <w:rPr/>
            </w:pPr>
            <w:r>
              <w:rPr/>
            </w:r>
          </w:p>
          <w:p>
            <w:pPr>
              <w:pStyle w:val="Normal"/>
              <w:spacing w:lineRule="auto" w:line="240" w:before="0" w:after="120"/>
              <w:jc w:val="both"/>
              <w:rPr/>
            </w:pPr>
            <w:r>
              <w:rPr/>
            </w:r>
          </w:p>
          <w:p>
            <w:pPr>
              <w:pStyle w:val="Normal"/>
              <w:spacing w:lineRule="auto" w:line="240" w:before="0" w:after="120"/>
              <w:jc w:val="both"/>
              <w:rPr/>
            </w:pPr>
            <w:r>
              <w:rPr/>
            </w:r>
          </w:p>
          <w:p>
            <w:pPr>
              <w:pStyle w:val="Normal"/>
              <w:spacing w:lineRule="auto" w:line="240" w:before="0" w:after="120"/>
              <w:jc w:val="both"/>
              <w:rPr/>
            </w:pPr>
            <w:r>
              <w:rPr/>
            </w:r>
          </w:p>
          <w:p>
            <w:pPr>
              <w:pStyle w:val="Normal"/>
              <w:spacing w:lineRule="auto" w:line="240" w:before="0" w:after="120"/>
              <w:jc w:val="both"/>
              <w:rPr/>
            </w:pPr>
            <w:r>
              <w:rPr/>
              <w:t>Modelo</w:t>
            </w:r>
          </w:p>
        </w:tc>
        <w:tc>
          <w:tcPr>
            <w:tcW w:w="3804" w:type="dxa"/>
            <w:tcBorders/>
            <w:shd w:fill="auto" w:val="clear"/>
            <w:tcMar>
              <w:left w:w="108" w:type="dxa"/>
            </w:tcMar>
          </w:tcPr>
          <w:p>
            <w:pPr>
              <w:pStyle w:val="Normal"/>
              <w:spacing w:lineRule="auto" w:line="240" w:before="0" w:after="120"/>
              <w:jc w:val="both"/>
              <w:rPr/>
            </w:pPr>
            <w:r>
              <w:rPr/>
              <w:t>Representa la composición de una coordenada geográfica de un punto dentro de la fotografía.</w:t>
            </w:r>
          </w:p>
        </w:tc>
      </w:tr>
      <w:tr>
        <w:trPr/>
        <w:tc>
          <w:tcPr>
            <w:tcW w:w="2059" w:type="dxa"/>
            <w:tcBorders/>
            <w:shd w:fill="auto" w:val="clear"/>
            <w:tcMar>
              <w:left w:w="108" w:type="dxa"/>
            </w:tcMar>
          </w:tcPr>
          <w:p>
            <w:pPr>
              <w:pStyle w:val="Normal"/>
              <w:spacing w:lineRule="auto" w:line="240" w:before="0" w:after="120"/>
              <w:jc w:val="both"/>
              <w:rPr/>
            </w:pPr>
            <w:r>
              <w:rPr/>
              <w:t>Foto</w:t>
            </w:r>
          </w:p>
        </w:tc>
        <w:tc>
          <w:tcPr>
            <w:tcW w:w="2410" w:type="dxa"/>
            <w:vMerge w:val="continue"/>
            <w:tcBorders/>
            <w:shd w:fill="auto" w:val="clear"/>
            <w:tcMar>
              <w:left w:w="108" w:type="dxa"/>
            </w:tcMar>
          </w:tcPr>
          <w:p>
            <w:pPr>
              <w:pStyle w:val="Normal"/>
              <w:spacing w:lineRule="auto" w:line="240" w:before="0" w:after="120"/>
              <w:jc w:val="both"/>
              <w:rPr/>
            </w:pPr>
            <w:r>
              <w:rPr/>
            </w:r>
          </w:p>
        </w:tc>
        <w:tc>
          <w:tcPr>
            <w:tcW w:w="3804" w:type="dxa"/>
            <w:tcBorders/>
            <w:shd w:fill="auto" w:val="clear"/>
            <w:tcMar>
              <w:left w:w="108" w:type="dxa"/>
            </w:tcMar>
          </w:tcPr>
          <w:p>
            <w:pPr>
              <w:pStyle w:val="Normal"/>
              <w:spacing w:lineRule="auto" w:line="240" w:before="0" w:after="120"/>
              <w:jc w:val="both"/>
              <w:rPr/>
            </w:pPr>
            <w:r>
              <w:rPr/>
              <w:t>Alberga los detalles de la fotografía para calcular su redimensión a la resolución de 1280 x 960px relación 4:3.</w:t>
            </w:r>
          </w:p>
        </w:tc>
      </w:tr>
      <w:tr>
        <w:trPr/>
        <w:tc>
          <w:tcPr>
            <w:tcW w:w="2059" w:type="dxa"/>
            <w:tcBorders/>
            <w:shd w:fill="auto" w:val="clear"/>
            <w:tcMar>
              <w:left w:w="108" w:type="dxa"/>
            </w:tcMar>
          </w:tcPr>
          <w:p>
            <w:pPr>
              <w:pStyle w:val="Normal"/>
              <w:spacing w:lineRule="auto" w:line="240" w:before="0" w:after="120"/>
              <w:jc w:val="both"/>
              <w:rPr/>
            </w:pPr>
            <w:r>
              <w:rPr/>
              <w:t>Patrón</w:t>
            </w:r>
          </w:p>
        </w:tc>
        <w:tc>
          <w:tcPr>
            <w:tcW w:w="2410" w:type="dxa"/>
            <w:vMerge w:val="continue"/>
            <w:tcBorders/>
            <w:shd w:fill="auto" w:val="clear"/>
            <w:tcMar>
              <w:left w:w="108" w:type="dxa"/>
            </w:tcMar>
          </w:tcPr>
          <w:p>
            <w:pPr>
              <w:pStyle w:val="Normal"/>
              <w:spacing w:lineRule="auto" w:line="240" w:before="0" w:after="120"/>
              <w:jc w:val="both"/>
              <w:rPr/>
            </w:pPr>
            <w:r>
              <w:rPr/>
            </w:r>
          </w:p>
        </w:tc>
        <w:tc>
          <w:tcPr>
            <w:tcW w:w="3804" w:type="dxa"/>
            <w:tcBorders/>
            <w:shd w:fill="auto" w:val="clear"/>
            <w:tcMar>
              <w:left w:w="108" w:type="dxa"/>
            </w:tcMar>
          </w:tcPr>
          <w:p>
            <w:pPr>
              <w:pStyle w:val="Normal"/>
              <w:spacing w:lineRule="auto" w:line="240" w:before="0" w:after="120"/>
              <w:jc w:val="both"/>
              <w:rPr/>
            </w:pPr>
            <w:r>
              <w:rPr/>
              <w:t>Contiene todos los métodos para gestionar la generación de coordenadas y cálculo de área del patrón.</w:t>
            </w:r>
          </w:p>
        </w:tc>
      </w:tr>
      <w:tr>
        <w:trPr/>
        <w:tc>
          <w:tcPr>
            <w:tcW w:w="2059" w:type="dxa"/>
            <w:tcBorders/>
            <w:shd w:fill="auto" w:val="clear"/>
            <w:tcMar>
              <w:left w:w="108" w:type="dxa"/>
            </w:tcMar>
          </w:tcPr>
          <w:p>
            <w:pPr>
              <w:pStyle w:val="Normal"/>
              <w:spacing w:lineRule="auto" w:line="240" w:before="0" w:after="120"/>
              <w:jc w:val="both"/>
              <w:rPr/>
            </w:pPr>
            <w:r>
              <w:rPr/>
              <w:t>Cultivo</w:t>
            </w:r>
          </w:p>
        </w:tc>
        <w:tc>
          <w:tcPr>
            <w:tcW w:w="2410" w:type="dxa"/>
            <w:vMerge w:val="continue"/>
            <w:tcBorders/>
            <w:shd w:fill="auto" w:val="clear"/>
            <w:tcMar>
              <w:left w:w="108" w:type="dxa"/>
            </w:tcMar>
          </w:tcPr>
          <w:p>
            <w:pPr>
              <w:pStyle w:val="Normal"/>
              <w:spacing w:lineRule="auto" w:line="240" w:before="0" w:after="120"/>
              <w:jc w:val="both"/>
              <w:rPr/>
            </w:pPr>
            <w:r>
              <w:rPr/>
            </w:r>
          </w:p>
        </w:tc>
        <w:tc>
          <w:tcPr>
            <w:tcW w:w="3804" w:type="dxa"/>
            <w:tcBorders/>
            <w:shd w:fill="auto" w:val="clear"/>
            <w:tcMar>
              <w:left w:w="108" w:type="dxa"/>
            </w:tcMar>
          </w:tcPr>
          <w:p>
            <w:pPr>
              <w:pStyle w:val="Normal"/>
              <w:spacing w:lineRule="auto" w:line="240" w:before="0" w:after="120"/>
              <w:jc w:val="both"/>
              <w:rPr/>
            </w:pPr>
            <w:r>
              <w:rPr/>
              <w:t>Contiene todos los métodos para gestionar la generación de coordenadas y cálculo de área, perímetro y producción de un cultivo.</w:t>
            </w:r>
          </w:p>
        </w:tc>
      </w:tr>
      <w:tr>
        <w:trPr/>
        <w:tc>
          <w:tcPr>
            <w:tcW w:w="2059" w:type="dxa"/>
            <w:tcBorders/>
            <w:shd w:fill="auto" w:val="clear"/>
            <w:tcMar>
              <w:left w:w="108" w:type="dxa"/>
            </w:tcMar>
          </w:tcPr>
          <w:p>
            <w:pPr>
              <w:pStyle w:val="Normal"/>
              <w:spacing w:lineRule="auto" w:line="240" w:before="0" w:after="120"/>
              <w:jc w:val="both"/>
              <w:rPr/>
            </w:pPr>
            <w:r>
              <w:rPr/>
              <w:t>Dibujo</w:t>
            </w:r>
          </w:p>
        </w:tc>
        <w:tc>
          <w:tcPr>
            <w:tcW w:w="2410" w:type="dxa"/>
            <w:vMerge w:val="restart"/>
            <w:tcBorders/>
            <w:shd w:fill="auto" w:val="clear"/>
            <w:tcMar>
              <w:left w:w="108" w:type="dxa"/>
            </w:tcMar>
          </w:tcPr>
          <w:p>
            <w:pPr>
              <w:pStyle w:val="Normal"/>
              <w:spacing w:lineRule="auto" w:line="240" w:before="0" w:after="120"/>
              <w:jc w:val="both"/>
              <w:rPr/>
            </w:pPr>
            <w:r>
              <w:rPr/>
            </w:r>
          </w:p>
          <w:p>
            <w:pPr>
              <w:pStyle w:val="Normal"/>
              <w:spacing w:lineRule="auto" w:line="240" w:before="0" w:after="120"/>
              <w:jc w:val="both"/>
              <w:rPr/>
            </w:pPr>
            <w:r>
              <w:rPr/>
            </w:r>
          </w:p>
          <w:p>
            <w:pPr>
              <w:pStyle w:val="Normal"/>
              <w:spacing w:lineRule="auto" w:line="240" w:before="0" w:after="120"/>
              <w:jc w:val="both"/>
              <w:rPr/>
            </w:pPr>
            <w:r>
              <w:rPr/>
              <w:t>Vista</w:t>
            </w:r>
          </w:p>
        </w:tc>
        <w:tc>
          <w:tcPr>
            <w:tcW w:w="3804" w:type="dxa"/>
            <w:tcBorders/>
            <w:shd w:fill="auto" w:val="clear"/>
            <w:tcMar>
              <w:left w:w="108" w:type="dxa"/>
            </w:tcMar>
          </w:tcPr>
          <w:p>
            <w:pPr>
              <w:pStyle w:val="Normal"/>
              <w:spacing w:lineRule="auto" w:line="240" w:before="0" w:after="120"/>
              <w:jc w:val="both"/>
              <w:rPr/>
            </w:pPr>
            <w:r>
              <w:rPr/>
              <w:t>Gestiona la interacción con la biblioteca de dibujo de Java para dibujar puntos y polígonos.</w:t>
            </w:r>
          </w:p>
        </w:tc>
      </w:tr>
      <w:tr>
        <w:trPr/>
        <w:tc>
          <w:tcPr>
            <w:tcW w:w="2059" w:type="dxa"/>
            <w:tcBorders/>
            <w:shd w:fill="auto" w:val="clear"/>
            <w:tcMar>
              <w:left w:w="108" w:type="dxa"/>
            </w:tcMar>
          </w:tcPr>
          <w:p>
            <w:pPr>
              <w:pStyle w:val="Normal"/>
              <w:spacing w:lineRule="auto" w:line="240" w:before="0" w:after="120"/>
              <w:jc w:val="both"/>
              <w:rPr/>
            </w:pPr>
            <w:r>
              <w:rPr/>
              <w:t>Pantalla principal</w:t>
            </w:r>
          </w:p>
        </w:tc>
        <w:tc>
          <w:tcPr>
            <w:tcW w:w="2410" w:type="dxa"/>
            <w:vMerge w:val="continue"/>
            <w:tcBorders/>
            <w:shd w:fill="auto" w:val="clear"/>
            <w:tcMar>
              <w:left w:w="108" w:type="dxa"/>
            </w:tcMar>
          </w:tcPr>
          <w:p>
            <w:pPr>
              <w:pStyle w:val="Normal"/>
              <w:spacing w:lineRule="auto" w:line="240" w:before="0" w:after="120"/>
              <w:jc w:val="both"/>
              <w:rPr/>
            </w:pPr>
            <w:r>
              <w:rPr/>
            </w:r>
          </w:p>
        </w:tc>
        <w:tc>
          <w:tcPr>
            <w:tcW w:w="3804" w:type="dxa"/>
            <w:tcBorders/>
            <w:shd w:fill="auto" w:val="clear"/>
            <w:tcMar>
              <w:left w:w="108" w:type="dxa"/>
            </w:tcMar>
          </w:tcPr>
          <w:p>
            <w:pPr>
              <w:pStyle w:val="Normal"/>
              <w:spacing w:lineRule="auto" w:line="240" w:before="0" w:after="120"/>
              <w:jc w:val="both"/>
              <w:rPr/>
            </w:pPr>
            <w:r>
              <w:rPr/>
              <w:t>Interfaz de usuario que atiende todos los eventos generados por la interacción del usuario a través de los objetos de la interfaz.</w:t>
            </w:r>
          </w:p>
        </w:tc>
      </w:tr>
      <w:tr>
        <w:trPr/>
        <w:tc>
          <w:tcPr>
            <w:tcW w:w="2059" w:type="dxa"/>
            <w:tcBorders/>
            <w:shd w:fill="auto" w:val="clear"/>
            <w:tcMar>
              <w:left w:w="108" w:type="dxa"/>
            </w:tcMar>
          </w:tcPr>
          <w:p>
            <w:pPr>
              <w:pStyle w:val="Normal"/>
              <w:spacing w:lineRule="auto" w:line="240" w:before="0" w:after="120"/>
              <w:jc w:val="both"/>
              <w:rPr/>
            </w:pPr>
            <w:r>
              <w:rPr/>
              <w:t>Controlador</w:t>
            </w:r>
          </w:p>
        </w:tc>
        <w:tc>
          <w:tcPr>
            <w:tcW w:w="2410" w:type="dxa"/>
            <w:tcBorders/>
            <w:shd w:fill="auto" w:val="clear"/>
            <w:tcMar>
              <w:left w:w="108" w:type="dxa"/>
            </w:tcMar>
          </w:tcPr>
          <w:p>
            <w:pPr>
              <w:pStyle w:val="Normal"/>
              <w:spacing w:lineRule="auto" w:line="240" w:before="0" w:after="120"/>
              <w:jc w:val="both"/>
              <w:rPr/>
            </w:pPr>
            <w:r>
              <w:rPr/>
              <w:t>Controlador</w:t>
            </w:r>
          </w:p>
        </w:tc>
        <w:tc>
          <w:tcPr>
            <w:tcW w:w="3804" w:type="dxa"/>
            <w:tcBorders/>
            <w:shd w:fill="auto" w:val="clear"/>
            <w:tcMar>
              <w:left w:w="108" w:type="dxa"/>
            </w:tcMar>
          </w:tcPr>
          <w:p>
            <w:pPr>
              <w:pStyle w:val="Normal"/>
              <w:spacing w:lineRule="auto" w:line="240" w:before="0" w:after="120"/>
              <w:jc w:val="both"/>
              <w:rPr/>
            </w:pPr>
            <w:r>
              <w:rPr/>
              <w:t>Comunica las clases de la vista con las clases del modelo.</w:t>
            </w:r>
          </w:p>
        </w:tc>
      </w:tr>
    </w:tbl>
    <w:p>
      <w:pPr>
        <w:pStyle w:val="Caption"/>
        <w:jc w:val="center"/>
        <w:rPr/>
      </w:pPr>
      <w:bookmarkStart w:id="165" w:name="_Toc402636129"/>
      <w:bookmarkStart w:id="166" w:name="_Toc399004737"/>
      <w:r>
        <w:rPr/>
        <w:t xml:space="preserve">Tabla </w:t>
      </w:r>
      <w:r>
        <w:rPr/>
        <w:fldChar w:fldCharType="begin"/>
      </w:r>
      <w:r>
        <w:instrText> SEQ Tabla \* ARABIC </w:instrText>
      </w:r>
      <w:r>
        <w:fldChar w:fldCharType="separate"/>
      </w:r>
      <w:r>
        <w:t>6</w:t>
      </w:r>
      <w:r>
        <w:fldChar w:fldCharType="end"/>
      </w:r>
      <w:bookmarkEnd w:id="165"/>
      <w:bookmarkEnd w:id="166"/>
      <w:r>
        <w:rPr/>
        <w:t xml:space="preserve"> Clases de la aplicación</w:t>
      </w:r>
    </w:p>
    <w:p>
      <w:pPr>
        <w:pStyle w:val="Normal"/>
        <w:rPr/>
      </w:pPr>
      <w:r>
        <w:rPr/>
        <w:t xml:space="preserve">Para ver el diagrama de clases ir al Anexo 2 (Ver </w:t>
      </w:r>
      <w:hyperlink w:anchor="_SDD">
        <w:r>
          <w:rPr>
            <w:webHidden/>
            <w:rStyle w:val="Internetesteka"/>
          </w:rPr>
          <w:t>Anexo 2 - SDD</w:t>
        </w:r>
      </w:hyperlink>
      <w:r>
        <w:rPr/>
        <w:t>)</w:t>
      </w:r>
    </w:p>
    <w:p>
      <w:pPr>
        <w:pStyle w:val="Normal"/>
        <w:rPr/>
      </w:pPr>
      <w:r>
        <w:rPr/>
      </w:r>
    </w:p>
    <w:p>
      <w:pPr>
        <w:pStyle w:val="3izenburua"/>
        <w:numPr>
          <w:ilvl w:val="1"/>
          <w:numId w:val="53"/>
        </w:numPr>
        <w:rPr/>
      </w:pPr>
      <w:bookmarkStart w:id="167" w:name="_Toc406081121"/>
      <w:bookmarkEnd w:id="167"/>
      <w:r>
        <w:rPr/>
        <w:t>Vista de interacción</w:t>
      </w:r>
    </w:p>
    <w:p>
      <w:pPr>
        <w:pStyle w:val="4izenburua"/>
        <w:numPr>
          <w:ilvl w:val="2"/>
          <w:numId w:val="53"/>
        </w:numPr>
        <w:rPr/>
      </w:pPr>
      <w:bookmarkStart w:id="168" w:name="_Toc406081122"/>
      <w:bookmarkEnd w:id="168"/>
      <w:r>
        <w:rPr/>
        <w:t>Diagrama de secuencia</w:t>
      </w:r>
    </w:p>
    <w:p>
      <w:pPr>
        <w:pStyle w:val="Normal"/>
        <w:rPr/>
      </w:pPr>
      <w:r>
        <w:rPr/>
        <w:t>Para darle trazabilidad a los requerimientos formulados se realizaron diagramas de secuencia con la finalidad de ver la evolución de cada requerimiento dentro de su caso de uso, para la presente sección se tomaron tres casos de uso relevantes para la implantación del software de apoyo estos son:</w:t>
      </w:r>
    </w:p>
    <w:p>
      <w:pPr>
        <w:pStyle w:val="ListParagraph"/>
        <w:numPr>
          <w:ilvl w:val="0"/>
          <w:numId w:val="44"/>
        </w:numPr>
        <w:rPr/>
      </w:pPr>
      <w:r>
        <w:rPr/>
        <w:t>Dibujo del polígono del cultivo</w:t>
      </w:r>
    </w:p>
    <w:p>
      <w:pPr>
        <w:pStyle w:val="ListParagraph"/>
        <w:numPr>
          <w:ilvl w:val="0"/>
          <w:numId w:val="44"/>
        </w:numPr>
        <w:rPr/>
      </w:pPr>
      <w:r>
        <w:rPr/>
        <w:t>Borrar polígono</w:t>
      </w:r>
    </w:p>
    <w:p>
      <w:pPr>
        <w:pStyle w:val="ListParagraph"/>
        <w:numPr>
          <w:ilvl w:val="0"/>
          <w:numId w:val="44"/>
        </w:numPr>
        <w:rPr/>
      </w:pPr>
      <w:r>
        <w:rPr/>
        <w:t>Ver área de cultivo</w:t>
      </w:r>
    </w:p>
    <w:p>
      <w:pPr>
        <w:pStyle w:val="Normal"/>
        <w:rPr/>
      </w:pPr>
      <w:r>
        <w:rPr/>
        <w:t xml:space="preserve">Para ver los diagramas remítase al Anexo 2 (Ver </w:t>
      </w:r>
      <w:hyperlink w:anchor="_SDD">
        <w:r>
          <w:rPr>
            <w:webHidden/>
            <w:rStyle w:val="Internetesteka"/>
          </w:rPr>
          <w:t>Anexo 2 - SDD</w:t>
        </w:r>
      </w:hyperlink>
      <w:r>
        <w:rPr/>
        <w:t>).</w:t>
      </w:r>
    </w:p>
    <w:p>
      <w:pPr>
        <w:pStyle w:val="2izenburua"/>
        <w:numPr>
          <w:ilvl w:val="0"/>
          <w:numId w:val="53"/>
        </w:numPr>
        <w:rPr/>
      </w:pPr>
      <w:bookmarkStart w:id="169" w:name="_Toc406081123"/>
      <w:bookmarkStart w:id="170" w:name="_Software_de_apoyo"/>
      <w:bookmarkEnd w:id="170"/>
      <w:bookmarkEnd w:id="169"/>
      <w:r>
        <w:rPr/>
        <w:t>Software de apoyo</w:t>
      </w:r>
    </w:p>
    <w:p>
      <w:pPr>
        <w:pStyle w:val="Normal"/>
        <w:rPr/>
      </w:pPr>
      <w:r>
        <w:rPr/>
        <w:t xml:space="preserve">El software que apoya el cálculo de áreas de cultivos inscritos en polígonos irregulares mediante la implementación del método matemático analizado en el presente Trabajo de Grado, presenta el siguiente aspecto una vez inicializado. </w:t>
      </w:r>
    </w:p>
    <w:p>
      <w:pPr>
        <w:pStyle w:val="Normal"/>
        <w:jc w:val="center"/>
        <w:rPr/>
      </w:pPr>
      <w:r>
        <w:rPr/>
        <w:drawing>
          <wp:inline distT="0" distB="9525" distL="0" distR="5715">
            <wp:extent cx="4738370" cy="3058160"/>
            <wp:effectExtent l="0" t="0" r="0" b="0"/>
            <wp:docPr id="27" name="Imagen 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70" descr=""/>
                    <pic:cNvPicPr>
                      <a:picLocks noChangeAspect="1" noChangeArrowheads="1"/>
                    </pic:cNvPicPr>
                  </pic:nvPicPr>
                  <pic:blipFill>
                    <a:blip r:embed="rId45"/>
                    <a:stretch>
                      <a:fillRect/>
                    </a:stretch>
                  </pic:blipFill>
                  <pic:spPr bwMode="auto">
                    <a:xfrm>
                      <a:off x="0" y="0"/>
                      <a:ext cx="4738370" cy="3058160"/>
                    </a:xfrm>
                    <a:prstGeom prst="rect">
                      <a:avLst/>
                    </a:prstGeom>
                  </pic:spPr>
                </pic:pic>
              </a:graphicData>
            </a:graphic>
          </wp:inline>
        </w:drawing>
      </w:r>
    </w:p>
    <w:p>
      <w:pPr>
        <w:pStyle w:val="Caption"/>
        <w:jc w:val="center"/>
        <w:rPr/>
      </w:pPr>
      <w:bookmarkStart w:id="171" w:name="_Toc402636178"/>
      <w:r>
        <w:rPr/>
        <w:t xml:space="preserve">Ilustración </w:t>
      </w:r>
      <w:r>
        <w:rPr/>
        <w:fldChar w:fldCharType="begin"/>
      </w:r>
      <w:r>
        <w:instrText> SEQ Ilustración \* ARABIC </w:instrText>
      </w:r>
      <w:r>
        <w:fldChar w:fldCharType="separate"/>
      </w:r>
      <w:r>
        <w:t>20</w:t>
      </w:r>
      <w:r>
        <w:fldChar w:fldCharType="end"/>
      </w:r>
      <w:bookmarkEnd w:id="171"/>
      <w:r>
        <w:rPr/>
        <w:t xml:space="preserve"> Software de apoyo</w:t>
      </w:r>
    </w:p>
    <w:p>
      <w:pPr>
        <w:pStyle w:val="Normal"/>
        <w:rPr/>
      </w:pPr>
      <w:r>
        <w:rPr/>
        <w:t xml:space="preserve">La aplicación es compatible con sistemas operativos que tengan instalado el JRE 7 (Java Runtime Environment). Para configurar la instalación de la aplicación ver más información en Anexo 3 (Ver </w:t>
      </w:r>
      <w:hyperlink w:anchor="_Manual_de_Instalación">
        <w:r>
          <w:rPr>
            <w:webHidden/>
            <w:rStyle w:val="Internetesteka"/>
          </w:rPr>
          <w:t>Anexo 3 – Manual de Instalación</w:t>
        </w:r>
      </w:hyperlink>
      <w:r>
        <w:rPr/>
        <w:t>)</w:t>
      </w:r>
    </w:p>
    <w:p>
      <w:pPr>
        <w:pStyle w:val="3izenburua"/>
        <w:numPr>
          <w:ilvl w:val="1"/>
          <w:numId w:val="53"/>
        </w:numPr>
        <w:rPr/>
      </w:pPr>
      <w:bookmarkStart w:id="172" w:name="_Toc406081124"/>
      <w:bookmarkEnd w:id="172"/>
      <w:r>
        <w:rPr/>
        <w:t>Análisis de una fotografía aérea</w:t>
      </w:r>
    </w:p>
    <w:p>
      <w:pPr>
        <w:pStyle w:val="Normal"/>
        <w:rPr/>
      </w:pPr>
      <w:r>
        <w:rPr/>
        <w:t xml:space="preserve">A través de la aplicación desarrollada es posible conocer el área, perímetro y producción de un cultivo que ha sido fotografiado desde un UAV, dicha fotografía tiene una condición especial: debe ser perpendicular a la superficie y debe incluir un patrón de referencia que se encuentre junto o sobre el cultivo a analizar. El software ha sido diseñado como una aplicación pasó a paso, similar a un asistente, se desarrolla en 4 momentos (Ver </w:t>
      </w:r>
      <w:hyperlink w:anchor="_Grafo_de_navegabilidad">
        <w:r>
          <w:rPr>
            <w:webHidden/>
            <w:rStyle w:val="Internetesteka"/>
          </w:rPr>
          <w:t>Grafo de navegación</w:t>
        </w:r>
      </w:hyperlink>
      <w:r>
        <w:rPr/>
        <w:t>):</w:t>
      </w:r>
    </w:p>
    <w:p>
      <w:pPr>
        <w:pStyle w:val="ListParagraph"/>
        <w:numPr>
          <w:ilvl w:val="0"/>
          <w:numId w:val="45"/>
        </w:numPr>
        <w:rPr/>
      </w:pPr>
      <w:r>
        <w:rPr/>
        <w:t>Cargar fotografía aérea tomada desde el UAV</w:t>
      </w:r>
    </w:p>
    <w:p>
      <w:pPr>
        <w:pStyle w:val="ListParagraph"/>
        <w:numPr>
          <w:ilvl w:val="0"/>
          <w:numId w:val="45"/>
        </w:numPr>
        <w:rPr/>
      </w:pPr>
      <w:r>
        <w:rPr/>
        <w:t>Dibujar el patrón (el polígono queda al final en color azul) e indicar el tamaño de éste</w:t>
      </w:r>
    </w:p>
    <w:p>
      <w:pPr>
        <w:pStyle w:val="ListParagraph"/>
        <w:numPr>
          <w:ilvl w:val="0"/>
          <w:numId w:val="45"/>
        </w:numPr>
        <w:rPr/>
      </w:pPr>
      <w:r>
        <w:rPr/>
        <w:t>Dibujar el cultivo (el polígono queda al final en color rojo) e indicar la producción</w:t>
      </w:r>
    </w:p>
    <w:p>
      <w:pPr>
        <w:pStyle w:val="ListParagraph"/>
        <w:numPr>
          <w:ilvl w:val="0"/>
          <w:numId w:val="45"/>
        </w:numPr>
        <w:rPr/>
      </w:pPr>
      <w:r>
        <w:rPr/>
        <w:t>Ver los resultados del área, perímetro y producción estimada del cultivo</w:t>
      </w:r>
    </w:p>
    <w:p>
      <w:pPr>
        <w:pStyle w:val="Normal"/>
        <w:rPr/>
      </w:pPr>
      <w:r>
        <w:rPr/>
        <w:t>La siguiente imagen corresponde a un estudio realizado sobre un campo vegetal, en rojo se muestra el polígono del cultivo y en azul el polígono del patrón inscrito dentro del cultivo.</w:t>
      </w:r>
    </w:p>
    <w:p>
      <w:pPr>
        <w:pStyle w:val="Normal"/>
        <w:jc w:val="center"/>
        <w:rPr/>
      </w:pPr>
      <w:r>
        <w:rPr/>
        <w:drawing>
          <wp:inline distT="0" distB="0" distL="0" distR="0">
            <wp:extent cx="4859655" cy="3111500"/>
            <wp:effectExtent l="0" t="0" r="0" b="0"/>
            <wp:docPr id="28" name="Imagen 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71" descr=""/>
                    <pic:cNvPicPr>
                      <a:picLocks noChangeAspect="1" noChangeArrowheads="1"/>
                    </pic:cNvPicPr>
                  </pic:nvPicPr>
                  <pic:blipFill>
                    <a:blip r:embed="rId46"/>
                    <a:stretch>
                      <a:fillRect/>
                    </a:stretch>
                  </pic:blipFill>
                  <pic:spPr bwMode="auto">
                    <a:xfrm>
                      <a:off x="0" y="0"/>
                      <a:ext cx="4859655" cy="3111500"/>
                    </a:xfrm>
                    <a:prstGeom prst="rect">
                      <a:avLst/>
                    </a:prstGeom>
                  </pic:spPr>
                </pic:pic>
              </a:graphicData>
            </a:graphic>
          </wp:inline>
        </w:drawing>
      </w:r>
    </w:p>
    <w:p>
      <w:pPr>
        <w:pStyle w:val="Caption"/>
        <w:jc w:val="center"/>
        <w:rPr/>
      </w:pPr>
      <w:bookmarkStart w:id="173" w:name="_Toc402636179"/>
      <w:r>
        <w:rPr/>
        <w:t xml:space="preserve">Ilustración </w:t>
      </w:r>
      <w:r>
        <w:rPr/>
        <w:fldChar w:fldCharType="begin"/>
      </w:r>
      <w:r>
        <w:instrText> SEQ Ilustración \* ARABIC </w:instrText>
      </w:r>
      <w:r>
        <w:fldChar w:fldCharType="separate"/>
      </w:r>
      <w:r>
        <w:t>21</w:t>
      </w:r>
      <w:r>
        <w:fldChar w:fldCharType="end"/>
      </w:r>
      <w:bookmarkEnd w:id="173"/>
      <w:r>
        <w:rPr/>
        <w:t xml:space="preserve"> Apariencia de la GUI</w:t>
      </w:r>
    </w:p>
    <w:p>
      <w:pPr>
        <w:pStyle w:val="Normal"/>
        <w:rPr/>
      </w:pPr>
      <w:r>
        <w:rPr/>
        <w:t xml:space="preserve">La aplicación de software cuenta con un Manual de Usuario en el Anexo 4 (Ver </w:t>
      </w:r>
      <w:hyperlink w:anchor="_Manual_de_Usuario">
        <w:r>
          <w:rPr>
            <w:webHidden/>
            <w:rStyle w:val="Internetesteka"/>
          </w:rPr>
          <w:t>Anexo 4 – Manual de Usuario</w:t>
        </w:r>
      </w:hyperlink>
      <w:r>
        <w:rPr/>
        <w:t>)</w:t>
      </w:r>
    </w:p>
    <w:p>
      <w:pPr>
        <w:pStyle w:val="1izenburua"/>
        <w:rPr/>
      </w:pPr>
      <w:bookmarkStart w:id="174" w:name="_Toc512935112"/>
      <w:bookmarkStart w:id="175" w:name="_Toc406081125"/>
      <w:bookmarkEnd w:id="174"/>
      <w:bookmarkEnd w:id="175"/>
      <w:r>
        <w:rPr/>
        <w:t>V - RESULTADOS Y REFLEXIÓN SOBRE LOS MISMOS</w:t>
      </w:r>
    </w:p>
    <w:p>
      <w:pPr>
        <w:pStyle w:val="Normal"/>
        <w:rPr/>
      </w:pPr>
      <w:r>
        <w:rPr/>
        <w:t>En el capítulo anterior se hizo el análisis, diseño y desarrollo de un método matemático que permite calcular el área de un cultivo a partir de una fotografía aérea capturada desde un UAV, dicho desarrollo concluyó con presentar una aplicación de software que implementa la formulación matemática, para el presente capítulo se plantean una serie de pruebas enmarcadas dentro de un proyecto piloto que permite verificar el método y el software desarrollado.</w:t>
      </w:r>
    </w:p>
    <w:p>
      <w:pPr>
        <w:pStyle w:val="Normal"/>
        <w:rPr/>
      </w:pPr>
      <w:r>
        <w:rPr/>
        <w:t>En dichas pruebas se plantean un análisis para revisar el error obtenido en el cálculo del dimensionamiento de áreas dentro de un ambiente controlado, además de encontrar un análisis relacionado con el campo de visión (FOV) dependiendo de la altura de captura de la fotografía, otro estudio corresponde a determinar la resolución espacial de las fotografías aéreas tomadas y finalmente concluye con la prueba de capturar un cultivo y entregar los resultados pertinentes sobre su dimensionamiento.</w:t>
      </w:r>
    </w:p>
    <w:p>
      <w:pPr>
        <w:pStyle w:val="Normal"/>
        <w:rPr/>
      </w:pPr>
      <w:r>
        <w:rPr/>
        <w:t xml:space="preserve">La descripción de las pruebas de puede ver en el Anexo 5 (Ver </w:t>
      </w:r>
      <w:hyperlink w:anchor="_Plan_de_pruebas">
        <w:r>
          <w:rPr>
            <w:webHidden/>
            <w:rStyle w:val="Internetesteka"/>
          </w:rPr>
          <w:t>Anexo 5 – Plan de pruebas</w:t>
        </w:r>
      </w:hyperlink>
      <w:r>
        <w:rPr/>
        <w:t>), a continuación se presentan una a una las cinco pruebas así como los resultados generados y el análisis respectivo de cada una de ellas.</w:t>
      </w:r>
    </w:p>
    <w:p>
      <w:pPr>
        <w:pStyle w:val="2izenburua"/>
        <w:numPr>
          <w:ilvl w:val="1"/>
          <w:numId w:val="44"/>
        </w:numPr>
        <w:ind w:left="426" w:hanging="426"/>
        <w:rPr/>
      </w:pPr>
      <w:bookmarkStart w:id="176" w:name="_Toc406081126"/>
      <w:bookmarkStart w:id="177" w:name="_Prueba_I_–"/>
      <w:bookmarkEnd w:id="177"/>
      <w:bookmarkEnd w:id="176"/>
      <w:r>
        <w:rPr/>
        <w:t>Prueba I – Patrón de referencia</w:t>
      </w:r>
    </w:p>
    <w:p>
      <w:pPr>
        <w:pStyle w:val="Normal"/>
        <w:rPr/>
      </w:pPr>
      <w:r>
        <w:rPr/>
        <w:t>El desarrollo de la prueba consistió en analizar el área de 5 muestras de esta imagen</w:t>
      </w:r>
    </w:p>
    <w:p>
      <w:pPr>
        <w:pStyle w:val="Normal"/>
        <w:jc w:val="center"/>
        <w:rPr/>
      </w:pPr>
      <w:r>
        <w:rPr/>
        <w:drawing>
          <wp:inline distT="0" distB="0" distL="0" distR="0">
            <wp:extent cx="2998470" cy="2249170"/>
            <wp:effectExtent l="0" t="0" r="0" b="0"/>
            <wp:docPr id="29" name="Imagen 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66" descr=""/>
                    <pic:cNvPicPr>
                      <a:picLocks noChangeAspect="1" noChangeArrowheads="1"/>
                    </pic:cNvPicPr>
                  </pic:nvPicPr>
                  <pic:blipFill>
                    <a:blip r:embed="rId47"/>
                    <a:stretch>
                      <a:fillRect/>
                    </a:stretch>
                  </pic:blipFill>
                  <pic:spPr bwMode="auto">
                    <a:xfrm>
                      <a:off x="0" y="0"/>
                      <a:ext cx="2998470" cy="2249170"/>
                    </a:xfrm>
                    <a:prstGeom prst="rect">
                      <a:avLst/>
                    </a:prstGeom>
                  </pic:spPr>
                </pic:pic>
              </a:graphicData>
            </a:graphic>
          </wp:inline>
        </w:drawing>
      </w:r>
    </w:p>
    <w:p>
      <w:pPr>
        <w:pStyle w:val="Caption"/>
        <w:jc w:val="center"/>
        <w:rPr/>
      </w:pPr>
      <w:bookmarkStart w:id="178" w:name="_Toc402636180"/>
      <w:r>
        <w:rPr/>
        <w:t xml:space="preserve">Ilustración </w:t>
      </w:r>
      <w:r>
        <w:rPr/>
        <w:fldChar w:fldCharType="begin"/>
      </w:r>
      <w:r>
        <w:instrText> SEQ Ilustración \* ARABIC </w:instrText>
      </w:r>
      <w:r>
        <w:fldChar w:fldCharType="separate"/>
      </w:r>
      <w:r>
        <w:t>22</w:t>
      </w:r>
      <w:r>
        <w:fldChar w:fldCharType="end"/>
      </w:r>
      <w:bookmarkEnd w:id="178"/>
      <w:r>
        <w:rPr/>
        <w:t xml:space="preserve"> Prueba I – Imagen de entrada</w:t>
      </w:r>
    </w:p>
    <w:p>
      <w:pPr>
        <w:pStyle w:val="Normal"/>
        <w:rPr/>
      </w:pPr>
      <w:r>
        <w:rPr/>
        <w:t xml:space="preserve">El tamaño de la imagen es 1280 x 960px siendo una imagen que se encuentra en relación 4:3, ésta es válida como entrada a la aplicación de software desarrollada. En la imagen se encuentra diagramado un rectángulo de 3.8 x 2.5m donde se encuentra consignado el cultivo y en otro rectángulo de 1.5 x 0.9m está inscrito el patrón. Para el desarrollo de la prueba se tomaron 5 muestras de los resultados arrojados por el software, con el fin de obtener los datos de las variables de área y perímetro, con respecto al análisis del Error Cuadrático Medio (ECM) se siguieron los siguientes lineamientos para el análisis de cada variable </w:t>
      </w:r>
      <w:sdt>
        <w:sdtPr>
          <w:citation/>
        </w:sdtPr>
        <w:sdtContent>
          <w:r>
            <w:rPr/>
            <w:fldChar w:fldCharType="begin"/>
          </w:r>
          <w:r>
            <w:instrText> CITATION Tay82 \l 9226 </w:instrText>
          </w:r>
          <w:r>
            <w:fldChar w:fldCharType="separate"/>
          </w:r>
          <w:r>
            <w:t>(Taylor, 1982)</w:t>
          </w:r>
          <w:r>
            <w:fldChar w:fldCharType="end"/>
          </w:r>
        </w:sdtContent>
      </w:sdt>
      <w:r>
        <w:rPr/>
        <w:t>:</w:t>
      </w:r>
    </w:p>
    <w:p>
      <w:pPr>
        <w:pStyle w:val="ListParagraph"/>
        <w:numPr>
          <w:ilvl w:val="0"/>
          <w:numId w:val="55"/>
        </w:numPr>
        <w:rPr/>
      </w:pPr>
      <w:r>
        <w:rPr/>
        <w:t xml:space="preserve">La toma de las 5 muestras se realiza debido a que es necesario encontrar un valor medio de la variable, ya que el Usuario del software puede cambiar sus condiciones de observación </w:t>
      </w:r>
      <w:sdt>
        <w:sdtPr>
          <w:citation/>
        </w:sdtPr>
        <w:sdtContent>
          <w:r>
            <w:rPr/>
            <w:fldChar w:fldCharType="begin"/>
          </w:r>
          <w:r>
            <w:instrText> CITATION Fra14 \l 9226 </w:instrText>
          </w:r>
          <w:r>
            <w:fldChar w:fldCharType="separate"/>
          </w:r>
          <w:r>
            <w:t>(Franco, 2014)</w:t>
          </w:r>
          <w:r>
            <w:fldChar w:fldCharType="end"/>
          </w:r>
        </w:sdtContent>
      </w:sdt>
      <w:r>
        <w:rPr/>
        <w:t xml:space="preserve"> e</w:t>
      </w:r>
      <w:r>
        <w:rPr/>
        <w:t xml:space="preserve"> interacción con la aplicación cada vez que se realiza un análisis.</w:t>
      </w:r>
    </w:p>
    <w:p>
      <w:pPr>
        <w:pStyle w:val="ListParagraph"/>
        <w:numPr>
          <w:ilvl w:val="0"/>
          <w:numId w:val="55"/>
        </w:numPr>
        <w:rPr/>
      </w:pPr>
      <w:r>
        <w:rPr/>
        <w:t>Valor medio de la variable x, se halla de la siguiente manera</w:t>
      </w:r>
    </w:p>
    <w:p>
      <w:pPr>
        <w:pStyle w:val="ListParagraph"/>
        <w:rPr/>
      </w:pPr>
      <w:r>
        <w:rPr/>
      </w:r>
      <m:oMath xmlns:m="http://schemas.openxmlformats.org/officeDocument/2006/math">
        <m:r>
          <w:rPr>
            <w:rFonts w:ascii="Cambria Math" w:hAnsi="Cambria Math"/>
          </w:rPr>
          <m:t xml:space="preserve">x</m:t>
        </m:r>
        <m:r>
          <w:rPr>
            <w:rFonts w:ascii="Cambria Math" w:hAnsi="Cambria Math"/>
          </w:rPr>
          <m:t xml:space="preserve">&gt;</m:t>
        </m:r>
        <m:f>
          <m:num>
            <m:sSub>
              <m:e>
                <m:r>
                  <w:rPr>
                    <w:rFonts w:ascii="Cambria Math" w:hAnsi="Cambria Math"/>
                  </w:rPr>
                  <m:t xml:space="preserve">x</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x</m:t>
                </m:r>
              </m:e>
              <m:sub>
                <m:r>
                  <w:rPr>
                    <w:rFonts w:ascii="Cambria Math" w:hAnsi="Cambria Math"/>
                  </w:rPr>
                  <m:t xml:space="preserve">2</m:t>
                </m:r>
              </m:sub>
            </m:sSub>
            <m:r>
              <w:rPr>
                <w:rFonts w:ascii="Cambria Math" w:hAnsi="Cambria Math"/>
              </w:rPr>
              <m:t xml:space="preserve">+</m:t>
            </m:r>
            <m:r>
              <w:rPr>
                <w:rFonts w:ascii="Cambria Math" w:hAnsi="Cambria Math"/>
              </w:rPr>
              <m:t xml:space="preserve">…</m:t>
            </m:r>
            <m:r>
              <w:rPr>
                <w:rFonts w:ascii="Cambria Math" w:hAnsi="Cambria Math"/>
              </w:rPr>
              <m:t xml:space="preserve">+</m:t>
            </m:r>
            <m:sSub>
              <m:e>
                <m:r>
                  <w:rPr>
                    <w:rFonts w:ascii="Cambria Math" w:hAnsi="Cambria Math"/>
                  </w:rPr>
                  <m:t xml:space="preserve">x</m:t>
                </m:r>
              </m:e>
              <m:sub>
                <m:r>
                  <w:rPr>
                    <w:rFonts w:ascii="Cambria Math" w:hAnsi="Cambria Math"/>
                  </w:rPr>
                  <m:t xml:space="preserve">n</m:t>
                </m:r>
              </m:sub>
            </m:sSub>
          </m:num>
          <m:den>
            <m:r>
              <w:rPr>
                <w:rFonts w:ascii="Cambria Math" w:hAnsi="Cambria Math"/>
              </w:rPr>
              <m:t xml:space="preserve">n</m:t>
            </m:r>
          </m:den>
        </m:f>
        <m:r>
          <w:rPr>
            <w:rFonts w:ascii="Cambria Math" w:hAnsi="Cambria Math"/>
          </w:rPr>
          <m:t xml:space="preserve">=</m:t>
        </m:r>
        <m:f>
          <m:num>
            <m:nary>
              <m:naryPr>
                <m:chr m:val="∑"/>
              </m:naryPr>
              <m:sub>
                <m:r>
                  <w:rPr>
                    <w:rFonts w:ascii="Cambria Math" w:hAnsi="Cambria Math"/>
                  </w:rPr>
                  <m:t xml:space="preserve">1</m:t>
                </m:r>
              </m:sub>
              <m:sup>
                <m:r>
                  <w:rPr>
                    <w:rFonts w:ascii="Cambria Math" w:hAnsi="Cambria Math"/>
                  </w:rPr>
                  <m:t xml:space="preserve">n</m:t>
                </m:r>
              </m:sup>
              <m:e>
                <m:sSub>
                  <m:e>
                    <m:r>
                      <w:rPr>
                        <w:rFonts w:ascii="Cambria Math" w:hAnsi="Cambria Math"/>
                      </w:rPr>
                      <m:t xml:space="preserve">x</m:t>
                    </m:r>
                  </m:e>
                  <m:sub>
                    <m:r>
                      <w:rPr>
                        <w:rFonts w:ascii="Cambria Math" w:hAnsi="Cambria Math"/>
                      </w:rPr>
                      <m:t xml:space="preserve">i</m:t>
                    </m:r>
                  </m:sub>
                </m:sSub>
              </m:e>
            </m:nary>
          </m:num>
          <m:den>
            <m:r>
              <w:rPr>
                <w:rFonts w:ascii="Cambria Math" w:hAnsi="Cambria Math"/>
              </w:rPr>
              <m:t xml:space="preserve">n</m:t>
            </m:r>
          </m:den>
        </m:f>
      </m:oMath>
    </w:p>
    <w:p>
      <w:pPr>
        <w:pStyle w:val="ListParagraph"/>
        <w:numPr>
          <w:ilvl w:val="0"/>
          <w:numId w:val="55"/>
        </w:numPr>
        <w:rPr/>
      </w:pPr>
      <w:r>
        <w:rPr/>
        <w:t xml:space="preserve">Una vez hallado el valor medio, para hallar el ECM se hace uso de </w:t>
      </w:r>
    </w:p>
    <w:p>
      <w:pPr>
        <w:pStyle w:val="ListParagraph"/>
        <w:rPr/>
      </w:pPr>
      <w:r>
        <w:rPr/>
      </w:r>
      <m:oMath xmlns:m="http://schemas.openxmlformats.org/officeDocument/2006/math">
        <m:eqArr>
          <m:e>
            <m:sSub>
              <m:e>
                <m:r>
                  <w:rPr>
                    <w:rFonts w:ascii="Cambria Math" w:hAnsi="Cambria Math"/>
                  </w:rPr>
                  <m:t xml:space="preserve">x</m:t>
                </m:r>
              </m:e>
              <m:sub>
                <m:r>
                  <w:rPr>
                    <w:rFonts w:ascii="Cambria Math" w:hAnsi="Cambria Math"/>
                  </w:rPr>
                  <m:t xml:space="preserve">i</m:t>
                </m:r>
              </m:sub>
            </m:sSub>
            <m:r>
              <w:rPr>
                <w:rFonts w:ascii="Cambria Math" w:hAnsi="Cambria Math"/>
              </w:rPr>
              <m:t xml:space="preserve">−</m:t>
            </m:r>
            <m:r>
              <w:rPr>
                <w:rFonts w:ascii="Cambria Math" w:hAnsi="Cambria Math"/>
              </w:rPr>
              <m:t xml:space="preserve">x</m:t>
            </m:r>
            <m:r>
              <w:rPr>
                <w:rFonts w:ascii="Cambria Math" w:hAnsi="Cambria Math"/>
              </w:rPr>
              <m:t xml:space="preserve">&gt;</m:t>
            </m:r>
          </m:e>
          <m:e/>
          <m:e>
            <m:r>
              <w:rPr>
                <w:rFonts w:ascii="Cambria Math" w:hAnsi="Cambria Math"/>
              </w:rPr>
              <m:t xml:space="preserve">2</m:t>
            </m:r>
          </m:e>
          <m:e/>
          <m:e/>
          <m:e>
            <m:nary>
              <m:naryPr>
                <m:chr m:val="∑"/>
              </m:naryPr>
              <m:sub>
                <m:r>
                  <w:rPr>
                    <w:rFonts w:ascii="Cambria Math" w:hAnsi="Cambria Math"/>
                  </w:rPr>
                  <m:t xml:space="preserve">1</m:t>
                </m:r>
              </m:sub>
              <m:sup>
                <m:r>
                  <w:rPr>
                    <w:rFonts w:ascii="Cambria Math" w:hAnsi="Cambria Math"/>
                  </w:rPr>
                  <m:t xml:space="preserve">n</m:t>
                </m:r>
              </m:sup>
              <m:e/>
            </m:nary>
          </m:e>
          <m:e/>
          <m:e>
            <m:r>
              <w:rPr>
                <w:rFonts w:ascii="Cambria Math" w:hAnsi="Cambria Math"/>
              </w:rPr>
              <m:t xml:space="preserve">∆</m:t>
            </m:r>
            <m:r>
              <w:rPr>
                <w:rFonts w:ascii="Cambria Math" w:hAnsi="Cambria Math"/>
              </w:rPr>
              <m:t xml:space="preserve">x</m:t>
            </m:r>
            <m:r>
              <w:rPr>
                <w:rFonts w:ascii="Cambria Math" w:hAnsi="Cambria Math"/>
              </w:rPr>
              <m:t xml:space="preserve">=</m:t>
            </m:r>
            <m:rad>
              <m:radPr>
                <m:degHide m:val="1"/>
              </m:radPr>
              <m:deg/>
              <m:e/>
            </m:rad>
          </m:e>
        </m:eqArr>
      </m:oMath>
    </w:p>
    <w:p>
      <w:pPr>
        <w:pStyle w:val="ListParagraph"/>
        <w:numPr>
          <w:ilvl w:val="0"/>
          <w:numId w:val="55"/>
        </w:numPr>
        <w:rPr/>
      </w:pPr>
      <w:r>
        <w:rPr/>
        <w:t>El análisis de la medida de la variable se expresa como sigue</w:t>
      </w:r>
    </w:p>
    <w:p>
      <w:pPr>
        <w:pStyle w:val="ListParagraph"/>
        <w:rPr/>
      </w:pPr>
      <w:r>
        <w:rPr/>
      </w:r>
      <m:oMath xmlns:m="http://schemas.openxmlformats.org/officeDocument/2006/math">
        <m:r>
          <w:rPr>
            <w:rFonts w:ascii="Cambria Math" w:hAnsi="Cambria Math"/>
          </w:rPr>
          <m:t xml:space="preserve">x</m:t>
        </m:r>
        <m:r>
          <w:rPr>
            <w:rFonts w:ascii="Cambria Math" w:hAnsi="Cambria Math"/>
          </w:rPr>
          <m:t xml:space="preserve">&gt;</m:t>
        </m:r>
        <m:r>
          <w:rPr>
            <w:rFonts w:ascii="Cambria Math" w:hAnsi="Cambria Math"/>
          </w:rPr>
          <m:t xml:space="preserve">±</m:t>
        </m:r>
        <m:r>
          <w:rPr>
            <w:rFonts w:ascii="Cambria Math" w:hAnsi="Cambria Math"/>
          </w:rPr>
          <m:t xml:space="preserve">∆</m:t>
        </m:r>
        <m:r>
          <w:rPr>
            <w:rFonts w:ascii="Cambria Math" w:hAnsi="Cambria Math"/>
          </w:rPr>
          <m:t xml:space="preserve">x</m:t>
        </m:r>
      </m:oMath>
    </w:p>
    <w:p>
      <w:pPr>
        <w:pStyle w:val="Normal"/>
        <w:rPr/>
      </w:pPr>
      <w:r>
        <w:rPr/>
        <w:t>La dimensión real del área y perímetro que da la imagen es 9.50m</w:t>
      </w:r>
      <w:r>
        <w:rPr>
          <w:vertAlign w:val="superscript"/>
        </w:rPr>
        <w:t xml:space="preserve">2 </w:t>
      </w:r>
      <w:r>
        <w:rPr/>
        <w:t>y 12.60m respectivamente, una vez tomadas las cinco muestras y analizadas en primera medida con la implementación de software desarrollada y luego en el cálculo del valor medio y el ECM los resultados son:</w:t>
      </w:r>
    </w:p>
    <w:p>
      <w:pPr>
        <w:pStyle w:val="ListParagraph"/>
        <w:numPr>
          <w:ilvl w:val="0"/>
          <w:numId w:val="56"/>
        </w:numPr>
        <w:spacing w:lineRule="auto" w:line="276"/>
        <w:rPr/>
      </w:pPr>
      <w:r>
        <w:rPr/>
        <w:t>Área cultivo</w:t>
      </w:r>
    </w:p>
    <w:p>
      <w:pPr>
        <w:pStyle w:val="ListParagraph"/>
        <w:spacing w:lineRule="auto" w:line="276"/>
        <w:ind w:left="1440" w:hanging="0"/>
        <w:jc w:val="left"/>
        <w:rPr>
          <w:vertAlign w:val="superscript"/>
        </w:rPr>
      </w:pPr>
      <w:r>
        <w:rPr/>
        <w:t>9.53 ± 0.01m</w:t>
      </w:r>
      <w:r>
        <w:rPr>
          <w:vertAlign w:val="superscript"/>
        </w:rPr>
        <w:t>2</w:t>
      </w:r>
    </w:p>
    <w:p>
      <w:pPr>
        <w:pStyle w:val="ListParagraph"/>
        <w:numPr>
          <w:ilvl w:val="0"/>
          <w:numId w:val="56"/>
        </w:numPr>
        <w:spacing w:lineRule="auto" w:line="276"/>
        <w:rPr/>
      </w:pPr>
      <w:r>
        <w:rPr/>
        <w:t>Perímetro cultivo</w:t>
      </w:r>
    </w:p>
    <w:p>
      <w:pPr>
        <w:pStyle w:val="ListParagraph"/>
        <w:spacing w:lineRule="auto" w:line="276"/>
        <w:ind w:left="1440" w:hanging="0"/>
        <w:jc w:val="left"/>
        <w:rPr/>
      </w:pPr>
      <w:r>
        <w:rPr/>
        <w:t>12.63 ± 0.01m</w:t>
      </w:r>
    </w:p>
    <w:p>
      <w:pPr>
        <w:pStyle w:val="Normal"/>
        <w:rPr/>
      </w:pPr>
      <w:r>
        <w:rPr/>
        <w:t xml:space="preserve">Para ver el proceso de cálculos que permitieron hallar el ECM y valor medio se recomienda ver el siguiente archivo </w:t>
      </w:r>
      <w:r>
        <w:rPr>
          <w:i/>
        </w:rPr>
        <w:t>AnalisisPruebas_ECM.xlsx</w:t>
      </w:r>
      <w:r>
        <w:rPr/>
        <w:t xml:space="preserve"> (Ver </w:t>
      </w:r>
      <w:hyperlink r:id="rId48">
        <w:r>
          <w:rPr>
            <w:webHidden/>
            <w:rStyle w:val="Internetesteka"/>
          </w:rPr>
          <w:t>Análisis de Pruebas</w:t>
        </w:r>
      </w:hyperlink>
      <w:r>
        <w:rPr/>
        <w:t xml:space="preserve">). </w:t>
      </w:r>
    </w:p>
    <w:p>
      <w:pPr>
        <w:pStyle w:val="2izenburua"/>
        <w:numPr>
          <w:ilvl w:val="1"/>
          <w:numId w:val="44"/>
        </w:numPr>
        <w:ind w:left="426" w:hanging="426"/>
        <w:rPr/>
      </w:pPr>
      <w:bookmarkStart w:id="179" w:name="_Toc406081127"/>
      <w:bookmarkEnd w:id="179"/>
      <w:r>
        <w:rPr/>
        <w:t>Prueba II – Vuelo en ambiente controlado</w:t>
      </w:r>
    </w:p>
    <w:p>
      <w:pPr>
        <w:pStyle w:val="Normal"/>
        <w:rPr/>
      </w:pPr>
      <w:r>
        <w:rPr/>
        <w:t xml:space="preserve">El desarrollo de la prueba consistió en capturar una fotografía aérea en un ambiente controlado definido por la descripción de la prueba (Ver </w:t>
      </w:r>
      <w:hyperlink w:anchor="_Plan_de_pruebas">
        <w:r>
          <w:rPr>
            <w:webHidden/>
            <w:rStyle w:val="Internetesteka"/>
          </w:rPr>
          <w:t>Anexo 5 – Plan de pruebas</w:t>
        </w:r>
      </w:hyperlink>
      <w:r>
        <w:rPr/>
        <w:t>), el resultado fue el siguiente:</w:t>
      </w:r>
    </w:p>
    <w:p>
      <w:pPr>
        <w:pStyle w:val="Normal"/>
        <w:jc w:val="center"/>
        <w:rPr/>
      </w:pPr>
      <w:r>
        <w:rPr/>
        <w:drawing>
          <wp:inline distT="0" distB="5080" distL="0" distR="0">
            <wp:extent cx="3168650" cy="2376170"/>
            <wp:effectExtent l="0" t="0" r="0" b="0"/>
            <wp:docPr id="30" name="Imagen 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72" descr=""/>
                    <pic:cNvPicPr>
                      <a:picLocks noChangeAspect="1" noChangeArrowheads="1"/>
                    </pic:cNvPicPr>
                  </pic:nvPicPr>
                  <pic:blipFill>
                    <a:blip r:embed="rId49"/>
                    <a:stretch>
                      <a:fillRect/>
                    </a:stretch>
                  </pic:blipFill>
                  <pic:spPr bwMode="auto">
                    <a:xfrm>
                      <a:off x="0" y="0"/>
                      <a:ext cx="3168650" cy="2376170"/>
                    </a:xfrm>
                    <a:prstGeom prst="rect">
                      <a:avLst/>
                    </a:prstGeom>
                  </pic:spPr>
                </pic:pic>
              </a:graphicData>
            </a:graphic>
          </wp:inline>
        </w:drawing>
      </w:r>
    </w:p>
    <w:p>
      <w:pPr>
        <w:pStyle w:val="Caption"/>
        <w:jc w:val="center"/>
        <w:rPr/>
      </w:pPr>
      <w:bookmarkStart w:id="180" w:name="_Toc402636181"/>
      <w:r>
        <w:rPr/>
        <w:t xml:space="preserve">Ilustración </w:t>
      </w:r>
      <w:r>
        <w:rPr/>
        <w:fldChar w:fldCharType="begin"/>
      </w:r>
      <w:r>
        <w:instrText> SEQ Ilustración \* ARABIC </w:instrText>
      </w:r>
      <w:r>
        <w:fldChar w:fldCharType="separate"/>
      </w:r>
      <w:r>
        <w:t>23</w:t>
      </w:r>
      <w:r>
        <w:fldChar w:fldCharType="end"/>
      </w:r>
      <w:bookmarkEnd w:id="180"/>
      <w:r>
        <w:rPr/>
        <w:t xml:space="preserve"> Prueba II – Fotografía aérea capturada a 25cm del suelo</w:t>
      </w:r>
    </w:p>
    <w:p>
      <w:pPr>
        <w:pStyle w:val="Normal"/>
        <w:rPr/>
      </w:pPr>
      <w:r>
        <w:rPr/>
        <w:t>El vuelo se realizó a una altura oscilante entre 0cm y 70cm, la captura final de la fotografía aérea se dio a los 25cm sobre la línea de suelo, el vuelo se realizó con el UAV ASCTEC Firefly en modo de vuelo manual a través de radio control, el UAV se equipó con el Tarot T-2D como sistema de estabilización de imagen en dos ejes y este llevaba una cámara GoPro Hero 3+ ubicada de forma perpendicular al plano del suelo.</w:t>
      </w:r>
    </w:p>
    <w:p>
      <w:pPr>
        <w:pStyle w:val="Normal"/>
        <w:rPr/>
      </w:pPr>
      <w:r>
        <w:rPr/>
        <w:t xml:space="preserve">Con respecto a la fotografía aérea, se capturó en el modo panorámico (Wide) con un campo de visión (FOV) de 14mm, con una resolución de 12MP en relación 4:3, que da un tamaño de 4000x3000 px. Para ver más información visite el Anexo 6 (Ver </w:t>
      </w:r>
      <w:hyperlink w:anchor="_Guía_de_fotografía">
        <w:r>
          <w:rPr>
            <w:webHidden/>
            <w:rStyle w:val="Internetesteka"/>
          </w:rPr>
          <w:t>Anexo 6 – Guía de fotografía aérea desde UAV’s</w:t>
        </w:r>
      </w:hyperlink>
      <w:r>
        <w:rPr/>
        <w:t xml:space="preserve"> ). </w:t>
      </w:r>
    </w:p>
    <w:p>
      <w:pPr>
        <w:pStyle w:val="Normal"/>
        <w:rPr/>
      </w:pPr>
      <w:r>
        <w:rPr/>
        <w:t xml:space="preserve">Debido a la lente gran angular que tiene la cámara GoPro Hero 3+ la fotografía aérea se debe corregir ya que esta queda con efecto ojo de pez, a través del software DeFishr 1.0 (Ver </w:t>
      </w:r>
      <w:hyperlink r:id="rId50">
        <w:r>
          <w:rPr>
            <w:webHidden/>
            <w:rStyle w:val="Internetesteka"/>
          </w:rPr>
          <w:t>Sitio web</w:t>
        </w:r>
      </w:hyperlink>
      <w:r>
        <w:rPr/>
        <w:t>) se hace la corrección de la fotografía siguiendo el perfil “GoPro Hero3+ 1080 wide” que aplica un filtro de corrección adaptativa de angulares, a continuación se muestra una imagen comparativa entre la fotografía obtenida de la cámara GoPro Hero 3+ y la fotografía corregida del efecto ojo de pez, esta última fotografía es una entrada válida para la solución de software implementada.</w:t>
      </w:r>
    </w:p>
    <w:p>
      <w:pPr>
        <w:pStyle w:val="Normal"/>
        <w:rPr/>
      </w:pPr>
      <w:r>
        <w:rPr/>
        <w:drawing>
          <wp:inline distT="0" distB="0" distL="0" distR="1905">
            <wp:extent cx="5255895" cy="2179320"/>
            <wp:effectExtent l="0" t="0" r="0" b="0"/>
            <wp:docPr id="31" name="Imagen 7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73" descr=""/>
                    <pic:cNvPicPr>
                      <a:picLocks noChangeAspect="1" noChangeArrowheads="1"/>
                    </pic:cNvPicPr>
                  </pic:nvPicPr>
                  <pic:blipFill>
                    <a:blip r:embed="rId51"/>
                    <a:srcRect l="0" t="22384" r="0" b="22338"/>
                    <a:stretch>
                      <a:fillRect/>
                    </a:stretch>
                  </pic:blipFill>
                  <pic:spPr bwMode="auto">
                    <a:xfrm>
                      <a:off x="0" y="0"/>
                      <a:ext cx="5255895" cy="2179320"/>
                    </a:xfrm>
                    <a:prstGeom prst="rect">
                      <a:avLst/>
                    </a:prstGeom>
                  </pic:spPr>
                </pic:pic>
              </a:graphicData>
            </a:graphic>
          </wp:inline>
        </w:drawing>
      </w:r>
    </w:p>
    <w:p>
      <w:pPr>
        <w:pStyle w:val="Caption"/>
        <w:jc w:val="center"/>
        <w:rPr/>
      </w:pPr>
      <w:bookmarkStart w:id="181" w:name="_Toc402636182"/>
      <w:r>
        <w:rPr/>
        <w:t xml:space="preserve">Ilustración </w:t>
      </w:r>
      <w:r>
        <w:rPr/>
        <w:fldChar w:fldCharType="begin"/>
      </w:r>
      <w:r>
        <w:instrText> SEQ Ilustración \* ARABIC </w:instrText>
      </w:r>
      <w:r>
        <w:fldChar w:fldCharType="separate"/>
      </w:r>
      <w:r>
        <w:t>24</w:t>
      </w:r>
      <w:r>
        <w:fldChar w:fldCharType="end"/>
      </w:r>
      <w:bookmarkEnd w:id="181"/>
      <w:r>
        <w:rPr/>
        <w:t xml:space="preserve"> Corrección del efecto ojo de pez</w:t>
      </w:r>
    </w:p>
    <w:p>
      <w:pPr>
        <w:pStyle w:val="Normal"/>
        <w:rPr/>
      </w:pPr>
      <w:r>
        <w:rPr/>
        <w:t>Para esta prueba la cartulina negra representa el cultivo y las líneas blancas realizadas con cinta de enmascarar representa el patrón, este pliego de cartulina tiene unas dimensiones de 1 x 0.7m con lo cual el área es 0.70m</w:t>
      </w:r>
      <w:r>
        <w:rPr>
          <w:vertAlign w:val="superscript"/>
        </w:rPr>
        <w:t>2</w:t>
      </w:r>
      <w:r>
        <w:rPr/>
        <w:t xml:space="preserve"> y el perímetro es 3.40m. Dentro del análisis de la fotografía aérea se realizó cinco veces la toma de los resultados de área y perímetro que arroja la implementación del software desarrollado, con lo cual se obtuvieron cinco muestras, para identificar el valor medio y el ECM, se siguió el mismo procedimiento de la prueba anterior. Los resultados fueron:</w:t>
      </w:r>
    </w:p>
    <w:p>
      <w:pPr>
        <w:pStyle w:val="ListParagraph"/>
        <w:numPr>
          <w:ilvl w:val="0"/>
          <w:numId w:val="56"/>
        </w:numPr>
        <w:rPr/>
      </w:pPr>
      <w:r>
        <w:rPr/>
        <w:t>Área cultivo</w:t>
      </w:r>
    </w:p>
    <w:p>
      <w:pPr>
        <w:pStyle w:val="ListParagraph"/>
        <w:ind w:left="1440" w:hanging="0"/>
        <w:jc w:val="left"/>
        <w:rPr>
          <w:vertAlign w:val="superscript"/>
        </w:rPr>
      </w:pPr>
      <w:r>
        <w:rPr/>
        <w:t>0.70 ± 0.03m</w:t>
      </w:r>
      <w:r>
        <w:rPr>
          <w:vertAlign w:val="superscript"/>
        </w:rPr>
        <w:t>2</w:t>
      </w:r>
    </w:p>
    <w:p>
      <w:pPr>
        <w:pStyle w:val="ListParagraph"/>
        <w:numPr>
          <w:ilvl w:val="0"/>
          <w:numId w:val="56"/>
        </w:numPr>
        <w:rPr/>
      </w:pPr>
      <w:r>
        <w:rPr/>
        <w:t>Perímetro cultivo</w:t>
      </w:r>
    </w:p>
    <w:p>
      <w:pPr>
        <w:pStyle w:val="ListParagraph"/>
        <w:ind w:left="1440" w:hanging="0"/>
        <w:jc w:val="left"/>
        <w:rPr/>
      </w:pPr>
      <w:r>
        <w:rPr/>
        <w:t>3.40 ± 0.08m</w:t>
      </w:r>
    </w:p>
    <w:p>
      <w:pPr>
        <w:pStyle w:val="Normal"/>
        <w:rPr/>
      </w:pPr>
      <w:r>
        <w:rPr/>
        <w:t xml:space="preserve">Para ver el proceso de cálculos que permitieron hallar el ECM y valor medio se recomienda ver el siguiente archivo </w:t>
      </w:r>
      <w:r>
        <w:rPr>
          <w:i/>
        </w:rPr>
        <w:t>AnalisisPruebas_ECM.xlsx</w:t>
      </w:r>
      <w:r>
        <w:rPr/>
        <w:t xml:space="preserve"> (Ver </w:t>
      </w:r>
      <w:hyperlink r:id="rId52">
        <w:r>
          <w:rPr>
            <w:webHidden/>
            <w:rStyle w:val="Internetesteka"/>
          </w:rPr>
          <w:t>Análisis de Pruebas</w:t>
        </w:r>
      </w:hyperlink>
      <w:r>
        <w:rPr/>
        <w:t xml:space="preserve">). Los resultados de cada muestra arrojada por el software se pueden ver en la carpeta </w:t>
      </w:r>
      <w:r>
        <w:rPr>
          <w:i/>
        </w:rPr>
        <w:t>8.Plan_Pruebas/3.Resultados_Pruebas</w:t>
      </w:r>
      <w:r>
        <w:rPr/>
        <w:t xml:space="preserve"> (Ver </w:t>
      </w:r>
      <w:hyperlink r:id="rId53">
        <w:r>
          <w:rPr>
            <w:webHidden/>
            <w:rStyle w:val="Internetesteka"/>
          </w:rPr>
          <w:t>Resultados</w:t>
        </w:r>
      </w:hyperlink>
      <w:r>
        <w:rPr/>
        <w:t>).</w:t>
      </w:r>
    </w:p>
    <w:p>
      <w:pPr>
        <w:pStyle w:val="2izenburua"/>
        <w:numPr>
          <w:ilvl w:val="1"/>
          <w:numId w:val="44"/>
        </w:numPr>
        <w:ind w:left="426" w:hanging="426"/>
        <w:rPr/>
      </w:pPr>
      <w:bookmarkStart w:id="182" w:name="_Toc406081128"/>
      <w:bookmarkEnd w:id="182"/>
      <w:r>
        <w:rPr/>
        <w:t>Prueba III – Vuelo en campo abierto</w:t>
      </w:r>
    </w:p>
    <w:p>
      <w:pPr>
        <w:pStyle w:val="Normal"/>
        <w:rPr/>
      </w:pPr>
      <w:r>
        <w:rPr/>
        <w:t>El desarrollo de esta prueba consistió en capturar una fotografía aérea en un intervalo de 10 a 14 metros de altura, el resultado según la telemetría del UAV a 11m de altura fue el siguiente:</w:t>
      </w:r>
    </w:p>
    <w:p>
      <w:pPr>
        <w:pStyle w:val="Normal"/>
        <w:jc w:val="center"/>
        <w:rPr/>
      </w:pPr>
      <w:r>
        <w:rPr/>
        <w:drawing>
          <wp:inline distT="0" distB="1905" distL="0" distR="0">
            <wp:extent cx="3147060" cy="2360295"/>
            <wp:effectExtent l="0" t="0" r="0" b="0"/>
            <wp:docPr id="32" name="Imagen 9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99" descr=""/>
                    <pic:cNvPicPr>
                      <a:picLocks noChangeAspect="1" noChangeArrowheads="1"/>
                    </pic:cNvPicPr>
                  </pic:nvPicPr>
                  <pic:blipFill>
                    <a:blip r:embed="rId54"/>
                    <a:stretch>
                      <a:fillRect/>
                    </a:stretch>
                  </pic:blipFill>
                  <pic:spPr bwMode="auto">
                    <a:xfrm>
                      <a:off x="0" y="0"/>
                      <a:ext cx="3147060" cy="2360295"/>
                    </a:xfrm>
                    <a:prstGeom prst="rect">
                      <a:avLst/>
                    </a:prstGeom>
                  </pic:spPr>
                </pic:pic>
              </a:graphicData>
            </a:graphic>
          </wp:inline>
        </w:drawing>
      </w:r>
    </w:p>
    <w:p>
      <w:pPr>
        <w:pStyle w:val="Caption"/>
        <w:jc w:val="center"/>
        <w:rPr/>
      </w:pPr>
      <w:bookmarkStart w:id="183" w:name="_Toc402636183"/>
      <w:r>
        <w:rPr/>
        <w:t xml:space="preserve">Ilustración </w:t>
      </w:r>
      <w:r>
        <w:rPr/>
        <w:fldChar w:fldCharType="begin"/>
      </w:r>
      <w:r>
        <w:instrText> SEQ Ilustración \* ARABIC </w:instrText>
      </w:r>
      <w:r>
        <w:fldChar w:fldCharType="separate"/>
      </w:r>
      <w:r>
        <w:t>25</w:t>
      </w:r>
      <w:r>
        <w:fldChar w:fldCharType="end"/>
      </w:r>
      <w:bookmarkEnd w:id="183"/>
      <w:r>
        <w:rPr/>
        <w:t xml:space="preserve"> Prueba III – Fotografía aérea capturada a 11 metros de altura</w:t>
      </w:r>
    </w:p>
    <w:p>
      <w:pPr>
        <w:pStyle w:val="Normal"/>
        <w:ind w:left="360" w:hanging="0"/>
        <w:rPr/>
      </w:pPr>
      <w:r>
        <w:rPr/>
        <w:t>La prueba se realizó en la coordenada geográfica: 4°38’29.8’’N -- 74°05’08.8’W, ubicado en la Universidad Nacional de Colombia en el terreno circundante al Estadio de Fútbol Alfonso López. La zona es un campo abierto de zona verde, para el vuelo del UAV se usó un Hexacopter de 3DRobotics equipado con cámara GoPro Hero 3+ y estabilizador de imagen Tarot T-2D, la fotografía aérea fue perpendicular a la superficie en la relación 4:3 y se capturó a una altura de 11m, dentro de la fotografía se capturó el patrón con dimensiones de 1.49 x 0.8m. Al igual que la prueba anterior la fotografía debió ser procesada de manera previa debido al efecto de ojo de pez dada por la lente gran angular de la cámara GoPro Hero 3+.</w:t>
      </w:r>
    </w:p>
    <w:p>
      <w:pPr>
        <w:pStyle w:val="Normal"/>
        <w:ind w:left="360" w:hanging="0"/>
        <w:rPr/>
      </w:pPr>
      <w:r>
        <w:rPr/>
        <w:t xml:space="preserve">Esta cámara en su función de captura panorámica (Wide) de fotografía pancromática tiene una longitud focal de 14mm para un FOV horizontal de 122.6° y un FOV vertical de 94.4° (Ver </w:t>
      </w:r>
      <w:hyperlink r:id="rId55">
        <w:r>
          <w:rPr>
            <w:webHidden/>
            <w:rStyle w:val="Internetesteka"/>
          </w:rPr>
          <w:t>FOV GoPro</w:t>
        </w:r>
      </w:hyperlink>
      <w:r>
        <w:rPr/>
        <w:t xml:space="preserve">). A partir del FOV y la altura de vuelo del UAV que lleva consigo la cámara es posible identificar un procedimiento para calcular el área máxima vista en una fotografía aérea a partir de su altura de captura. El procedimiento hace uso de la proyección focal de la cámara al suelo a través de un triángulo rectángulo </w:t>
      </w:r>
      <w:sdt>
        <w:sdtPr>
          <w:citation/>
        </w:sdtPr>
        <w:sdtContent>
          <w:r>
            <w:rPr/>
            <w:fldChar w:fldCharType="begin"/>
          </w:r>
          <w:r>
            <w:instrText>CITATION 1312 \l 9226 </w:instrText>
          </w:r>
          <w:r>
            <w:fldChar w:fldCharType="separate"/>
          </w:r>
          <w:r>
            <w:t>(Mansfield, 2013)</w:t>
          </w:r>
          <w:r>
            <w:fldChar w:fldCharType="end"/>
          </w:r>
        </w:sdtContent>
      </w:sdt>
      <w:r>
        <w:rPr/>
        <w:t>, así como se muestra a continuación.</w:t>
      </w:r>
    </w:p>
    <w:p>
      <w:pPr>
        <w:pStyle w:val="Normal"/>
        <w:jc w:val="center"/>
        <w:rPr/>
      </w:pPr>
      <w:r>
        <w:rPr/>
        <w:drawing>
          <wp:inline distT="0" distB="0" distL="0" distR="0">
            <wp:extent cx="3476625" cy="2922270"/>
            <wp:effectExtent l="0" t="0" r="0" b="0"/>
            <wp:docPr id="33" name="Imagen 10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100" descr=""/>
                    <pic:cNvPicPr>
                      <a:picLocks noChangeAspect="1" noChangeArrowheads="1"/>
                    </pic:cNvPicPr>
                  </pic:nvPicPr>
                  <pic:blipFill>
                    <a:blip r:embed="rId56"/>
                    <a:stretch>
                      <a:fillRect/>
                    </a:stretch>
                  </pic:blipFill>
                  <pic:spPr bwMode="auto">
                    <a:xfrm>
                      <a:off x="0" y="0"/>
                      <a:ext cx="3476625" cy="2922270"/>
                    </a:xfrm>
                    <a:prstGeom prst="rect">
                      <a:avLst/>
                    </a:prstGeom>
                  </pic:spPr>
                </pic:pic>
              </a:graphicData>
            </a:graphic>
          </wp:inline>
        </w:drawing>
      </w:r>
    </w:p>
    <w:p>
      <w:pPr>
        <w:pStyle w:val="Caption"/>
        <w:jc w:val="center"/>
        <w:rPr/>
      </w:pPr>
      <w:bookmarkStart w:id="184" w:name="_Toc402636184"/>
      <w:r>
        <w:rPr/>
        <w:t xml:space="preserve">Ilustración </w:t>
      </w:r>
      <w:r>
        <w:rPr/>
        <w:fldChar w:fldCharType="begin"/>
      </w:r>
      <w:r>
        <w:instrText> SEQ Ilustración \* ARABIC </w:instrText>
      </w:r>
      <w:r>
        <w:fldChar w:fldCharType="separate"/>
      </w:r>
      <w:r>
        <w:t>26</w:t>
      </w:r>
      <w:r>
        <w:fldChar w:fldCharType="end"/>
      </w:r>
      <w:bookmarkEnd w:id="184"/>
      <w:r>
        <w:rPr/>
        <w:t xml:space="preserve"> Cobertura de la imagen capturada</w:t>
      </w:r>
    </w:p>
    <w:p>
      <w:pPr>
        <w:pStyle w:val="Normal"/>
        <w:rPr/>
      </w:pPr>
      <w:r>
        <w:rPr/>
        <w:t>La cobertura de la imagen horizontal está dada por dos veces la altura de la cámara sobre la línea de suelo y la tangente del FOV horizontal divido dos. Una vez se tiene la cobertura se puede calcular el área y el perímetro de la imagen.</w:t>
      </w:r>
    </w:p>
    <w:p>
      <w:pPr>
        <w:pStyle w:val="Normal"/>
        <w:jc w:val="center"/>
        <w:rPr/>
      </w:pPr>
      <w:r>
        <w:rPr/>
        <w:drawing>
          <wp:inline distT="0" distB="0" distL="0" distR="3810">
            <wp:extent cx="4301490" cy="2232660"/>
            <wp:effectExtent l="0" t="0" r="0" b="0"/>
            <wp:docPr id="34" name="Imagen 10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101" descr=""/>
                    <pic:cNvPicPr>
                      <a:picLocks noChangeAspect="1" noChangeArrowheads="1"/>
                    </pic:cNvPicPr>
                  </pic:nvPicPr>
                  <pic:blipFill>
                    <a:blip r:embed="rId57"/>
                    <a:stretch>
                      <a:fillRect/>
                    </a:stretch>
                  </pic:blipFill>
                  <pic:spPr bwMode="auto">
                    <a:xfrm>
                      <a:off x="0" y="0"/>
                      <a:ext cx="4301490" cy="2232660"/>
                    </a:xfrm>
                    <a:prstGeom prst="rect">
                      <a:avLst/>
                    </a:prstGeom>
                  </pic:spPr>
                </pic:pic>
              </a:graphicData>
            </a:graphic>
          </wp:inline>
        </w:drawing>
      </w:r>
    </w:p>
    <w:p>
      <w:pPr>
        <w:pStyle w:val="Caption"/>
        <w:jc w:val="center"/>
        <w:rPr/>
      </w:pPr>
      <w:bookmarkStart w:id="185" w:name="_Toc402636185"/>
      <w:r>
        <w:rPr/>
        <w:t xml:space="preserve">Ilustración </w:t>
      </w:r>
      <w:r>
        <w:rPr/>
        <w:fldChar w:fldCharType="begin"/>
      </w:r>
      <w:r>
        <w:instrText> SEQ Ilustración \* ARABIC </w:instrText>
      </w:r>
      <w:r>
        <w:fldChar w:fldCharType="separate"/>
      </w:r>
      <w:r>
        <w:t>27</w:t>
      </w:r>
      <w:r>
        <w:fldChar w:fldCharType="end"/>
      </w:r>
      <w:bookmarkEnd w:id="185"/>
      <w:r>
        <w:rPr/>
        <w:t xml:space="preserve"> Área y perímetro máximo de la fotografía</w:t>
      </w:r>
    </w:p>
    <w:p>
      <w:pPr>
        <w:pStyle w:val="Normal"/>
        <w:rPr/>
      </w:pPr>
      <w:r>
        <w:rPr/>
        <w:t>La cobertura hallada va a representar el ancho de la imagen, para hallar el alto se divide la cobertura sobre la relación 4:3. Con la obtención del ancho y el alto ya se puede hallar el perímetro y el área máxima que va a brindar la imagen de acuerdo a la altura desde donde se capturó. Los resultados para los primeros 20 metros de altura se muestran a continuación:</w:t>
      </w:r>
    </w:p>
    <w:p>
      <w:pPr>
        <w:pStyle w:val="Normal"/>
        <w:jc w:val="center"/>
        <w:rPr/>
      </w:pPr>
      <w:r>
        <w:rPr/>
        <w:drawing>
          <wp:inline distT="0" distB="5080" distL="0" distR="0">
            <wp:extent cx="4784725" cy="4433570"/>
            <wp:effectExtent l="0" t="0" r="0" b="0"/>
            <wp:docPr id="35" name="Imagen 10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103" descr=""/>
                    <pic:cNvPicPr>
                      <a:picLocks noChangeAspect="1" noChangeArrowheads="1"/>
                    </pic:cNvPicPr>
                  </pic:nvPicPr>
                  <pic:blipFill>
                    <a:blip r:embed="rId58"/>
                    <a:stretch>
                      <a:fillRect/>
                    </a:stretch>
                  </pic:blipFill>
                  <pic:spPr bwMode="auto">
                    <a:xfrm>
                      <a:off x="0" y="0"/>
                      <a:ext cx="4784725" cy="4433570"/>
                    </a:xfrm>
                    <a:prstGeom prst="rect">
                      <a:avLst/>
                    </a:prstGeom>
                  </pic:spPr>
                </pic:pic>
              </a:graphicData>
            </a:graphic>
          </wp:inline>
        </w:drawing>
      </w:r>
    </w:p>
    <w:p>
      <w:pPr>
        <w:pStyle w:val="Caption"/>
        <w:jc w:val="center"/>
        <w:rPr/>
      </w:pPr>
      <w:bookmarkStart w:id="186" w:name="_Toc402636130"/>
      <w:r>
        <w:rPr/>
        <w:t xml:space="preserve">Tabla </w:t>
      </w:r>
      <w:r>
        <w:rPr/>
        <w:fldChar w:fldCharType="begin"/>
      </w:r>
      <w:r>
        <w:instrText> SEQ Tabla \* ARABIC </w:instrText>
      </w:r>
      <w:r>
        <w:fldChar w:fldCharType="separate"/>
      </w:r>
      <w:r>
        <w:t>7</w:t>
      </w:r>
      <w:r>
        <w:fldChar w:fldCharType="end"/>
      </w:r>
      <w:bookmarkEnd w:id="186"/>
      <w:r>
        <w:rPr/>
        <w:t xml:space="preserve"> Área y perímetro máximo de la fotografía aérea</w:t>
      </w:r>
    </w:p>
    <w:p>
      <w:pPr>
        <w:pStyle w:val="Normal"/>
        <w:rPr/>
      </w:pPr>
      <w:r>
        <w:rPr/>
        <w:t>En 20m de altura se logra tener cubierta un área de 4.000m</w:t>
      </w:r>
      <w:r>
        <w:rPr>
          <w:vertAlign w:val="superscript"/>
        </w:rPr>
        <w:t>2</w:t>
      </w:r>
      <w:r>
        <w:rPr/>
        <w:t xml:space="preserve"> lo cual representa 0.4 hectáreas, teniendo en cuenta que un UAV puede llegar a los 100 metros de altura, se puede lograr a esta altura una cobertura de 10 hectáreas. Para ver los resultados de área y perímetro máximo de acuerdo a la altura y el FOV de la cámara se invita a revisar el documento </w:t>
      </w:r>
      <w:r>
        <w:rPr>
          <w:i/>
        </w:rPr>
        <w:t>FOV_Area_CIS1430IS05.xlsx</w:t>
      </w:r>
      <w:r>
        <w:rPr/>
        <w:t xml:space="preserve"> (Ver </w:t>
      </w:r>
      <w:hyperlink r:id="rId59">
        <w:r>
          <w:rPr>
            <w:webHidden/>
            <w:rStyle w:val="Internetesteka"/>
          </w:rPr>
          <w:t>Documento</w:t>
        </w:r>
      </w:hyperlink>
      <w:r>
        <w:rPr/>
        <w:t>).</w:t>
      </w:r>
    </w:p>
    <w:p>
      <w:pPr>
        <w:pStyle w:val="Normal"/>
        <w:rPr/>
      </w:pPr>
      <w:r>
        <w:rPr/>
        <w:t>A partir de la fotografía aérea tomada se hace uso de los resultados dados en la tabla anterior, para saber a que altura se tomó la fotografía y validar el dato dado por la telemetría del UAV que indica que fue a una altura de 11 metros. Para ello se identifica el patrón (color azul) y se señala toda el área tomada por la fotografía (color rojo), los resultados dados por el software se muestran a continuación:</w:t>
      </w:r>
    </w:p>
    <w:p>
      <w:pPr>
        <w:pStyle w:val="Normal"/>
        <w:jc w:val="center"/>
        <w:rPr/>
      </w:pPr>
      <w:r>
        <w:rPr/>
        <w:drawing>
          <wp:inline distT="0" distB="0" distL="0" distR="5715">
            <wp:extent cx="4794885" cy="3165475"/>
            <wp:effectExtent l="0" t="0" r="0" b="0"/>
            <wp:docPr id="36" name="Imagen 10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104" descr=""/>
                    <pic:cNvPicPr>
                      <a:picLocks noChangeAspect="1" noChangeArrowheads="1"/>
                    </pic:cNvPicPr>
                  </pic:nvPicPr>
                  <pic:blipFill>
                    <a:blip r:embed="rId60"/>
                    <a:stretch>
                      <a:fillRect/>
                    </a:stretch>
                  </pic:blipFill>
                  <pic:spPr bwMode="auto">
                    <a:xfrm>
                      <a:off x="0" y="0"/>
                      <a:ext cx="4794885" cy="3165475"/>
                    </a:xfrm>
                    <a:prstGeom prst="rect">
                      <a:avLst/>
                    </a:prstGeom>
                  </pic:spPr>
                </pic:pic>
              </a:graphicData>
            </a:graphic>
          </wp:inline>
        </w:drawing>
      </w:r>
    </w:p>
    <w:p>
      <w:pPr>
        <w:pStyle w:val="Caption"/>
        <w:jc w:val="center"/>
        <w:rPr/>
      </w:pPr>
      <w:bookmarkStart w:id="187" w:name="_Toc402636186"/>
      <w:r>
        <w:rPr/>
        <w:t xml:space="preserve">Ilustración </w:t>
      </w:r>
      <w:r>
        <w:rPr/>
        <w:fldChar w:fldCharType="begin"/>
      </w:r>
      <w:r>
        <w:instrText> SEQ Ilustración \* ARABIC </w:instrText>
      </w:r>
      <w:r>
        <w:fldChar w:fldCharType="separate"/>
      </w:r>
      <w:r>
        <w:t>28</w:t>
      </w:r>
      <w:r>
        <w:fldChar w:fldCharType="end"/>
      </w:r>
      <w:bookmarkEnd w:id="187"/>
      <w:r>
        <w:rPr/>
        <w:t xml:space="preserve"> Resultado del análisis de área máxima</w:t>
      </w:r>
    </w:p>
    <w:p>
      <w:pPr>
        <w:pStyle w:val="ListParagraph"/>
        <w:numPr>
          <w:ilvl w:val="0"/>
          <w:numId w:val="56"/>
        </w:numPr>
        <w:rPr/>
      </w:pPr>
      <w:r>
        <w:rPr/>
        <w:t>Área máxima cubierta</w:t>
      </w:r>
    </w:p>
    <w:p>
      <w:pPr>
        <w:pStyle w:val="ListParagraph"/>
        <w:ind w:left="1440" w:hanging="0"/>
        <w:jc w:val="left"/>
        <w:rPr>
          <w:vertAlign w:val="superscript"/>
        </w:rPr>
      </w:pPr>
      <w:r>
        <w:rPr/>
        <w:t>1.258,2m</w:t>
      </w:r>
      <w:r>
        <w:rPr>
          <w:vertAlign w:val="superscript"/>
        </w:rPr>
        <w:t>2</w:t>
      </w:r>
    </w:p>
    <w:p>
      <w:pPr>
        <w:pStyle w:val="ListParagraph"/>
        <w:numPr>
          <w:ilvl w:val="0"/>
          <w:numId w:val="56"/>
        </w:numPr>
        <w:rPr/>
      </w:pPr>
      <w:r>
        <w:rPr/>
        <w:t>Perímetro máximo cubierto</w:t>
      </w:r>
    </w:p>
    <w:p>
      <w:pPr>
        <w:pStyle w:val="ListParagraph"/>
        <w:ind w:left="1440" w:hanging="0"/>
        <w:jc w:val="left"/>
        <w:rPr/>
      </w:pPr>
      <w:r>
        <w:rPr/>
        <w:t>143,3m</w:t>
      </w:r>
    </w:p>
    <w:p>
      <w:pPr>
        <w:pStyle w:val="Normal"/>
        <w:rPr/>
      </w:pPr>
      <w:r>
        <w:rPr/>
        <w:t>De acuerdo al dato dado por el software implementado sobre el área máxima cubierta la altura de captura y buscando este valor de área en la tabla anterior la captura se dio cercana a los 11.2m de altura, valor cercano a los 11m dado por la telemetría del UAV específicamente por el GPS ublox LEA-6 series que tiene un error de ±2.5m.</w:t>
      </w:r>
    </w:p>
    <w:p>
      <w:pPr>
        <w:pStyle w:val="Normal"/>
        <w:rPr/>
      </w:pPr>
      <w:r>
        <w:rPr/>
      </w:r>
    </w:p>
    <w:p>
      <w:pPr>
        <w:pStyle w:val="2izenburua"/>
        <w:numPr>
          <w:ilvl w:val="1"/>
          <w:numId w:val="44"/>
        </w:numPr>
        <w:ind w:left="426" w:hanging="426"/>
        <w:rPr/>
      </w:pPr>
      <w:bookmarkStart w:id="188" w:name="_Toc406081129"/>
      <w:bookmarkEnd w:id="188"/>
      <w:r>
        <w:rPr/>
        <w:t>Prueba IV – Vuelo en campo abierto demarcado</w:t>
      </w:r>
    </w:p>
    <w:p>
      <w:pPr>
        <w:pStyle w:val="Normal"/>
        <w:rPr/>
      </w:pPr>
      <w:r>
        <w:rPr/>
        <w:t>El desarrollo de esta prueba consistió en capturar una fotografía aérea en un intervalo de 35 a 40 metros de altura, el resultado según la telemetría del UAV a 40m de altura fue el siguiente:</w:t>
      </w:r>
    </w:p>
    <w:p>
      <w:pPr>
        <w:pStyle w:val="Normal"/>
        <w:jc w:val="center"/>
        <w:rPr/>
      </w:pPr>
      <w:r>
        <w:rPr/>
        <w:drawing>
          <wp:inline distT="0" distB="0" distL="0" distR="0">
            <wp:extent cx="4500880" cy="3375660"/>
            <wp:effectExtent l="0" t="0" r="0" b="0"/>
            <wp:docPr id="37" name="Imagen 10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102" descr=""/>
                    <pic:cNvPicPr>
                      <a:picLocks noChangeAspect="1" noChangeArrowheads="1"/>
                    </pic:cNvPicPr>
                  </pic:nvPicPr>
                  <pic:blipFill>
                    <a:blip r:embed="rId61"/>
                    <a:stretch>
                      <a:fillRect/>
                    </a:stretch>
                  </pic:blipFill>
                  <pic:spPr bwMode="auto">
                    <a:xfrm>
                      <a:off x="0" y="0"/>
                      <a:ext cx="4500880" cy="3375660"/>
                    </a:xfrm>
                    <a:prstGeom prst="rect">
                      <a:avLst/>
                    </a:prstGeom>
                  </pic:spPr>
                </pic:pic>
              </a:graphicData>
            </a:graphic>
          </wp:inline>
        </w:drawing>
      </w:r>
    </w:p>
    <w:p>
      <w:pPr>
        <w:pStyle w:val="Caption"/>
        <w:jc w:val="center"/>
        <w:rPr/>
      </w:pPr>
      <w:bookmarkStart w:id="189" w:name="_Toc402636187"/>
      <w:r>
        <w:rPr/>
        <w:t xml:space="preserve">Ilustración </w:t>
      </w:r>
      <w:r>
        <w:rPr/>
        <w:fldChar w:fldCharType="begin"/>
      </w:r>
      <w:r>
        <w:instrText> SEQ Ilustración \* ARABIC </w:instrText>
      </w:r>
      <w:r>
        <w:fldChar w:fldCharType="separate"/>
      </w:r>
      <w:r>
        <w:t>29</w:t>
      </w:r>
      <w:r>
        <w:fldChar w:fldCharType="end"/>
      </w:r>
      <w:bookmarkEnd w:id="189"/>
      <w:r>
        <w:rPr/>
        <w:t xml:space="preserve"> Prueba IV – Fotografía aérea capturada a 40 metros de altura</w:t>
      </w:r>
    </w:p>
    <w:p>
      <w:pPr>
        <w:pStyle w:val="Normal"/>
        <w:rPr/>
      </w:pPr>
      <w:r>
        <w:rPr/>
        <w:t>La prueba se realizó en la coordenada geográfica: 4°37’38.4’’N -- 74°03’47.6’W, ubicado en la Pontificia Universidad Javeriana sede Bogotá DC, para el vuelo del UAV se usó el ASCTEC Firefly en modo de vuelo GPS, equipado con cámara GoPro Hero 3+ y estabilizador de imagen Tarot T-2D, la fotografía aérea fue perpendicular a la superficie en la relación 4:3 y se capturó a una altura de 40m, dentro de la fotografía se capturó el patrón con dimensiones de 1.49 x 0.8m, la fotografía debió ser corregida de manera previa debido al efecto de ojo de pez dada por la lente gran angular de la cámara GoPro Hero 3+.</w:t>
      </w:r>
    </w:p>
    <w:p>
      <w:pPr>
        <w:pStyle w:val="Normal"/>
        <w:rPr/>
      </w:pPr>
      <w:r>
        <w:rPr/>
        <w:t>Dentro del desarrollo de esta prueba se plantea identificar la resolución espacial (dimensión que representa cada pixel en la realidad), la fotografía aérea ha sido tomada en formato de 4000 x 3000 px para una resolución total de 12MP. La siguiente formulación halla la resolución espacial a partir del área máxima calculada según el procedimiento descrito en la prueba anterior. Tenemos:</w:t>
      </w:r>
    </w:p>
    <w:p>
      <w:pPr>
        <w:pStyle w:val="Normal"/>
        <w:rPr/>
      </w:pPr>
      <w:r>
        <w:rPr/>
      </w:r>
      <m:oMath xmlns:m="http://schemas.openxmlformats.org/officeDocument/2006/math">
        <m:sSub>
          <m:e>
            <m:r>
              <w:rPr>
                <w:rFonts w:ascii="Cambria Math" w:hAnsi="Cambria Math"/>
              </w:rPr>
              <m:t xml:space="preserve">r</m:t>
            </m:r>
          </m:e>
          <m:sub>
            <m:r>
              <w:rPr>
                <w:rFonts w:ascii="Cambria Math" w:hAnsi="Cambria Math"/>
              </w:rPr>
              <m:t xml:space="preserve">e</m:t>
            </m:r>
          </m:sub>
        </m:sSub>
        <m:r>
          <w:rPr>
            <w:rFonts w:ascii="Cambria Math" w:hAnsi="Cambria Math"/>
          </w:rPr>
          <m:t xml:space="preserve">=</m:t>
        </m:r>
        <m:rad>
          <m:radPr>
            <m:degHide m:val="1"/>
          </m:radPr>
          <m:deg/>
          <m:e>
            <m:f>
              <m:num>
                <m:r>
                  <w:rPr>
                    <w:rFonts w:ascii="Cambria Math" w:hAnsi="Cambria Math"/>
                  </w:rPr>
                  <m:t xml:space="preserve">A</m:t>
                </m:r>
              </m:num>
              <m:den>
                <m:r>
                  <w:rPr>
                    <w:rFonts w:ascii="Cambria Math" w:hAnsi="Cambria Math"/>
                  </w:rPr>
                  <m:t xml:space="preserve">p</m:t>
                </m:r>
              </m:den>
            </m:f>
          </m:e>
        </m:rad>
        <m:r>
          <w:rPr>
            <w:rFonts w:ascii="Cambria Math" w:hAnsi="Cambria Math"/>
          </w:rPr>
          <m:t xml:space="preserve">×</m:t>
        </m:r>
        <m:r>
          <w:rPr>
            <w:rFonts w:ascii="Cambria Math" w:hAnsi="Cambria Math"/>
          </w:rPr>
          <m:t xml:space="preserve">1000</m:t>
        </m:r>
      </m:oMath>
    </w:p>
    <w:p>
      <w:pPr>
        <w:pStyle w:val="Normal"/>
        <w:rPr/>
      </w:pPr>
      <w:r>
        <w:rPr/>
        <w:t>Generalmente la resolución espacial se da en metros, esta unidad de longitud es muy utilizada en la en las imágenes satelitales, para efectos de esta prueba se evaluó de 0 a 100m de altura por lo cual se expresa la resolución espacial en milímetros (mm), el número 1000 que multiplica en la fórmula es debido a esta última aseveración. La formulación está dada de la siguiente manera:</w:t>
      </w:r>
    </w:p>
    <w:p>
      <w:pPr>
        <w:pStyle w:val="ListParagraph"/>
        <w:numPr>
          <w:ilvl w:val="0"/>
          <w:numId w:val="56"/>
        </w:numPr>
        <w:rPr/>
      </w:pPr>
      <w:r>
        <w:rPr/>
        <w:t>r</w:t>
      </w:r>
      <w:r>
        <w:rPr>
          <w:vertAlign w:val="subscript"/>
        </w:rPr>
        <w:t>e</w:t>
      </w:r>
      <w:r>
        <w:rPr/>
        <w:t xml:space="preserve"> : Resolución espacial expresada en milímetros (mm)</w:t>
      </w:r>
    </w:p>
    <w:p>
      <w:pPr>
        <w:pStyle w:val="ListParagraph"/>
        <w:numPr>
          <w:ilvl w:val="0"/>
          <w:numId w:val="56"/>
        </w:numPr>
        <w:rPr/>
      </w:pPr>
      <w:r>
        <w:rPr/>
        <w:t>A: Área máxima presente en la fotografía aérea en metros (m)</w:t>
      </w:r>
    </w:p>
    <w:p>
      <w:pPr>
        <w:pStyle w:val="ListParagraph"/>
        <w:numPr>
          <w:ilvl w:val="0"/>
          <w:numId w:val="56"/>
        </w:numPr>
        <w:rPr/>
      </w:pPr>
      <w:r>
        <w:rPr/>
        <w:t>p: número de pixeles de la fotografía aérea</w:t>
      </w:r>
    </w:p>
    <w:p>
      <w:pPr>
        <w:pStyle w:val="Normal"/>
        <w:rPr/>
      </w:pPr>
      <w:r>
        <w:rPr/>
        <w:t>Para una resolución 12MP de una fotografía aérea tomada a una altura variable de 0 a 100m se presenta la siguiente resolución espacial:</w:t>
      </w:r>
    </w:p>
    <w:p>
      <w:pPr>
        <w:pStyle w:val="Normal"/>
        <w:jc w:val="center"/>
        <w:rPr/>
      </w:pPr>
      <w:r>
        <w:rPr/>
        <w:drawing>
          <wp:inline distT="0" distB="4445" distL="0" distR="0">
            <wp:extent cx="3681095" cy="2529205"/>
            <wp:effectExtent l="0" t="0" r="0" b="0"/>
            <wp:docPr id="38" name="Imagen 1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110" descr=""/>
                    <pic:cNvPicPr>
                      <a:picLocks noChangeAspect="1" noChangeArrowheads="1"/>
                    </pic:cNvPicPr>
                  </pic:nvPicPr>
                  <pic:blipFill>
                    <a:blip r:embed="rId62"/>
                    <a:stretch>
                      <a:fillRect/>
                    </a:stretch>
                  </pic:blipFill>
                  <pic:spPr bwMode="auto">
                    <a:xfrm>
                      <a:off x="0" y="0"/>
                      <a:ext cx="3681095" cy="2529205"/>
                    </a:xfrm>
                    <a:prstGeom prst="rect">
                      <a:avLst/>
                    </a:prstGeom>
                  </pic:spPr>
                </pic:pic>
              </a:graphicData>
            </a:graphic>
          </wp:inline>
        </w:drawing>
      </w:r>
    </w:p>
    <w:p>
      <w:pPr>
        <w:pStyle w:val="Caption"/>
        <w:jc w:val="center"/>
        <w:rPr/>
      </w:pPr>
      <w:bookmarkStart w:id="190" w:name="_Toc402636131"/>
      <w:r>
        <w:rPr/>
        <w:t xml:space="preserve">Tabla </w:t>
      </w:r>
      <w:r>
        <w:rPr/>
        <w:fldChar w:fldCharType="begin"/>
      </w:r>
      <w:r>
        <w:instrText> SEQ Tabla \* ARABIC </w:instrText>
      </w:r>
      <w:r>
        <w:fldChar w:fldCharType="separate"/>
      </w:r>
      <w:r>
        <w:t>8</w:t>
      </w:r>
      <w:r>
        <w:fldChar w:fldCharType="end"/>
      </w:r>
      <w:bookmarkEnd w:id="190"/>
      <w:r>
        <w:rPr/>
        <w:t xml:space="preserve"> Resolución espacial de 0 a 100m</w:t>
      </w:r>
    </w:p>
    <w:p>
      <w:pPr>
        <w:pStyle w:val="Normal"/>
        <w:rPr/>
      </w:pPr>
      <w:r>
        <w:rPr/>
        <w:t>Analizando la toma de una fotografía aérea desde el UAV a una altura de 50 metros sobre el nadir, se puede cubrir un área cercana a 25.000m</w:t>
      </w:r>
      <w:r>
        <w:rPr>
          <w:vertAlign w:val="superscript"/>
        </w:rPr>
        <w:t xml:space="preserve">2 </w:t>
      </w:r>
      <w:r>
        <w:rPr/>
        <w:t xml:space="preserve">cubriendo alrededor de 2.5 hectáreas y con una resolución espacial de 46mm aproximadamente, esto último quiere decir que cada pixel tiene una longitud de 4.6cm de la realidad, lo que permite tener detalles precisos sobre el elemento fotografiado. </w:t>
      </w:r>
    </w:p>
    <w:p>
      <w:pPr>
        <w:pStyle w:val="Normal"/>
        <w:rPr/>
      </w:pPr>
      <w:r>
        <w:rPr/>
        <w:t xml:space="preserve">Actualmente el satélite QuickBird ofrece una resolución espacial de 61cm para imágenes pancromáticas, comparado con el dato previo de la resolución espacial a 50m de altura, la fotografía aérea desde UAV’s es una buena alternativa, además de ser de bajo costo, con capturas en tiempo real y con una mejor resolución espacial.  </w:t>
      </w:r>
    </w:p>
    <w:p>
      <w:pPr>
        <w:pStyle w:val="Normal"/>
        <w:rPr/>
      </w:pPr>
      <w:r>
        <w:rPr/>
        <w:t xml:space="preserve">Los resultados de resolución espacial de acuerdo a la altura están disponibles en el documento </w:t>
      </w:r>
      <w:r>
        <w:rPr>
          <w:i/>
        </w:rPr>
        <w:t>FOV_Area_CIS1430IS05.xlsx</w:t>
      </w:r>
      <w:r>
        <w:rPr/>
        <w:t xml:space="preserve"> (Ver </w:t>
      </w:r>
      <w:hyperlink r:id="rId63">
        <w:r>
          <w:rPr>
            <w:webHidden/>
            <w:rStyle w:val="Internetesteka"/>
          </w:rPr>
          <w:t>Documento</w:t>
        </w:r>
      </w:hyperlink>
      <w:r>
        <w:rPr/>
        <w:t>).</w:t>
      </w:r>
    </w:p>
    <w:p>
      <w:pPr>
        <w:pStyle w:val="2izenburua"/>
        <w:numPr>
          <w:ilvl w:val="1"/>
          <w:numId w:val="44"/>
        </w:numPr>
        <w:ind w:left="426" w:hanging="426"/>
        <w:rPr/>
      </w:pPr>
      <w:bookmarkStart w:id="191" w:name="_Toc406081130"/>
      <w:bookmarkEnd w:id="191"/>
      <w:r>
        <w:rPr/>
        <w:t>Prueba V – Vuelo sobre un cultivo</w:t>
      </w:r>
    </w:p>
    <w:p>
      <w:pPr>
        <w:pStyle w:val="Normal"/>
        <w:rPr/>
      </w:pPr>
      <w:r>
        <w:rPr/>
        <w:t>Esta última prueba soporta la verificación del método matemático desarrollado para dimensionar el área de un cultivo mediante el análisis de una fotografía aérea, el desarrollo de esta prueba dio el siguiente resultado:</w:t>
      </w:r>
    </w:p>
    <w:p>
      <w:pPr>
        <w:pStyle w:val="Normal"/>
        <w:jc w:val="center"/>
        <w:rPr/>
      </w:pPr>
      <w:r>
        <w:rPr/>
        <w:drawing>
          <wp:inline distT="0" distB="6350" distL="0" distR="5715">
            <wp:extent cx="3823970" cy="2870200"/>
            <wp:effectExtent l="0" t="0" r="0" b="0"/>
            <wp:docPr id="39" name="Imagen 1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113" descr=""/>
                    <pic:cNvPicPr>
                      <a:picLocks noChangeAspect="1" noChangeArrowheads="1"/>
                    </pic:cNvPicPr>
                  </pic:nvPicPr>
                  <pic:blipFill>
                    <a:blip r:embed="rId64"/>
                    <a:stretch>
                      <a:fillRect/>
                    </a:stretch>
                  </pic:blipFill>
                  <pic:spPr bwMode="auto">
                    <a:xfrm>
                      <a:off x="0" y="0"/>
                      <a:ext cx="3823970" cy="2870200"/>
                    </a:xfrm>
                    <a:prstGeom prst="rect">
                      <a:avLst/>
                    </a:prstGeom>
                  </pic:spPr>
                </pic:pic>
              </a:graphicData>
            </a:graphic>
          </wp:inline>
        </w:drawing>
      </w:r>
    </w:p>
    <w:p>
      <w:pPr>
        <w:pStyle w:val="Caption"/>
        <w:jc w:val="center"/>
        <w:rPr/>
      </w:pPr>
      <w:bookmarkStart w:id="192" w:name="_Toc402636188"/>
      <w:r>
        <w:rPr/>
        <w:t xml:space="preserve">Ilustración </w:t>
      </w:r>
      <w:r>
        <w:rPr/>
        <w:fldChar w:fldCharType="begin"/>
      </w:r>
      <w:r>
        <w:instrText> SEQ Ilustración \* ARABIC </w:instrText>
      </w:r>
      <w:r>
        <w:fldChar w:fldCharType="separate"/>
      </w:r>
      <w:r>
        <w:t>30</w:t>
      </w:r>
      <w:r>
        <w:fldChar w:fldCharType="end"/>
      </w:r>
      <w:bookmarkEnd w:id="192"/>
      <w:r>
        <w:rPr/>
        <w:t xml:space="preserve"> Fotografía aérea del cultivo</w:t>
      </w:r>
    </w:p>
    <w:p>
      <w:pPr>
        <w:pStyle w:val="Normal"/>
        <w:rPr/>
      </w:pPr>
      <w:r>
        <w:rPr/>
        <w:t>El desarrollo de esta prueba requirió una serie pasos, los cuales se contextualizan a continuación:</w:t>
      </w:r>
    </w:p>
    <w:p>
      <w:pPr>
        <w:pStyle w:val="3izenburua"/>
        <w:numPr>
          <w:ilvl w:val="1"/>
          <w:numId w:val="7"/>
        </w:numPr>
        <w:rPr/>
      </w:pPr>
      <w:bookmarkStart w:id="193" w:name="_Toc406081131"/>
      <w:bookmarkEnd w:id="193"/>
      <w:r>
        <w:rPr/>
        <w:t>Acerca del cultivo</w:t>
      </w:r>
    </w:p>
    <w:p>
      <w:pPr>
        <w:pStyle w:val="Normal"/>
        <w:rPr/>
      </w:pPr>
      <w:r>
        <w:rPr/>
        <w:t>El cultivo de análisis corresponde a una cosecha de uchuvas, el arbusto que da el fruto presenta ramaje caído y tiene flores amarillas que de manera posterior se convierten en las frutas de la planta, se caracteriza por tener una altura entre 1m y 2m. En la ilustración anterior el cultivo en mención, se puede apreciar dentro de una forma con características de letra “L”. Las plantas se encuentran dispuestas dentro del cultivo a 1m de distancia entre cada arbusto y sus ramas están amarradas para evitar  el ramaje caído y ayudar al florecimiento de la planta, el cultivo se aprecia de la siguiente manera:</w:t>
      </w:r>
    </w:p>
    <w:p>
      <w:pPr>
        <w:pStyle w:val="Normal"/>
        <w:jc w:val="center"/>
        <w:rPr/>
      </w:pPr>
      <w:r>
        <w:rPr/>
        <w:drawing>
          <wp:inline distT="0" distB="0" distL="0" distR="635">
            <wp:extent cx="4018915" cy="3015615"/>
            <wp:effectExtent l="0" t="0" r="0" b="0"/>
            <wp:docPr id="40" name="Imagen 10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109" descr=""/>
                    <pic:cNvPicPr>
                      <a:picLocks noChangeAspect="1" noChangeArrowheads="1"/>
                    </pic:cNvPicPr>
                  </pic:nvPicPr>
                  <pic:blipFill>
                    <a:blip r:embed="rId65"/>
                    <a:stretch>
                      <a:fillRect/>
                    </a:stretch>
                  </pic:blipFill>
                  <pic:spPr bwMode="auto">
                    <a:xfrm>
                      <a:off x="0" y="0"/>
                      <a:ext cx="4018915" cy="3015615"/>
                    </a:xfrm>
                    <a:prstGeom prst="rect">
                      <a:avLst/>
                    </a:prstGeom>
                  </pic:spPr>
                </pic:pic>
              </a:graphicData>
            </a:graphic>
          </wp:inline>
        </w:drawing>
      </w:r>
    </w:p>
    <w:p>
      <w:pPr>
        <w:pStyle w:val="Caption"/>
        <w:jc w:val="center"/>
        <w:rPr/>
      </w:pPr>
      <w:bookmarkStart w:id="194" w:name="_Toc402636189"/>
      <w:r>
        <w:rPr/>
        <w:t xml:space="preserve">Ilustración </w:t>
      </w:r>
      <w:r>
        <w:rPr/>
        <w:fldChar w:fldCharType="begin"/>
      </w:r>
      <w:r>
        <w:instrText> SEQ Ilustración \* ARABIC </w:instrText>
      </w:r>
      <w:r>
        <w:fldChar w:fldCharType="separate"/>
      </w:r>
      <w:r>
        <w:t>31</w:t>
      </w:r>
      <w:r>
        <w:fldChar w:fldCharType="end"/>
      </w:r>
      <w:bookmarkEnd w:id="194"/>
      <w:r>
        <w:rPr/>
        <w:t xml:space="preserve"> Cultivo de uchuvas</w:t>
      </w:r>
    </w:p>
    <w:p>
      <w:pPr>
        <w:pStyle w:val="3izenburua"/>
        <w:numPr>
          <w:ilvl w:val="1"/>
          <w:numId w:val="7"/>
        </w:numPr>
        <w:rPr/>
      </w:pPr>
      <w:bookmarkStart w:id="195" w:name="_Toc406081132"/>
      <w:bookmarkEnd w:id="195"/>
      <w:r>
        <w:rPr/>
        <w:t>Localización geográfica</w:t>
      </w:r>
    </w:p>
    <w:p>
      <w:pPr>
        <w:pStyle w:val="Normal"/>
        <w:rPr/>
      </w:pPr>
      <w:r>
        <w:rPr/>
        <w:t>El cultivo se encuentra localizado en la coordenada geográfica 5° 3' 53.9"N,  73° 45' 31.1"W entre los 2750 m.s.n.m. en su punto más bajo y 2760 m.s.n.m. en su punto más alto, dicha coordenada corresponde a la vereda San Vicente perteneciente al municipio de Suesca, Cundinamarca, Colombia. La temperatura promedio es 12°C con vientos de 12 km/h.</w:t>
      </w:r>
    </w:p>
    <w:p>
      <w:pPr>
        <w:pStyle w:val="3izenburua"/>
        <w:numPr>
          <w:ilvl w:val="1"/>
          <w:numId w:val="7"/>
        </w:numPr>
        <w:rPr/>
      </w:pPr>
      <w:bookmarkStart w:id="196" w:name="_Toc406081133"/>
      <w:bookmarkEnd w:id="196"/>
      <w:r>
        <w:rPr/>
        <w:t>Dimensionamiento del cultivo</w:t>
      </w:r>
    </w:p>
    <w:p>
      <w:pPr>
        <w:pStyle w:val="Normal"/>
        <w:rPr/>
      </w:pPr>
      <w:r>
        <w:rPr/>
        <w:t>En el dimensionamiento se realizó el levantamiento del plano del cultivo, el cual presenta forma de “L”, se realizó la medición de todo el cultivo por el perímetro de este, usando una cinta métrica de 30 metros de longitud, el plano es el siguiente:</w:t>
      </w:r>
    </w:p>
    <w:p>
      <w:pPr>
        <w:pStyle w:val="Normal"/>
        <w:jc w:val="center"/>
        <w:rPr/>
      </w:pPr>
      <w:r>
        <w:rPr/>
        <w:drawing>
          <wp:inline distT="0" distB="0" distL="0" distR="0">
            <wp:extent cx="4529455" cy="3986530"/>
            <wp:effectExtent l="0" t="0" r="0" b="0"/>
            <wp:docPr id="41" name=""/>
            <wp:cNvGraphicFramePr/>
            <a:graphic xmlns:a="http://schemas.openxmlformats.org/drawingml/2006/main">
              <a:graphicData uri="http://schemas.openxmlformats.org/drawingml/2006/chart">
                <c:chart xmlns:c="http://schemas.openxmlformats.org/drawingml/2006/chart" xmlns:r="http://schemas.openxmlformats.org/officeDocument/2006/relationships" r:id="rId66"/>
              </a:graphicData>
            </a:graphic>
          </wp:inline>
        </w:drawing>
      </w:r>
    </w:p>
    <w:p>
      <w:pPr>
        <w:pStyle w:val="Caption"/>
        <w:jc w:val="center"/>
        <w:rPr/>
      </w:pPr>
      <w:bookmarkStart w:id="197" w:name="_Toc402636190"/>
      <w:r>
        <w:rPr/>
        <w:t xml:space="preserve">Ilustración </w:t>
      </w:r>
      <w:r>
        <w:rPr/>
        <w:fldChar w:fldCharType="begin"/>
      </w:r>
      <w:r>
        <w:instrText> SEQ Ilustración \* ARABIC </w:instrText>
      </w:r>
      <w:r>
        <w:fldChar w:fldCharType="separate"/>
      </w:r>
      <w:r>
        <w:t>32</w:t>
      </w:r>
      <w:r>
        <w:fldChar w:fldCharType="end"/>
      </w:r>
      <w:bookmarkEnd w:id="197"/>
      <w:r>
        <w:rPr/>
        <w:t xml:space="preserve"> Plano del cultivo</w:t>
      </w:r>
    </w:p>
    <w:p>
      <w:pPr>
        <w:pStyle w:val="ListParagraph"/>
        <w:ind w:left="0" w:hanging="0"/>
        <w:rPr/>
      </w:pPr>
      <w:r>
        <w:rPr/>
        <w:t xml:space="preserve">Paralelo a la dimensión de 59.4m el cultivo está a 2750 m.s.n.m. en la dimensión de 22.4m la altura es de 2760 m.s.n.m. lo cual da una diferencia de 10m, que a través de trigonometría de un triángulo rectángulo con catetos de 59m y 10m se obtiene una inclinación de 9.6°. A través del mismo procedimiento que se realizó en la Sección III - Método matemático para el cálculo de áreas en polígonos irregulares (Ver </w:t>
      </w:r>
      <w:hyperlink w:anchor="_Método_matemático_para">
        <w:r>
          <w:rPr>
            <w:webHidden/>
            <w:rStyle w:val="Internetesteka"/>
          </w:rPr>
          <w:t>sección</w:t>
        </w:r>
      </w:hyperlink>
      <w:r>
        <w:rPr/>
        <w:t>) es factible calcular el área de este polígono irregular inscribiendo dentro de un sistema cartesiano y aplicando la teoría expuesta en dicha sección. El área de este polígono irregular es 2.491m</w:t>
      </w:r>
      <w:r>
        <w:rPr>
          <w:vertAlign w:val="superscript"/>
        </w:rPr>
        <w:t xml:space="preserve">2 </w:t>
      </w:r>
      <w:r>
        <w:rPr/>
        <w:t>y para el perímetro se hace la sumatorio de los lados de la ilustración anterior dando un valor de 238.5m.</w:t>
      </w:r>
    </w:p>
    <w:p>
      <w:pPr>
        <w:pStyle w:val="ListParagraph"/>
        <w:ind w:left="0" w:hanging="0"/>
        <w:jc w:val="center"/>
        <w:rPr/>
      </w:pPr>
      <w:r>
        <w:rPr/>
        <w:drawing>
          <wp:inline distT="0" distB="0" distL="0" distR="0">
            <wp:extent cx="4529455" cy="3986530"/>
            <wp:effectExtent l="0" t="0" r="0" b="0"/>
            <wp:docPr id="42" name=""/>
            <wp:cNvGraphicFramePr/>
            <a:graphic xmlns:a="http://schemas.openxmlformats.org/drawingml/2006/main">
              <a:graphicData uri="http://schemas.openxmlformats.org/drawingml/2006/chart">
                <c:chart xmlns:c="http://schemas.openxmlformats.org/drawingml/2006/chart" xmlns:r="http://schemas.openxmlformats.org/officeDocument/2006/relationships" r:id="rId67"/>
              </a:graphicData>
            </a:graphic>
          </wp:inline>
        </w:drawing>
      </w:r>
    </w:p>
    <w:p>
      <w:pPr>
        <w:pStyle w:val="Caption"/>
        <w:jc w:val="center"/>
        <w:rPr/>
      </w:pPr>
      <w:bookmarkStart w:id="198" w:name="_Toc402636191"/>
      <w:r>
        <w:rPr/>
        <w:t xml:space="preserve">Ilustración </w:t>
      </w:r>
      <w:r>
        <w:rPr/>
        <w:fldChar w:fldCharType="begin"/>
      </w:r>
      <w:r>
        <w:instrText> SEQ Ilustración \* ARABIC </w:instrText>
      </w:r>
      <w:r>
        <w:fldChar w:fldCharType="separate"/>
      </w:r>
      <w:r>
        <w:t>33</w:t>
      </w:r>
      <w:r>
        <w:fldChar w:fldCharType="end"/>
      </w:r>
      <w:bookmarkEnd w:id="198"/>
      <w:r>
        <w:rPr/>
        <w:t xml:space="preserve"> Cultivo inscrito en un sistema coordenado</w:t>
      </w:r>
    </w:p>
    <w:p>
      <w:pPr>
        <w:pStyle w:val="3izenburua"/>
        <w:numPr>
          <w:ilvl w:val="1"/>
          <w:numId w:val="7"/>
        </w:numPr>
        <w:rPr/>
      </w:pPr>
      <w:bookmarkStart w:id="199" w:name="_Toc406081134"/>
      <w:bookmarkEnd w:id="199"/>
      <w:r>
        <w:rPr/>
        <w:t>Montaje del patrón</w:t>
      </w:r>
    </w:p>
    <w:p>
      <w:pPr>
        <w:pStyle w:val="Normal"/>
        <w:rPr/>
      </w:pPr>
      <w:r>
        <w:rPr/>
        <w:t>Una vez finalizado el dimensionamiento del cultivo, se tomó la decisión de realizar un patrón cuadrado de lado 20m, debido a que el área de este patrón representa el 16% del área del cultivo, para ello se utilizaron cuatro cuadrados de 0.75m de lado, el material de estos era entretela de color blanco. Cada cuadrado de entretela representa un vértice del cuadrado de lado 20m, la disposición del patrón inmerso dentro del cultivo se puede apreciar de la siguiente manera:</w:t>
      </w:r>
    </w:p>
    <w:p>
      <w:pPr>
        <w:pStyle w:val="Normal"/>
        <w:rPr/>
      </w:pPr>
      <w:r>
        <w:rPr/>
        <w:drawing>
          <wp:inline distT="0" distB="0" distL="0" distR="0">
            <wp:extent cx="5257800" cy="2997200"/>
            <wp:effectExtent l="0" t="0" r="0" b="0"/>
            <wp:docPr id="43" name="Imagen 1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120" descr=""/>
                    <pic:cNvPicPr>
                      <a:picLocks noChangeAspect="1" noChangeArrowheads="1"/>
                    </pic:cNvPicPr>
                  </pic:nvPicPr>
                  <pic:blipFill>
                    <a:blip r:embed="rId68"/>
                    <a:stretch>
                      <a:fillRect/>
                    </a:stretch>
                  </pic:blipFill>
                  <pic:spPr bwMode="auto">
                    <a:xfrm>
                      <a:off x="0" y="0"/>
                      <a:ext cx="5257800" cy="2997200"/>
                    </a:xfrm>
                    <a:prstGeom prst="rect">
                      <a:avLst/>
                    </a:prstGeom>
                  </pic:spPr>
                </pic:pic>
              </a:graphicData>
            </a:graphic>
          </wp:inline>
        </w:drawing>
      </w:r>
    </w:p>
    <w:p>
      <w:pPr>
        <w:pStyle w:val="Caption"/>
        <w:jc w:val="center"/>
        <w:rPr/>
      </w:pPr>
      <w:bookmarkStart w:id="200" w:name="_Toc402636192"/>
      <w:r>
        <w:rPr/>
        <w:t xml:space="preserve">Ilustración </w:t>
      </w:r>
      <w:r>
        <w:rPr/>
        <w:fldChar w:fldCharType="begin"/>
      </w:r>
      <w:r>
        <w:instrText> SEQ Ilustración \* ARABIC </w:instrText>
      </w:r>
      <w:r>
        <w:fldChar w:fldCharType="separate"/>
      </w:r>
      <w:r>
        <w:t>34</w:t>
      </w:r>
      <w:r>
        <w:fldChar w:fldCharType="end"/>
      </w:r>
      <w:bookmarkEnd w:id="200"/>
      <w:r>
        <w:rPr/>
        <w:t xml:space="preserve"> Despliegue del patrón de 20 x 20m</w:t>
      </w:r>
    </w:p>
    <w:p>
      <w:pPr>
        <w:pStyle w:val="Normal"/>
        <w:rPr/>
      </w:pPr>
      <w:r>
        <w:rPr/>
      </w:r>
    </w:p>
    <w:p>
      <w:pPr>
        <w:pStyle w:val="3izenburua"/>
        <w:numPr>
          <w:ilvl w:val="1"/>
          <w:numId w:val="7"/>
        </w:numPr>
        <w:rPr/>
      </w:pPr>
      <w:bookmarkStart w:id="201" w:name="_Toc406081135"/>
      <w:bookmarkEnd w:id="201"/>
      <w:r>
        <w:rPr/>
        <w:t>Vuelo con el UAV</w:t>
      </w:r>
    </w:p>
    <w:p>
      <w:pPr>
        <w:pStyle w:val="Normal"/>
        <w:rPr/>
      </w:pPr>
      <w:r>
        <w:rPr/>
        <w:t>El vuelo se realizó con UAV tipo Hexacopter de 3DRobotics equipado con cámara GoPro Hero 3+ y estabilizador de imagen Tarot T-2D, la fotografía aérea fue perpendicular a la superficie en la relación 4:3, con una resolución de 4000 x 3000 pixeles, la captura de la fotografía aérea del análisis de esta prueba se dio a los 44.3m de altura logrando una cobertura cercana a las 2 hectáreas de terreno. La fotografía aérea de esta prueba es la que se puede apreciar como la primera ilustración de esta prueba. El UAV se voló sobre la zona del cultivo por 6:32 minutos desde 0m hasta 86m de altura en modo de vuelo estabilizado. El hexacopter usado es el que se aprecia a continuación realizando la maniobra de despegue:</w:t>
      </w:r>
    </w:p>
    <w:p>
      <w:pPr>
        <w:pStyle w:val="Normal"/>
        <w:jc w:val="center"/>
        <w:rPr/>
      </w:pPr>
      <w:r>
        <w:rPr/>
        <w:drawing>
          <wp:inline distT="0" distB="0" distL="0" distR="0">
            <wp:extent cx="5240655" cy="3171190"/>
            <wp:effectExtent l="0" t="0" r="0" b="0"/>
            <wp:docPr id="44" name="Imagen 1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118" descr=""/>
                    <pic:cNvPicPr>
                      <a:picLocks noChangeAspect="1" noChangeArrowheads="1"/>
                    </pic:cNvPicPr>
                  </pic:nvPicPr>
                  <pic:blipFill>
                    <a:blip r:embed="rId69"/>
                    <a:stretch>
                      <a:fillRect/>
                    </a:stretch>
                  </pic:blipFill>
                  <pic:spPr bwMode="auto">
                    <a:xfrm>
                      <a:off x="0" y="0"/>
                      <a:ext cx="5240655" cy="3171190"/>
                    </a:xfrm>
                    <a:prstGeom prst="rect">
                      <a:avLst/>
                    </a:prstGeom>
                  </pic:spPr>
                </pic:pic>
              </a:graphicData>
            </a:graphic>
          </wp:inline>
        </w:drawing>
      </w:r>
    </w:p>
    <w:p>
      <w:pPr>
        <w:pStyle w:val="Caption"/>
        <w:jc w:val="center"/>
        <w:rPr/>
      </w:pPr>
      <w:bookmarkStart w:id="202" w:name="_Toc402636193"/>
      <w:r>
        <w:rPr/>
        <w:t xml:space="preserve">Ilustración </w:t>
      </w:r>
      <w:r>
        <w:rPr/>
        <w:fldChar w:fldCharType="begin"/>
      </w:r>
      <w:r>
        <w:instrText> SEQ Ilustración \* ARABIC </w:instrText>
      </w:r>
      <w:r>
        <w:fldChar w:fldCharType="separate"/>
      </w:r>
      <w:r>
        <w:t>35</w:t>
      </w:r>
      <w:r>
        <w:fldChar w:fldCharType="end"/>
      </w:r>
      <w:bookmarkEnd w:id="202"/>
      <w:r>
        <w:rPr/>
        <w:t xml:space="preserve"> Vuelo del UAV</w:t>
      </w:r>
    </w:p>
    <w:p>
      <w:pPr>
        <w:pStyle w:val="Normal"/>
        <w:rPr/>
      </w:pPr>
      <w:r>
        <w:rPr/>
      </w:r>
    </w:p>
    <w:p>
      <w:pPr>
        <w:pStyle w:val="3izenburua"/>
        <w:numPr>
          <w:ilvl w:val="1"/>
          <w:numId w:val="7"/>
        </w:numPr>
        <w:rPr/>
      </w:pPr>
      <w:bookmarkStart w:id="203" w:name="_Toc406081136"/>
      <w:bookmarkEnd w:id="203"/>
      <w:r>
        <w:rPr/>
        <w:t>Análisis de resultados</w:t>
      </w:r>
    </w:p>
    <w:p>
      <w:pPr>
        <w:pStyle w:val="Normal"/>
        <w:rPr/>
      </w:pPr>
      <w:r>
        <w:rPr/>
        <w:t xml:space="preserve">A través de la aplicación de software desarrollada y presentada en el numeral 7 (Ver </w:t>
      </w:r>
      <w:hyperlink w:anchor="_Software_de_apoyo">
        <w:r>
          <w:rPr>
            <w:webHidden/>
            <w:rStyle w:val="Internetesteka"/>
          </w:rPr>
          <w:t>Software de apoyo</w:t>
        </w:r>
      </w:hyperlink>
      <w:r>
        <w:rPr/>
        <w:t xml:space="preserve">) y que soporta la formulación del método matemático que permite calcular áreas de polígonos irregulares, se realizó el análisis de cinco casos de estudio para hallar el área y el perímetro del cultivo, cada grupo de datos fue analizado mediante el ECM, para ello se usó la misma formulación desarrollada en el Prueba 1 (Ver </w:t>
      </w:r>
      <w:hyperlink w:anchor="_Prueba_I_–">
        <w:r>
          <w:rPr>
            <w:webHidden/>
            <w:rStyle w:val="Internetesteka"/>
          </w:rPr>
          <w:t>Prueba 1</w:t>
        </w:r>
      </w:hyperlink>
      <w:r>
        <w:rPr/>
        <w:t>). El análisis de cada caso estudio dentro de la aplicación de software desarrollada se dio al dibujar y determinar las dimensiones del patrón (representado en color azul) y dibujar el cultivo (representado en color rojo) un ejemplo de caso de estudio es el siguiente:</w:t>
      </w:r>
    </w:p>
    <w:p>
      <w:pPr>
        <w:pStyle w:val="Normal"/>
        <w:jc w:val="center"/>
        <w:rPr/>
      </w:pPr>
      <w:r>
        <w:rPr/>
        <w:drawing>
          <wp:inline distT="0" distB="0" distL="0" distR="9525">
            <wp:extent cx="4372610" cy="2858135"/>
            <wp:effectExtent l="0" t="0" r="0" b="0"/>
            <wp:docPr id="45" name="Imagen 1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122" descr=""/>
                    <pic:cNvPicPr>
                      <a:picLocks noChangeAspect="1" noChangeArrowheads="1"/>
                    </pic:cNvPicPr>
                  </pic:nvPicPr>
                  <pic:blipFill>
                    <a:blip r:embed="rId70"/>
                    <a:stretch>
                      <a:fillRect/>
                    </a:stretch>
                  </pic:blipFill>
                  <pic:spPr bwMode="auto">
                    <a:xfrm>
                      <a:off x="0" y="0"/>
                      <a:ext cx="4372610" cy="2858135"/>
                    </a:xfrm>
                    <a:prstGeom prst="rect">
                      <a:avLst/>
                    </a:prstGeom>
                  </pic:spPr>
                </pic:pic>
              </a:graphicData>
            </a:graphic>
          </wp:inline>
        </w:drawing>
      </w:r>
    </w:p>
    <w:p>
      <w:pPr>
        <w:pStyle w:val="Caption"/>
        <w:rPr/>
      </w:pPr>
      <w:bookmarkStart w:id="204" w:name="_Toc402636194"/>
      <w:r>
        <w:rPr/>
        <w:t xml:space="preserve">Ilustración </w:t>
      </w:r>
      <w:r>
        <w:rPr/>
        <w:fldChar w:fldCharType="begin"/>
      </w:r>
      <w:r>
        <w:instrText> SEQ Ilustración \* ARABIC </w:instrText>
      </w:r>
      <w:r>
        <w:fldChar w:fldCharType="separate"/>
      </w:r>
      <w:r>
        <w:t>36</w:t>
      </w:r>
      <w:r>
        <w:fldChar w:fldCharType="end"/>
      </w:r>
      <w:bookmarkEnd w:id="204"/>
      <w:r>
        <w:rPr/>
        <w:t xml:space="preserve"> Análisis de cada caso de estudio mediante el software de implementado</w:t>
      </w:r>
    </w:p>
    <w:p>
      <w:pPr>
        <w:pStyle w:val="Normal"/>
        <w:rPr/>
      </w:pPr>
      <w:r>
        <w:rPr/>
        <w:t>El análisis de resultados para esta prueba se presenta de la siguiente manera:</w:t>
      </w:r>
    </w:p>
    <w:p>
      <w:pPr>
        <w:pStyle w:val="ListParagraph"/>
        <w:numPr>
          <w:ilvl w:val="0"/>
          <w:numId w:val="61"/>
        </w:numPr>
        <w:rPr/>
      </w:pPr>
      <w:r>
        <w:rPr/>
        <w:t>Levantamiento del plano del cultivo (cinta métrica y recorriendo el cultivo)</w:t>
      </w:r>
    </w:p>
    <w:p>
      <w:pPr>
        <w:pStyle w:val="ListParagraph"/>
        <w:numPr>
          <w:ilvl w:val="1"/>
          <w:numId w:val="61"/>
        </w:numPr>
        <w:rPr/>
      </w:pPr>
      <w:r>
        <w:rPr/>
        <w:t>Área cultivo</w:t>
      </w:r>
    </w:p>
    <w:p>
      <w:pPr>
        <w:pStyle w:val="ListParagraph"/>
        <w:numPr>
          <w:ilvl w:val="2"/>
          <w:numId w:val="61"/>
        </w:numPr>
        <w:jc w:val="left"/>
        <w:rPr>
          <w:vertAlign w:val="superscript"/>
        </w:rPr>
      </w:pPr>
      <w:r>
        <w:rPr/>
        <w:t>2.491m</w:t>
      </w:r>
      <w:r>
        <w:rPr>
          <w:vertAlign w:val="superscript"/>
        </w:rPr>
        <w:t>2</w:t>
      </w:r>
    </w:p>
    <w:p>
      <w:pPr>
        <w:pStyle w:val="ListParagraph"/>
        <w:numPr>
          <w:ilvl w:val="1"/>
          <w:numId w:val="61"/>
        </w:numPr>
        <w:rPr/>
      </w:pPr>
      <w:r>
        <w:rPr/>
        <w:t>Perímetro cultivo</w:t>
      </w:r>
    </w:p>
    <w:p>
      <w:pPr>
        <w:pStyle w:val="ListParagraph"/>
        <w:numPr>
          <w:ilvl w:val="2"/>
          <w:numId w:val="61"/>
        </w:numPr>
        <w:jc w:val="left"/>
        <w:rPr>
          <w:vertAlign w:val="superscript"/>
        </w:rPr>
      </w:pPr>
      <w:r>
        <w:rPr/>
        <w:t>238.5m</w:t>
      </w:r>
    </w:p>
    <w:p>
      <w:pPr>
        <w:pStyle w:val="ListParagraph"/>
        <w:numPr>
          <w:ilvl w:val="0"/>
          <w:numId w:val="61"/>
        </w:numPr>
        <w:rPr/>
      </w:pPr>
      <w:r>
        <w:rPr/>
        <w:t>Análisis de los cinco casos de estudio estimando el ECM</w:t>
      </w:r>
    </w:p>
    <w:p>
      <w:pPr>
        <w:pStyle w:val="ListParagraph"/>
        <w:numPr>
          <w:ilvl w:val="1"/>
          <w:numId w:val="61"/>
        </w:numPr>
        <w:rPr/>
      </w:pPr>
      <w:r>
        <w:rPr/>
        <w:t>Área cultivo</w:t>
      </w:r>
    </w:p>
    <w:p>
      <w:pPr>
        <w:pStyle w:val="ListParagraph"/>
        <w:numPr>
          <w:ilvl w:val="2"/>
          <w:numId w:val="61"/>
        </w:numPr>
        <w:jc w:val="left"/>
        <w:rPr>
          <w:vertAlign w:val="superscript"/>
        </w:rPr>
      </w:pPr>
      <w:r>
        <w:rPr/>
        <w:t>2.498,5 ± 3.6m</w:t>
      </w:r>
      <w:r>
        <w:rPr>
          <w:vertAlign w:val="superscript"/>
        </w:rPr>
        <w:t>2</w:t>
      </w:r>
    </w:p>
    <w:p>
      <w:pPr>
        <w:pStyle w:val="ListParagraph"/>
        <w:numPr>
          <w:ilvl w:val="1"/>
          <w:numId w:val="61"/>
        </w:numPr>
        <w:rPr/>
      </w:pPr>
      <w:r>
        <w:rPr/>
        <w:t>Perímetro cultivo</w:t>
      </w:r>
    </w:p>
    <w:p>
      <w:pPr>
        <w:pStyle w:val="ListParagraph"/>
        <w:numPr>
          <w:ilvl w:val="2"/>
          <w:numId w:val="61"/>
        </w:numPr>
        <w:jc w:val="left"/>
        <w:rPr>
          <w:vertAlign w:val="superscript"/>
        </w:rPr>
      </w:pPr>
      <w:r>
        <w:rPr/>
        <w:t>242,1 ± 0.35m</w:t>
      </w:r>
    </w:p>
    <w:p>
      <w:pPr>
        <w:pStyle w:val="Normal"/>
        <w:rPr/>
      </w:pPr>
      <w:r>
        <w:rPr/>
        <w:t xml:space="preserve">Para ver el proceso de cálculos que permitieron hallar el ECM y valor medio se recomienda ver el siguiente archivo </w:t>
      </w:r>
      <w:r>
        <w:rPr>
          <w:i/>
        </w:rPr>
        <w:t>AnalisisPruebas_ECM.xlsx</w:t>
      </w:r>
      <w:r>
        <w:rPr/>
        <w:t xml:space="preserve"> (Ver </w:t>
      </w:r>
      <w:hyperlink r:id="rId71">
        <w:r>
          <w:rPr>
            <w:webHidden/>
            <w:rStyle w:val="Internetesteka"/>
          </w:rPr>
          <w:t>Análisis de Pruebas</w:t>
        </w:r>
      </w:hyperlink>
      <w:r>
        <w:rPr/>
        <w:t xml:space="preserve">). Los resultados de cada muestra arrojada por el software se pueden ver en la carpeta </w:t>
      </w:r>
      <w:r>
        <w:rPr>
          <w:i/>
        </w:rPr>
        <w:t>8.Plan_Pruebas/3.Resultados_Pruebas</w:t>
      </w:r>
      <w:r>
        <w:rPr/>
        <w:t xml:space="preserve"> (Ver </w:t>
      </w:r>
      <w:hyperlink r:id="rId72">
        <w:r>
          <w:rPr>
            <w:webHidden/>
            <w:rStyle w:val="Internetesteka"/>
          </w:rPr>
          <w:t>Resultados</w:t>
        </w:r>
      </w:hyperlink>
      <w:r>
        <w:rPr/>
        <w:t>).</w:t>
      </w:r>
    </w:p>
    <w:p>
      <w:pPr>
        <w:pStyle w:val="Normal"/>
        <w:rPr/>
      </w:pPr>
      <w:r>
        <w:rPr/>
        <w:t xml:space="preserve">Los resultados anteriores comparados uno a uno entre lo logrado en el levantamiento del plano y la toma de la fotografía aérea, muestran valores cercanos con errores pequeños e irrelevantes, para lo cual es importante tener en cuenta que el terreno del cultivo puede presentar depresiones y presentaba una inclinación de 9.6°, pueden existir imperfecciones al momento de dibujar el patrón y el cultivo, los instrumentos de medición presentan errores y la fotografía aérea fue tomada a 44m de altura, todo esto pueden ser variables que aportan a comprender la brecha entre el resultado tomado en campo y el obtenido a través de la formulación del método matemático presentado en este Trabajo de Grado. </w:t>
      </w:r>
    </w:p>
    <w:p>
      <w:pPr>
        <w:pStyle w:val="Normal"/>
        <w:rPr/>
      </w:pPr>
      <w:r>
        <w:rPr/>
        <w:t xml:space="preserve">De hecho la fotografía aérea analizada en el desarrollo de esta prueba fue tomada a 44 metros de altura sobre la línea de suelo, con lo cual se tiene una resolución espacial de 40,2mm por pixel y una cobertura de 1.9 hectáreas, los resultados de resolución espacial y cobertura máxima de área de acuerdo a la altura están disponibles en el documento </w:t>
      </w:r>
      <w:r>
        <w:rPr>
          <w:i/>
        </w:rPr>
        <w:t>FOV_Area_CIS1430IS05.xlsx</w:t>
      </w:r>
      <w:r>
        <w:rPr/>
        <w:t xml:space="preserve"> (Ver </w:t>
      </w:r>
      <w:hyperlink r:id="rId73">
        <w:r>
          <w:rPr>
            <w:webHidden/>
            <w:rStyle w:val="Internetesteka"/>
          </w:rPr>
          <w:t>Documento</w:t>
        </w:r>
      </w:hyperlink>
      <w:r>
        <w:rPr/>
        <w:t>).</w:t>
      </w:r>
    </w:p>
    <w:p>
      <w:pPr>
        <w:pStyle w:val="Normal"/>
        <w:rPr/>
      </w:pPr>
      <w:r>
        <w:rPr/>
        <w:t>De acuerdo a los resultados presentados para esta prueba se puede asumir que el método formulado para el dimensionamiento de áreas de cultivos a partir de fotografías aéreas tomadas desde UAV’s junto a la aplicación de software desarrollada, son procesos acertados para realizar fotogrametría sobre terrenos agrícolas y presentan medidas válidas para la toma de decisiones del negocio vistas desde el enfoque de la Agricultura de Precisión.</w:t>
      </w:r>
    </w:p>
    <w:p>
      <w:pPr>
        <w:pStyle w:val="Normal"/>
        <w:rPr/>
      </w:pPr>
      <w:r>
        <w:rPr/>
        <w:t>Finalmente, dentro del desarrollo de la implementación de software se contempló aportar un valor estimado de la producción del cultivo por unidad de área, para este caso de estudio, de acuerdo a lo conversado con el Agrónomo encargado del cultivo se espera que para el momento de recolección de la cosecha de uchuvas se tenga una producción de $3.000 COP (US$ 1.5) por m</w:t>
      </w:r>
      <w:r>
        <w:rPr>
          <w:vertAlign w:val="superscript"/>
        </w:rPr>
        <w:t>2</w:t>
      </w:r>
      <w:r>
        <w:rPr/>
        <w:t xml:space="preserve">, de acuerdo al área del cultivo, el promedio de la producción total estimada es $7.500.000 (US$ 3.750). </w:t>
      </w:r>
    </w:p>
    <w:p>
      <w:pPr>
        <w:pStyle w:val="Normal"/>
        <w:rPr/>
      </w:pPr>
      <w:r>
        <w:rPr/>
      </w:r>
    </w:p>
    <w:p>
      <w:pPr>
        <w:pStyle w:val="Normal"/>
        <w:rPr/>
      </w:pPr>
      <w:r>
        <w:rPr/>
        <w:t xml:space="preserve"> </w:t>
      </w:r>
    </w:p>
    <w:p>
      <w:pPr>
        <w:pStyle w:val="Normal"/>
        <w:rPr/>
      </w:pPr>
      <w:r>
        <w:rPr/>
      </w:r>
    </w:p>
    <w:p>
      <w:pPr>
        <w:pStyle w:val="1izenburua"/>
        <w:rPr/>
      </w:pPr>
      <w:bookmarkStart w:id="205" w:name="_Toc406081137"/>
      <w:bookmarkEnd w:id="205"/>
      <w:r>
        <w:rPr/>
        <w:t>VI – CONCLUSIONES, IMPACTO Y TRABAJOS FUTUROS</w:t>
      </w:r>
    </w:p>
    <w:p>
      <w:pPr>
        <w:pStyle w:val="2izenburua"/>
        <w:numPr>
          <w:ilvl w:val="0"/>
          <w:numId w:val="2"/>
        </w:numPr>
        <w:ind w:left="567" w:hanging="567"/>
        <w:rPr/>
      </w:pPr>
      <w:bookmarkStart w:id="206" w:name="_Toc406081138"/>
      <w:bookmarkEnd w:id="206"/>
      <w:r>
        <w:rPr/>
        <w:t>Conclusiones</w:t>
      </w:r>
    </w:p>
    <w:p>
      <w:pPr>
        <w:pStyle w:val="Normal"/>
        <w:rPr/>
      </w:pPr>
      <w:r>
        <w:rPr/>
        <w:t>Las conclusiones que se generan en el presente Trabajo de Grado a partir de los objetivos planteados son las siguientes:</w:t>
      </w:r>
    </w:p>
    <w:p>
      <w:pPr>
        <w:pStyle w:val="ListParagraph"/>
        <w:numPr>
          <w:ilvl w:val="0"/>
          <w:numId w:val="62"/>
        </w:numPr>
        <w:ind w:left="426" w:hanging="426"/>
        <w:rPr/>
      </w:pPr>
      <w:r>
        <w:rPr/>
        <w:t>Durante este Trabajo de Grado se demostró que es posible usar los UAV’s como medios para la obtención de fotografías aéreas con una mejor resolución espacial y con un costo inferior a las imágenes capturadas desde satélites o a las fotografías captadas desde aviones. Además es importante resaltar que las fotografías aéreas obtenidas desde UAV’s se pueden obtener en lugares con topografías de difícil acceso y condiciones meteorológicas complicadas, como lo son la alta nubosidad o neblina.</w:t>
      </w:r>
    </w:p>
    <w:p>
      <w:pPr>
        <w:pStyle w:val="ListParagraph"/>
        <w:ind w:left="426" w:hanging="0"/>
        <w:rPr/>
      </w:pPr>
      <w:r>
        <w:rPr/>
      </w:r>
    </w:p>
    <w:p>
      <w:pPr>
        <w:pStyle w:val="ListParagraph"/>
        <w:numPr>
          <w:ilvl w:val="0"/>
          <w:numId w:val="62"/>
        </w:numPr>
        <w:ind w:left="426" w:hanging="426"/>
        <w:rPr/>
      </w:pPr>
      <w:r>
        <w:rPr/>
        <w:t>A través del desarrollo del Trabajo de Grado se formuló un método matemático que demostró ser eficaz (esta aseveración es debida a los resultados positivos del análisis de las pruebas) en el dimensionamiento del área y perímetro de un objeto geográfico a partir del análisis fotogramétrico de una fotografía aérea obtenida desde un UAV.</w:t>
      </w:r>
    </w:p>
    <w:p>
      <w:pPr>
        <w:pStyle w:val="ListParagraph"/>
        <w:ind w:left="426" w:hanging="0"/>
        <w:rPr/>
      </w:pPr>
      <w:r>
        <w:rPr/>
      </w:r>
    </w:p>
    <w:p>
      <w:pPr>
        <w:pStyle w:val="ListParagraph"/>
        <w:numPr>
          <w:ilvl w:val="0"/>
          <w:numId w:val="62"/>
        </w:numPr>
        <w:ind w:left="426" w:hanging="426"/>
        <w:rPr/>
      </w:pPr>
      <w:r>
        <w:rPr/>
        <w:t>El desarrollo de la aplicación de software que modela el método matemático formulado para el dimensionamiento del área de un cultivo inscrito dentro de un polígono irregular, es una herramienta usable y amigable para el usuario, ya que de primera mano le permite conocer el área, perímetro y estimación de la producción de la plantación agrícola.</w:t>
      </w:r>
    </w:p>
    <w:p>
      <w:pPr>
        <w:pStyle w:val="ListParagraph"/>
        <w:ind w:left="426" w:hanging="0"/>
        <w:rPr/>
      </w:pPr>
      <w:r>
        <w:rPr/>
      </w:r>
    </w:p>
    <w:p>
      <w:pPr>
        <w:pStyle w:val="ListParagraph"/>
        <w:numPr>
          <w:ilvl w:val="0"/>
          <w:numId w:val="62"/>
        </w:numPr>
        <w:ind w:left="426" w:hanging="426"/>
        <w:rPr/>
      </w:pPr>
      <w:r>
        <w:rPr/>
        <w:t xml:space="preserve">Mediante el uso de un patrón en tierra se demostró que no es necesario considerar la variable de altura para hacer el adecuado dimensionamiento del objeto geográfico, a través del patrón se busca tener una medida de referencia y luego por un proceso de semejanza de áreas es posible hallar el área del objeto geográfico que se requiere dimensionar. </w:t>
      </w:r>
    </w:p>
    <w:p>
      <w:pPr>
        <w:pStyle w:val="ListParagraph"/>
        <w:ind w:left="426" w:hanging="0"/>
        <w:rPr/>
      </w:pPr>
      <w:r>
        <w:rPr/>
      </w:r>
    </w:p>
    <w:p>
      <w:pPr>
        <w:pStyle w:val="ListParagraph"/>
        <w:numPr>
          <w:ilvl w:val="0"/>
          <w:numId w:val="62"/>
        </w:numPr>
        <w:ind w:left="426" w:hanging="426"/>
        <w:rPr/>
      </w:pPr>
      <w:r>
        <w:rPr/>
        <w:t>A partir del desarrollo de este Trabajo de Grado se le da continuidad al apoyo que desde las ciencias de la computación se le brinda a la Agricultura de Precisión, de manera específica, este trabajo aporta en la generación de datos de un cultivo como lo son el área, perímetro y estimación de la producción, dichos datos se convierten en valores de entrada para ser contemplados y analizados en la generación de decisiones y soluciones.</w:t>
      </w:r>
    </w:p>
    <w:p>
      <w:pPr>
        <w:pStyle w:val="ListParagraph"/>
        <w:ind w:left="426" w:hanging="0"/>
        <w:rPr/>
      </w:pPr>
      <w:r>
        <w:rPr/>
      </w:r>
    </w:p>
    <w:p>
      <w:pPr>
        <w:pStyle w:val="ListParagraph"/>
        <w:numPr>
          <w:ilvl w:val="0"/>
          <w:numId w:val="62"/>
        </w:numPr>
        <w:ind w:left="426" w:hanging="426"/>
        <w:rPr/>
      </w:pPr>
      <w:r>
        <w:rPr/>
        <w:t>Finalmente es importante destacar que la resolución espacial brindada por las fotografías aéreas captadas desde UAV’s es superior a la resolución dada por las imágenes satelitales, lo cual permite tener una mejor apreciación de puntos específicos de la fotografía, que en el desarrollo de un análisis agrícola pueda identificar patrones de comportamiento y plagas que puedan estar sufriendo los cultivos.</w:t>
      </w:r>
    </w:p>
    <w:p>
      <w:pPr>
        <w:pStyle w:val="ListParagraph"/>
        <w:ind w:left="426" w:hanging="0"/>
        <w:rPr/>
      </w:pPr>
      <w:r>
        <w:rPr/>
      </w:r>
    </w:p>
    <w:p>
      <w:pPr>
        <w:pStyle w:val="2izenburua"/>
        <w:numPr>
          <w:ilvl w:val="0"/>
          <w:numId w:val="2"/>
        </w:numPr>
        <w:ind w:left="567" w:hanging="567"/>
        <w:rPr/>
      </w:pPr>
      <w:bookmarkStart w:id="207" w:name="_Toc406081139"/>
      <w:bookmarkEnd w:id="207"/>
      <w:r>
        <w:rPr/>
        <w:t>Análisis de Impacto del Desarrollo</w:t>
      </w:r>
    </w:p>
    <w:p>
      <w:pPr>
        <w:pStyle w:val="Normal"/>
        <w:rPr/>
      </w:pPr>
      <w:r>
        <w:rPr/>
        <w:t>El impacto del desarrollo de este Trabajo de Grado dentro de la perspectiva disciplinar, social y económica se enmarca a continuación:</w:t>
      </w:r>
    </w:p>
    <w:p>
      <w:pPr>
        <w:pStyle w:val="ListParagraph"/>
        <w:numPr>
          <w:ilvl w:val="0"/>
          <w:numId w:val="63"/>
        </w:numPr>
        <w:ind w:left="426" w:hanging="426"/>
        <w:rPr/>
      </w:pPr>
      <w:r>
        <w:rPr/>
        <w:t>La Ingeniería de Sistemas impacta de manera positiva otras disciplinas con las que trabaja en conjunto, este desarrollo permite impactar de manera positiva el campo de la agricultura, brindándole información relevante a partir de la captura de cultivos en fotografías aéreas, dicha información puede ser gestionada por un sistema de información para llevar la trazabilidad y los indicadores de la plantación agrícola y dentro de la gestión de la Agricultura de Precisión se puedan tomar decisiones, este Trabajo de Grado aporta una herramienta de dimensionamiento que ayuda a tecnificar y automatizar los procesos agrícolas.</w:t>
      </w:r>
    </w:p>
    <w:p>
      <w:pPr>
        <w:pStyle w:val="ListParagraph"/>
        <w:ind w:left="426" w:hanging="0"/>
        <w:rPr/>
      </w:pPr>
      <w:r>
        <w:rPr/>
      </w:r>
    </w:p>
    <w:p>
      <w:pPr>
        <w:pStyle w:val="ListParagraph"/>
        <w:numPr>
          <w:ilvl w:val="0"/>
          <w:numId w:val="63"/>
        </w:numPr>
        <w:ind w:left="426" w:hanging="426"/>
        <w:rPr/>
      </w:pPr>
      <w:r>
        <w:rPr/>
        <w:t xml:space="preserve">Dentro del desarrollo de nuestros vuelos de prueba se exploró el Barrio San Isidro en la localidad de Usme en Bogotá, Colombia, este barrio se encuentra en lugar de difícil acceso en las laderas de una montaña, se realizaron vuelos con el UAV sobre las casas permitiendo evidenciar los riesgos en las que se encuentran estas construcciones, este tipo de herramientas como los son los UAV’s a través de la fotografía aérea se convierten en sistemas de alertas tempranas para la prevención de desastres por deslizamientos de tierra o son útiles en los procesos de análisis de urbanismo y desarrollo de los Planes de Ordenamiento Territorial (POT). </w:t>
      </w:r>
    </w:p>
    <w:p>
      <w:pPr>
        <w:pStyle w:val="ListParagraph"/>
        <w:ind w:left="426" w:hanging="0"/>
        <w:rPr/>
      </w:pPr>
      <w:r>
        <w:rPr/>
      </w:r>
    </w:p>
    <w:p>
      <w:pPr>
        <w:pStyle w:val="ListParagraph"/>
        <w:numPr>
          <w:ilvl w:val="0"/>
          <w:numId w:val="63"/>
        </w:numPr>
        <w:ind w:left="426" w:hanging="426"/>
        <w:rPr/>
      </w:pPr>
      <w:r>
        <w:rPr/>
        <w:t xml:space="preserve">En este Trabajo de Grado se procesó el tratamiento de fotografías aéreas para realizar el dimensionamiento de áreas sobre plantaciones agrícolas, este desarrollo se puede extrapolar al análisis social como lo puede ser la densidad de población por unidad de área y a partir de allí gestionar soluciones para hacer más asequibles los recursos (salud, transporte, colegios) y servicios públicos a comunidades apartadas. </w:t>
      </w:r>
    </w:p>
    <w:p>
      <w:pPr>
        <w:pStyle w:val="ListParagraph"/>
        <w:ind w:left="426" w:hanging="0"/>
        <w:rPr/>
      </w:pPr>
      <w:r>
        <w:rPr/>
      </w:r>
    </w:p>
    <w:p>
      <w:pPr>
        <w:pStyle w:val="ListParagraph"/>
        <w:numPr>
          <w:ilvl w:val="0"/>
          <w:numId w:val="63"/>
        </w:numPr>
        <w:ind w:left="426" w:hanging="426"/>
        <w:rPr/>
      </w:pPr>
      <w:r>
        <w:rPr/>
        <w:t>En el aspecto económico la obtención de información desde los UAV’s se presenta como una alternativa más económica a la información dada por los satélites o aviones, además de poder tener la información en tiempo real. Actualmente debido a los bajos costos de los UAV’s gracias a la fuerte demanda que están teniendo, se están generando comunidades de investigación y desarrollo a partir de estos vehículos aéreos, lo cual mejora y ayuda al progreso de la humanidad, el presente Trabajo de Grado se encuentra disponible para aquellas personas que deseen seguir trabajando e innovando en este tema, así pues que todo este despliegue realizado ya está apoyado con una pequeña parte al progreso mundial.</w:t>
      </w:r>
    </w:p>
    <w:p>
      <w:pPr>
        <w:pStyle w:val="ListParagraph"/>
        <w:ind w:left="426" w:hanging="0"/>
        <w:rPr/>
      </w:pPr>
      <w:r>
        <w:rPr/>
      </w:r>
    </w:p>
    <w:p>
      <w:pPr>
        <w:pStyle w:val="2izenburua"/>
        <w:numPr>
          <w:ilvl w:val="0"/>
          <w:numId w:val="2"/>
        </w:numPr>
        <w:ind w:left="567" w:hanging="567"/>
        <w:rPr/>
      </w:pPr>
      <w:bookmarkStart w:id="208" w:name="_Toc406081140"/>
      <w:bookmarkEnd w:id="208"/>
      <w:r>
        <w:rPr/>
        <w:t>Trabajos Futuros</w:t>
      </w:r>
    </w:p>
    <w:p>
      <w:pPr>
        <w:pStyle w:val="Normal"/>
        <w:rPr/>
      </w:pPr>
      <w:r>
        <w:rPr/>
        <w:t>A partir del desarrollo de este Trabajo de Grado se proponen como trabajos futuros:</w:t>
      </w:r>
    </w:p>
    <w:p>
      <w:pPr>
        <w:pStyle w:val="ListParagraph"/>
        <w:numPr>
          <w:ilvl w:val="0"/>
          <w:numId w:val="64"/>
        </w:numPr>
        <w:rPr/>
      </w:pPr>
      <w:r>
        <w:rPr/>
        <w:t>Se ha demostrado que a través del uso de los UAV’s es posible lograr fotografías aéreas válidas para ser analizadas, el siguiente paso consiste en usar esta misma tecnología para generar Modelos de Elevación Digital (DEM) para analizar zonas urbanas que se encuentren en terrenos peligrosos o de riesgo inminente.</w:t>
      </w:r>
    </w:p>
    <w:p>
      <w:pPr>
        <w:pStyle w:val="ListParagraph"/>
        <w:rPr/>
      </w:pPr>
      <w:r>
        <w:rPr/>
      </w:r>
    </w:p>
    <w:p>
      <w:pPr>
        <w:pStyle w:val="ListParagraph"/>
        <w:numPr>
          <w:ilvl w:val="0"/>
          <w:numId w:val="64"/>
        </w:numPr>
        <w:rPr/>
      </w:pPr>
      <w:r>
        <w:rPr/>
        <w:t>En este Trabajo de Grado se apoyó la obtención de datos relevantes para el análisis de las plantaciones agrícolas como lo son el área, perímetro y producción estimada, es importante poder desarrollar a futuro un sistema de información guiado por los lineamientos de la Agricultura de Precisión que permita gestionar y llevar la trazabilidad de todos los recursos que componen la producción de un cultivo desde su sembrado, administración y cuidado y finalmente en la recolección de la cosecha.</w:t>
      </w:r>
    </w:p>
    <w:p>
      <w:pPr>
        <w:pStyle w:val="ListParagraph"/>
        <w:rPr/>
      </w:pPr>
      <w:r>
        <w:rPr/>
      </w:r>
    </w:p>
    <w:p>
      <w:pPr>
        <w:pStyle w:val="ListParagraph"/>
        <w:numPr>
          <w:ilvl w:val="0"/>
          <w:numId w:val="64"/>
        </w:numPr>
        <w:rPr/>
      </w:pPr>
      <w:r>
        <w:rPr/>
        <w:t>Para trabajos futuros se recomienda utilizar otro tipo de cámara diferente a la GoPro Hero3+ utilizada en este despliegue, debido a la lente gran angular de ésta, las fotografías quedan con efecto de ojo de pez, con esto los procesos de fotogrametría sobre estas imágenes se complican y causan distorsiones que pueden alterar las medidas. En este despliegue las imágenes se corrigieron usando software pero es más idóneo que desde el principio la fotografía aérea quede bien capturada.</w:t>
      </w:r>
    </w:p>
    <w:p>
      <w:pPr>
        <w:pStyle w:val="ListParagraph"/>
        <w:rPr/>
      </w:pPr>
      <w:r>
        <w:rPr/>
      </w:r>
    </w:p>
    <w:p>
      <w:pPr>
        <w:sectPr>
          <w:headerReference w:type="even" r:id="rId74"/>
          <w:headerReference w:type="default" r:id="rId75"/>
          <w:footerReference w:type="even" r:id="rId76"/>
          <w:footerReference w:type="default" r:id="rId77"/>
          <w:type w:val="nextPage"/>
          <w:pgSz w:w="12240" w:h="15840"/>
          <w:pgMar w:left="2160" w:right="1800" w:header="864" w:top="1800" w:footer="864" w:bottom="2160" w:gutter="0"/>
          <w:pgNumType w:fmt="decimal"/>
          <w:formProt w:val="false"/>
          <w:textDirection w:val="lrTb"/>
          <w:docGrid w:type="default" w:linePitch="299" w:charSpace="4294965247"/>
        </w:sectPr>
        <w:pStyle w:val="ListParagraph"/>
        <w:numPr>
          <w:ilvl w:val="0"/>
          <w:numId w:val="64"/>
        </w:numPr>
        <w:rPr/>
      </w:pPr>
      <w:r>
        <w:rPr/>
        <w:t>La automatización y tecnificación de la agricultura actualmente es un campo con un gran futuro y la robótica está aportando bastante para ello,  a partir de este despliegue se tiene la base para poder obtener información relevante de fotografías aéreas captadas desde un UAV, estas fotografías pueden llegar ser analizadas al punto de poder identificar en ellas patrones de comportamiento que indique presencias de plagas en las cosechas o deficiencias de los minerales y nutrientes de la tierra en ciertos puntos, una vez se tiene esta información y basados en la gestión desde la Agricultura de Precisión, es posible proceder a través de Vehículos en Tierra no Tripulados (UGV) para que ellos realicen la intervención especifica en el punto en que se presenten irregularidades y realizar correcciones tempranas a esos puntos específicos.</w:t>
      </w:r>
    </w:p>
    <w:p>
      <w:pPr>
        <w:pStyle w:val="1izenburua"/>
        <w:shd w:fill="999999" w:val="clear"/>
        <w:rPr/>
      </w:pPr>
      <w:bookmarkStart w:id="209" w:name="_Toc406081141"/>
      <w:bookmarkEnd w:id="209"/>
      <w:r>
        <w:rPr/>
        <w:t>VII - REFERENCIAS Y BIBLIOGRAFÍA</w:t>
      </w:r>
    </w:p>
    <w:p>
      <w:pPr>
        <w:pStyle w:val="2izenburua"/>
        <w:numPr>
          <w:ilvl w:val="0"/>
          <w:numId w:val="65"/>
        </w:numPr>
        <w:ind w:left="567" w:hanging="567"/>
        <w:rPr/>
      </w:pPr>
      <w:bookmarkStart w:id="210" w:name="_Toc406081142"/>
      <w:r>
        <w:rPr/>
        <w:t>Bibliografía</w:t>
      </w:r>
      <w:bookmarkEnd w:id="210"/>
      <w:r>
        <w:rPr/>
        <w:t xml:space="preserve"> </w:t>
      </w:r>
    </w:p>
    <w:p>
      <w:pPr>
        <w:pStyle w:val="Bibliography"/>
        <w:ind w:left="720" w:hanging="720"/>
        <w:rPr>
          <w:sz w:val="24"/>
          <w:szCs w:val="24"/>
        </w:rPr>
      </w:pPr>
      <w:r>
        <w:fldChar w:fldCharType="begin"/>
      </w:r>
      <w:r>
        <w:instrText> BIBLIOGRAPHY </w:instrText>
      </w:r>
      <w:r>
        <w:fldChar w:fldCharType="separate"/>
      </w:r>
      <w:r>
        <w:rPr>
          <w:lang w:val="en-US"/>
        </w:rPr>
        <w:t xml:space="preserve">Anuar Ahmad, K. N. (2013). Digital Aerial Imagery of Unmanned Aerial Vehicle for Various Applications. </w:t>
      </w:r>
      <w:r>
        <w:rPr>
          <w:i/>
          <w:iCs/>
        </w:rPr>
        <w:t>Computing and Engineering, 29 Nov. - 1 Dec. 2013</w:t>
      </w:r>
      <w:r>
        <w:rPr/>
        <w:t>.</w:t>
      </w:r>
    </w:p>
    <w:p>
      <w:pPr>
        <w:pStyle w:val="Bibliography"/>
        <w:ind w:left="720" w:hanging="720"/>
        <w:rPr/>
      </w:pPr>
      <w:r>
        <w:rPr/>
        <w:t xml:space="preserve">ArcGIS. (13 de 08 de 2014). </w:t>
      </w:r>
      <w:r>
        <w:rPr>
          <w:i/>
          <w:iCs/>
        </w:rPr>
        <w:t>Georreferenciación y sistemas de coordenadas</w:t>
      </w:r>
      <w:r>
        <w:rPr/>
        <w:t>. Obtenido de http://resources.arcgis.com/es/help/getting-started/articles/026n0000000s000000.htm</w:t>
      </w:r>
    </w:p>
    <w:p>
      <w:pPr>
        <w:pStyle w:val="Bibliography"/>
        <w:ind w:left="720" w:hanging="720"/>
        <w:rPr>
          <w:lang w:val="en-US"/>
        </w:rPr>
      </w:pPr>
      <w:r>
        <w:rPr>
          <w:lang w:val="en-US"/>
        </w:rPr>
        <w:t xml:space="preserve">Austin, R. (2010). </w:t>
      </w:r>
      <w:r>
        <w:rPr>
          <w:i/>
          <w:iCs/>
          <w:lang w:val="en-US"/>
        </w:rPr>
        <w:t>Unmanned Aircraft Systems: UAVS Design, Development and Deployment.</w:t>
      </w:r>
      <w:r>
        <w:rPr>
          <w:lang w:val="en-US"/>
        </w:rPr>
        <w:t xml:space="preserve"> Chichester: Wiley.</w:t>
      </w:r>
    </w:p>
    <w:p>
      <w:pPr>
        <w:pStyle w:val="Bibliography"/>
        <w:ind w:left="720" w:hanging="720"/>
        <w:rPr>
          <w:lang w:val="en-US"/>
        </w:rPr>
      </w:pPr>
      <w:r>
        <w:rPr>
          <w:lang w:val="en-US"/>
        </w:rPr>
        <w:t xml:space="preserve">Beck, K., &amp; Fowler, M. (2000). </w:t>
      </w:r>
      <w:r>
        <w:rPr>
          <w:i/>
          <w:iCs/>
          <w:lang w:val="en-US"/>
        </w:rPr>
        <w:t>Planning Extreme Programming.</w:t>
      </w:r>
      <w:r>
        <w:rPr>
          <w:lang w:val="en-US"/>
        </w:rPr>
        <w:t xml:space="preserve"> Boston: Addison-Wesley.</w:t>
      </w:r>
    </w:p>
    <w:p>
      <w:pPr>
        <w:pStyle w:val="Bibliography"/>
        <w:ind w:left="720" w:hanging="720"/>
        <w:rPr>
          <w:lang w:val="en-US"/>
        </w:rPr>
      </w:pPr>
      <w:r>
        <w:rPr>
          <w:lang w:val="en-US"/>
        </w:rPr>
        <w:t xml:space="preserve">Berni, J. A. (2009). Thermal and Narrowband Multispectral Remote Sensing for Vegetation Monitoring From an Unmanned Aerial Vehicle. </w:t>
      </w:r>
      <w:r>
        <w:rPr>
          <w:i/>
          <w:iCs/>
          <w:lang w:val="en-US"/>
        </w:rPr>
        <w:t>IEEE TRANSACTIONS ON GEOSCIENCE AND REMOTE SENSING, VOL. 47, NO. 3</w:t>
      </w:r>
      <w:r>
        <w:rPr>
          <w:lang w:val="en-US"/>
        </w:rPr>
        <w:t>.</w:t>
      </w:r>
    </w:p>
    <w:p>
      <w:pPr>
        <w:pStyle w:val="Bibliography"/>
        <w:ind w:left="720" w:hanging="720"/>
        <w:rPr>
          <w:lang w:val="en-US"/>
        </w:rPr>
      </w:pPr>
      <w:r>
        <w:rPr>
          <w:lang w:val="en-US"/>
        </w:rPr>
        <w:t xml:space="preserve">Buill, F., &amp; Núñez, A. (2003). </w:t>
      </w:r>
      <w:r>
        <w:rPr>
          <w:i/>
          <w:iCs/>
        </w:rPr>
        <w:t>Fotogrametría analítica. Generación de cartografía.</w:t>
      </w:r>
      <w:r>
        <w:rPr/>
        <w:t xml:space="preserve"> </w:t>
      </w:r>
      <w:r>
        <w:rPr>
          <w:lang w:val="en-US"/>
        </w:rPr>
        <w:t>Barcelona: Edicions UPC.</w:t>
      </w:r>
    </w:p>
    <w:p>
      <w:pPr>
        <w:pStyle w:val="Bibliography"/>
        <w:ind w:left="720" w:hanging="720"/>
        <w:rPr>
          <w:lang w:val="en-US"/>
        </w:rPr>
      </w:pPr>
      <w:r>
        <w:rPr>
          <w:lang w:val="en-US"/>
        </w:rPr>
        <w:t xml:space="preserve">Conway, E. (1997). </w:t>
      </w:r>
      <w:r>
        <w:rPr>
          <w:i/>
          <w:iCs/>
          <w:lang w:val="en-US"/>
        </w:rPr>
        <w:t>An Introduction to Satellite Image Interpretation.</w:t>
      </w:r>
      <w:r>
        <w:rPr>
          <w:lang w:val="en-US"/>
        </w:rPr>
        <w:t xml:space="preserve"> Baltimore: The Maryland Space Grant Consortium.</w:t>
      </w:r>
    </w:p>
    <w:p>
      <w:pPr>
        <w:pStyle w:val="Bibliography"/>
        <w:ind w:left="720" w:hanging="720"/>
        <w:rPr>
          <w:lang w:val="en-US"/>
        </w:rPr>
      </w:pPr>
      <w:r>
        <w:rPr>
          <w:lang w:val="en-US"/>
        </w:rPr>
        <w:t xml:space="preserve">Eobin. (2013). UAV systems for Parameter Identification in Agriculture. </w:t>
      </w:r>
      <w:r>
        <w:rPr>
          <w:i/>
          <w:iCs/>
          <w:lang w:val="en-US"/>
        </w:rPr>
        <w:t>Department of Aerospace Engineering</w:t>
      </w:r>
      <w:r>
        <w:rPr>
          <w:lang w:val="en-US"/>
        </w:rPr>
        <w:t>. Karnataka, India.</w:t>
      </w:r>
    </w:p>
    <w:p>
      <w:pPr>
        <w:pStyle w:val="Bibliography"/>
        <w:ind w:left="720" w:hanging="720"/>
        <w:rPr>
          <w:lang w:val="en-US"/>
        </w:rPr>
      </w:pPr>
      <w:r>
        <w:rPr>
          <w:lang w:val="en-US"/>
        </w:rPr>
        <w:t xml:space="preserve">esri. (2014). </w:t>
      </w:r>
      <w:r>
        <w:rPr>
          <w:i/>
          <w:iCs/>
          <w:lang w:val="en-US"/>
        </w:rPr>
        <w:t>GIS Dictionary</w:t>
      </w:r>
      <w:r>
        <w:rPr>
          <w:lang w:val="en-US"/>
        </w:rPr>
        <w:t>. Obtenido de http://support.esri.com/en/knowledgebase/GISDictionary</w:t>
      </w:r>
    </w:p>
    <w:p>
      <w:pPr>
        <w:pStyle w:val="Bibliography"/>
        <w:ind w:left="720" w:hanging="720"/>
        <w:rPr/>
      </w:pPr>
      <w:r>
        <w:rPr/>
        <w:t xml:space="preserve">Esri. (27 de Agosto de 2014). </w:t>
      </w:r>
      <w:r>
        <w:rPr>
          <w:i/>
          <w:iCs/>
        </w:rPr>
        <w:t>GIS Dictionary</w:t>
      </w:r>
      <w:r>
        <w:rPr/>
        <w:t>. Obtenido de http://support.esri.com/en/knowledgebase/GISDictionary/term/off-nadir</w:t>
      </w:r>
    </w:p>
    <w:p>
      <w:pPr>
        <w:pStyle w:val="Bibliography"/>
        <w:ind w:left="720" w:hanging="720"/>
        <w:rPr/>
      </w:pPr>
      <w:r>
        <w:rPr>
          <w:lang w:val="en-US"/>
        </w:rPr>
        <w:t xml:space="preserve">Fahlstrom, P., &amp; Thomas, G. (2012). </w:t>
      </w:r>
      <w:r>
        <w:rPr>
          <w:i/>
          <w:iCs/>
          <w:lang w:val="en-US"/>
        </w:rPr>
        <w:t>Introduction to UAV Systems.</w:t>
      </w:r>
      <w:r>
        <w:rPr>
          <w:lang w:val="en-US"/>
        </w:rPr>
        <w:t xml:space="preserve"> </w:t>
      </w:r>
      <w:r>
        <w:rPr/>
        <w:t>Chichester: Wiley.</w:t>
      </w:r>
    </w:p>
    <w:p>
      <w:pPr>
        <w:pStyle w:val="Bibliography"/>
        <w:ind w:left="720" w:hanging="720"/>
        <w:rPr/>
      </w:pPr>
      <w:r>
        <w:rPr/>
        <w:t xml:space="preserve">Francisco, J., &amp; Villalobos, M. (2009). </w:t>
      </w:r>
      <w:r>
        <w:rPr>
          <w:i/>
          <w:iCs/>
        </w:rPr>
        <w:t>Fitotecnia: Bases y tecnologías de la producción agrícola.</w:t>
      </w:r>
      <w:r>
        <w:rPr/>
        <w:t xml:space="preserve"> Madrid: Mp.</w:t>
      </w:r>
    </w:p>
    <w:p>
      <w:pPr>
        <w:pStyle w:val="Bibliography"/>
        <w:ind w:left="720" w:hanging="720"/>
        <w:rPr/>
      </w:pPr>
      <w:r>
        <w:rPr/>
        <w:t xml:space="preserve">Franco, Á. (6 de 10 de 2014). </w:t>
      </w:r>
      <w:r>
        <w:rPr>
          <w:i/>
          <w:iCs/>
        </w:rPr>
        <w:t>Errores en las medidas</w:t>
      </w:r>
      <w:r>
        <w:rPr/>
        <w:t>. Obtenido de http://www.sc.ehu.es/sbweb/fisica/unidades/medidas/medidas.htm</w:t>
      </w:r>
    </w:p>
    <w:p>
      <w:pPr>
        <w:pStyle w:val="Bibliography"/>
        <w:ind w:left="720" w:hanging="720"/>
        <w:rPr>
          <w:lang w:val="en-US"/>
        </w:rPr>
      </w:pPr>
      <w:r>
        <w:rPr/>
        <w:t xml:space="preserve">García, A., &amp; Rosique, M. (1994). </w:t>
      </w:r>
      <w:r>
        <w:rPr>
          <w:i/>
          <w:iCs/>
        </w:rPr>
        <w:t>Topografía básica para ingenieros.</w:t>
      </w:r>
      <w:r>
        <w:rPr/>
        <w:t xml:space="preserve"> </w:t>
      </w:r>
      <w:r>
        <w:rPr>
          <w:lang w:val="en-US"/>
        </w:rPr>
        <w:t>Murcia: Universidad de Murcia.</w:t>
      </w:r>
    </w:p>
    <w:p>
      <w:pPr>
        <w:pStyle w:val="Bibliography"/>
        <w:ind w:left="720" w:hanging="720"/>
        <w:rPr/>
      </w:pPr>
      <w:r>
        <w:rPr>
          <w:lang w:val="en-US"/>
        </w:rPr>
        <w:t xml:space="preserve">Gleason, S., &amp; Gebre-Egziabher, D. (2009). </w:t>
      </w:r>
      <w:r>
        <w:rPr>
          <w:i/>
          <w:iCs/>
          <w:lang w:val="en-US"/>
        </w:rPr>
        <w:t>GNSS Applications and Methods.</w:t>
      </w:r>
      <w:r>
        <w:rPr>
          <w:lang w:val="en-US"/>
        </w:rPr>
        <w:t xml:space="preserve"> </w:t>
      </w:r>
      <w:r>
        <w:rPr/>
        <w:t>Norwood: Artech House.</w:t>
      </w:r>
    </w:p>
    <w:p>
      <w:pPr>
        <w:pStyle w:val="Bibliography"/>
        <w:ind w:left="720" w:hanging="720"/>
        <w:rPr>
          <w:lang w:val="en-US"/>
        </w:rPr>
      </w:pPr>
      <w:r>
        <w:rPr/>
        <w:t xml:space="preserve">Goerlich, F., &amp; Cantarino, I. (2013). </w:t>
      </w:r>
      <w:r>
        <w:rPr>
          <w:i/>
          <w:iCs/>
        </w:rPr>
        <w:t>Zonas de morfología urbana: coberturas del suelo y demografía.</w:t>
      </w:r>
      <w:r>
        <w:rPr/>
        <w:t xml:space="preserve"> </w:t>
      </w:r>
      <w:r>
        <w:rPr>
          <w:lang w:val="en-US"/>
        </w:rPr>
        <w:t>Bilbao: Fundación BBVA.</w:t>
      </w:r>
    </w:p>
    <w:p>
      <w:pPr>
        <w:pStyle w:val="Bibliography"/>
        <w:ind w:left="720" w:hanging="720"/>
        <w:rPr>
          <w:lang w:val="en-US"/>
        </w:rPr>
      </w:pPr>
      <w:r>
        <w:rPr>
          <w:lang w:val="en-US"/>
        </w:rPr>
        <w:t xml:space="preserve">Guochang, X. (2007). </w:t>
      </w:r>
      <w:r>
        <w:rPr>
          <w:i/>
          <w:iCs/>
          <w:lang w:val="en-US"/>
        </w:rPr>
        <w:t>GPS: Theory, Algorithms and Applications.</w:t>
      </w:r>
      <w:r>
        <w:rPr>
          <w:lang w:val="en-US"/>
        </w:rPr>
        <w:t xml:space="preserve"> Potsdam: Springer.</w:t>
      </w:r>
    </w:p>
    <w:p>
      <w:pPr>
        <w:pStyle w:val="Bibliography"/>
        <w:ind w:left="720" w:hanging="720"/>
        <w:rPr>
          <w:lang w:val="en-US"/>
        </w:rPr>
      </w:pPr>
      <w:r>
        <w:rPr>
          <w:lang w:val="en-US"/>
        </w:rPr>
        <w:t xml:space="preserve">Hofmann-Wellenhof, B., &amp; Lichtenegger, H. (2008). </w:t>
      </w:r>
      <w:r>
        <w:rPr>
          <w:i/>
          <w:iCs/>
          <w:lang w:val="en-US"/>
        </w:rPr>
        <w:t>GNSS - Global Navigation Satellite Systems: GPS, GLONASS, Galileo, and more.</w:t>
      </w:r>
      <w:r>
        <w:rPr>
          <w:lang w:val="en-US"/>
        </w:rPr>
        <w:t xml:space="preserve"> Viena: SpringerWienNewYork.</w:t>
      </w:r>
    </w:p>
    <w:p>
      <w:pPr>
        <w:pStyle w:val="Bibliography"/>
        <w:ind w:left="720" w:hanging="720"/>
        <w:rPr>
          <w:lang w:val="en-US"/>
        </w:rPr>
      </w:pPr>
      <w:r>
        <w:rPr>
          <w:lang w:val="en-US"/>
        </w:rPr>
        <w:t xml:space="preserve">Huang, Y. (2008). Image Mosaicing For UAV Application. </w:t>
      </w:r>
      <w:r>
        <w:rPr>
          <w:i/>
          <w:iCs/>
          <w:lang w:val="en-US"/>
        </w:rPr>
        <w:t>School of Aerospace Science and Engineering</w:t>
      </w:r>
      <w:r>
        <w:rPr>
          <w:lang w:val="en-US"/>
        </w:rPr>
        <w:t>. Beijing, China: International Symposium on Knowledge Acquisition and Modeling.</w:t>
      </w:r>
    </w:p>
    <w:p>
      <w:pPr>
        <w:pStyle w:val="Bibliography"/>
        <w:ind w:left="720" w:hanging="720"/>
        <w:rPr>
          <w:lang w:val="en-US"/>
        </w:rPr>
      </w:pPr>
      <w:r>
        <w:rPr>
          <w:lang w:val="en-US"/>
        </w:rPr>
        <w:t xml:space="preserve">ISPRS. (2010). </w:t>
      </w:r>
      <w:r>
        <w:rPr>
          <w:i/>
          <w:iCs/>
          <w:lang w:val="en-US"/>
        </w:rPr>
        <w:t>remote sensing is the art</w:t>
      </w:r>
      <w:r>
        <w:rPr>
          <w:lang w:val="en-US"/>
        </w:rPr>
        <w:t>.</w:t>
      </w:r>
    </w:p>
    <w:p>
      <w:pPr>
        <w:pStyle w:val="Bibliography"/>
        <w:ind w:left="720" w:hanging="720"/>
        <w:rPr>
          <w:lang w:val="en-US"/>
        </w:rPr>
      </w:pPr>
      <w:r>
        <w:rPr>
          <w:lang w:val="en-US"/>
        </w:rPr>
        <w:t xml:space="preserve">Karen, K. (2008). </w:t>
      </w:r>
      <w:r>
        <w:rPr>
          <w:i/>
          <w:iCs/>
          <w:lang w:val="en-US"/>
        </w:rPr>
        <w:t>Encyclopedia of Geographic Information Science.</w:t>
      </w:r>
      <w:r>
        <w:rPr>
          <w:lang w:val="en-US"/>
        </w:rPr>
        <w:t xml:space="preserve"> Thousand Oaks: SAGE.</w:t>
      </w:r>
    </w:p>
    <w:p>
      <w:pPr>
        <w:pStyle w:val="Bibliography"/>
        <w:ind w:left="720" w:hanging="720"/>
        <w:rPr>
          <w:lang w:val="en-US"/>
        </w:rPr>
      </w:pPr>
      <w:r>
        <w:rPr>
          <w:lang w:val="en-US"/>
        </w:rPr>
        <w:t xml:space="preserve">Kendall, K., &amp; Kendall, J. (2005). </w:t>
      </w:r>
      <w:r>
        <w:rPr>
          <w:i/>
          <w:iCs/>
          <w:lang w:val="en-US"/>
        </w:rPr>
        <w:t>Análisis y diseño de sistemas.</w:t>
      </w:r>
      <w:r>
        <w:rPr>
          <w:lang w:val="en-US"/>
        </w:rPr>
        <w:t xml:space="preserve"> México DF: Pearson Education.</w:t>
      </w:r>
    </w:p>
    <w:p>
      <w:pPr>
        <w:pStyle w:val="Bibliography"/>
        <w:ind w:left="720" w:hanging="720"/>
        <w:rPr>
          <w:lang w:val="en-US"/>
        </w:rPr>
      </w:pPr>
      <w:r>
        <w:rPr>
          <w:lang w:val="en-US"/>
        </w:rPr>
        <w:t xml:space="preserve">Kuniaki Uto, H. S. (2013). Development of UAV-mounted miniaturure hyperspectral sensor system for agricultural monitoring. </w:t>
      </w:r>
      <w:r>
        <w:rPr>
          <w:i/>
          <w:iCs/>
          <w:lang w:val="en-US"/>
        </w:rPr>
        <w:t>Interdisciplinary Graduate School of Science and Engineering</w:t>
      </w:r>
      <w:r>
        <w:rPr>
          <w:lang w:val="en-US"/>
        </w:rPr>
        <w:t>. Nagatsuta-cho, Midori-ku, Yokohama, Japan,.</w:t>
      </w:r>
    </w:p>
    <w:p>
      <w:pPr>
        <w:pStyle w:val="Bibliography"/>
        <w:ind w:left="720" w:hanging="720"/>
        <w:rPr/>
      </w:pPr>
      <w:r>
        <w:rPr/>
        <w:t xml:space="preserve">Lehmann, G. (1975). </w:t>
      </w:r>
      <w:r>
        <w:rPr>
          <w:i/>
          <w:iCs/>
        </w:rPr>
        <w:t>Fotogrametría.</w:t>
      </w:r>
      <w:r>
        <w:rPr/>
        <w:t xml:space="preserve"> Barcelona: Técnicos Asociados SA.</w:t>
      </w:r>
    </w:p>
    <w:p>
      <w:pPr>
        <w:pStyle w:val="Bibliography"/>
        <w:ind w:left="720" w:hanging="720"/>
        <w:rPr>
          <w:lang w:val="en-US"/>
        </w:rPr>
      </w:pPr>
      <w:r>
        <w:rPr/>
        <w:t xml:space="preserve">Letham, L. (2001). </w:t>
      </w:r>
      <w:r>
        <w:rPr>
          <w:i/>
          <w:iCs/>
        </w:rPr>
        <w:t>GPS fácil. Uso del sistema de posicionamiento global.</w:t>
      </w:r>
      <w:r>
        <w:rPr/>
        <w:t xml:space="preserve"> </w:t>
      </w:r>
      <w:r>
        <w:rPr>
          <w:lang w:val="en-US"/>
        </w:rPr>
        <w:t>Barcelona: Paidotribo.</w:t>
      </w:r>
    </w:p>
    <w:p>
      <w:pPr>
        <w:pStyle w:val="Bibliography"/>
        <w:ind w:left="720" w:hanging="720"/>
        <w:rPr>
          <w:lang w:val="en-US"/>
        </w:rPr>
      </w:pPr>
      <w:r>
        <w:rPr>
          <w:lang w:val="en-US"/>
        </w:rPr>
        <w:t xml:space="preserve">Longley, P., &amp; Goodchild, M. (2005). </w:t>
      </w:r>
      <w:r>
        <w:rPr>
          <w:i/>
          <w:iCs/>
          <w:lang w:val="en-US"/>
        </w:rPr>
        <w:t>Geographic Information Systems and Science.</w:t>
      </w:r>
      <w:r>
        <w:rPr>
          <w:lang w:val="en-US"/>
        </w:rPr>
        <w:t xml:space="preserve"> Chichester: Wiley.</w:t>
      </w:r>
    </w:p>
    <w:p>
      <w:pPr>
        <w:pStyle w:val="Bibliography"/>
        <w:ind w:left="720" w:hanging="720"/>
        <w:rPr>
          <w:lang w:val="en-US"/>
        </w:rPr>
      </w:pPr>
      <w:r>
        <w:rPr>
          <w:lang w:val="en-US"/>
        </w:rPr>
        <w:t xml:space="preserve">Ma, Q. (2006). </w:t>
      </w:r>
      <w:r>
        <w:rPr>
          <w:i/>
          <w:iCs/>
          <w:lang w:val="en-US"/>
        </w:rPr>
        <w:t>The Data Acquisition for Precision Agriculture Based on Remote Sensing.</w:t>
      </w:r>
      <w:r>
        <w:rPr>
          <w:lang w:val="en-US"/>
        </w:rPr>
        <w:t xml:space="preserve"> Shanghai.</w:t>
      </w:r>
    </w:p>
    <w:p>
      <w:pPr>
        <w:pStyle w:val="Bibliography"/>
        <w:ind w:left="720" w:hanging="720"/>
        <w:rPr/>
      </w:pPr>
      <w:r>
        <w:rPr>
          <w:lang w:val="en-US"/>
        </w:rPr>
        <w:t xml:space="preserve">Mansfield, U. E. (8 de 12 de 2013). </w:t>
      </w:r>
      <w:r>
        <w:rPr>
          <w:i/>
          <w:iCs/>
          <w:lang w:val="en-US"/>
        </w:rPr>
        <w:t>Resolution Tests for MU UAV Imagery</w:t>
      </w:r>
      <w:r>
        <w:rPr>
          <w:lang w:val="en-US"/>
        </w:rPr>
        <w:t xml:space="preserve">. </w:t>
      </w:r>
      <w:r>
        <w:rPr/>
        <w:t>Obtenido de http://muearthlab.org/2013/12/drone-resolution-test/</w:t>
      </w:r>
    </w:p>
    <w:p>
      <w:pPr>
        <w:pStyle w:val="Bibliography"/>
        <w:ind w:left="720" w:hanging="720"/>
        <w:rPr/>
      </w:pPr>
      <w:r>
        <w:rPr/>
        <w:t xml:space="preserve">Marote. (2010). Agricultura de Precisión. </w:t>
      </w:r>
      <w:r>
        <w:rPr>
          <w:i/>
          <w:iCs/>
        </w:rPr>
        <w:t>Ciencia y Tecnología, ISEU</w:t>
      </w:r>
      <w:r>
        <w:rPr/>
        <w:t>.</w:t>
      </w:r>
    </w:p>
    <w:p>
      <w:pPr>
        <w:pStyle w:val="Bibliography"/>
        <w:ind w:left="720" w:hanging="720"/>
        <w:rPr/>
      </w:pPr>
      <w:r>
        <w:rPr/>
        <w:t>NCGIA. (1990). Sistemas de Infromación Geográfico - GIS. Santa Barbara, California, Estados Unidos.</w:t>
      </w:r>
    </w:p>
    <w:p>
      <w:pPr>
        <w:pStyle w:val="Bibliography"/>
        <w:ind w:left="720" w:hanging="720"/>
        <w:rPr/>
      </w:pPr>
      <w:r>
        <w:rPr/>
        <w:t xml:space="preserve">Peña. (2008). </w:t>
      </w:r>
      <w:r>
        <w:rPr>
          <w:i/>
          <w:iCs/>
        </w:rPr>
        <w:t>Sistemas de Información geográfico aplicados a la gestión de territorios.</w:t>
      </w:r>
      <w:r>
        <w:rPr/>
        <w:t xml:space="preserve"> Alicante: Club Universitario.</w:t>
      </w:r>
    </w:p>
    <w:p>
      <w:pPr>
        <w:pStyle w:val="Bibliography"/>
        <w:ind w:left="720" w:hanging="720"/>
        <w:rPr/>
      </w:pPr>
      <w:r>
        <w:rPr/>
        <w:t xml:space="preserve">Pérez, C., &amp; Muñoz, Á. (2006). </w:t>
      </w:r>
      <w:r>
        <w:rPr>
          <w:i/>
          <w:iCs/>
        </w:rPr>
        <w:t>Teledetección: nociones y aplicaciones.</w:t>
      </w:r>
      <w:r>
        <w:rPr/>
        <w:t xml:space="preserve"> Salamanca: Universidad de Salamanca.</w:t>
      </w:r>
    </w:p>
    <w:p>
      <w:pPr>
        <w:pStyle w:val="Bibliography"/>
        <w:ind w:left="720" w:hanging="720"/>
        <w:rPr/>
      </w:pPr>
      <w:r>
        <w:rPr/>
        <w:t xml:space="preserve">Perfetti. (2013). Políticas para el desarrollo de la agricultura en Colombia. </w:t>
      </w:r>
      <w:r>
        <w:rPr>
          <w:i/>
          <w:iCs/>
        </w:rPr>
        <w:t>Centro de Investigación Económica y social de Fedesarrollo</w:t>
      </w:r>
      <w:r>
        <w:rPr/>
        <w:t>.</w:t>
      </w:r>
    </w:p>
    <w:p>
      <w:pPr>
        <w:pStyle w:val="Bibliography"/>
        <w:ind w:left="720" w:hanging="720"/>
        <w:rPr/>
      </w:pPr>
      <w:r>
        <w:rPr/>
        <w:t xml:space="preserve">Prodan, M., &amp; Peters, R. (1997). </w:t>
      </w:r>
      <w:r>
        <w:rPr>
          <w:i/>
          <w:iCs/>
        </w:rPr>
        <w:t>Mensura forestal.</w:t>
      </w:r>
      <w:r>
        <w:rPr/>
        <w:t xml:space="preserve"> San José: GTZ.</w:t>
      </w:r>
    </w:p>
    <w:p>
      <w:pPr>
        <w:pStyle w:val="Bibliography"/>
        <w:ind w:left="720" w:hanging="720"/>
        <w:rPr/>
      </w:pPr>
      <w:r>
        <w:rPr>
          <w:lang w:val="en-US"/>
        </w:rPr>
        <w:t xml:space="preserve">Pune, U. o. (2014). </w:t>
      </w:r>
      <w:r>
        <w:rPr>
          <w:i/>
          <w:iCs/>
          <w:lang w:val="en-US"/>
        </w:rPr>
        <w:t>Satellite Image Processing</w:t>
      </w:r>
      <w:r>
        <w:rPr>
          <w:lang w:val="en-US"/>
        </w:rPr>
        <w:t xml:space="preserve">. </w:t>
      </w:r>
      <w:r>
        <w:rPr/>
        <w:t>Obtenido de http://www.scitechpark.org.in/index.php/servcies/remote-sensing-and-gis/satellite-image-processing</w:t>
      </w:r>
    </w:p>
    <w:p>
      <w:pPr>
        <w:pStyle w:val="Bibliography"/>
        <w:ind w:left="720" w:hanging="720"/>
        <w:rPr/>
      </w:pPr>
      <w:r>
        <w:rPr/>
        <w:t xml:space="preserve">RAE. (2014). </w:t>
      </w:r>
      <w:r>
        <w:rPr>
          <w:i/>
          <w:iCs/>
        </w:rPr>
        <w:t>Diccionario RAE</w:t>
      </w:r>
      <w:r>
        <w:rPr/>
        <w:t>. Obtenido de http://lema.rae.es/drae/srv/search?id=NuBbIs9LRDXX2N9gOer4</w:t>
      </w:r>
    </w:p>
    <w:p>
      <w:pPr>
        <w:pStyle w:val="Bibliography"/>
        <w:ind w:left="720" w:hanging="720"/>
        <w:rPr/>
      </w:pPr>
      <w:r>
        <w:rPr/>
        <w:t xml:space="preserve">Sánchez, J. (2007). </w:t>
      </w:r>
      <w:r>
        <w:rPr>
          <w:i/>
          <w:iCs/>
        </w:rPr>
        <w:t>Introducción a la fotogrametría</w:t>
      </w:r>
      <w:r>
        <w:rPr/>
        <w:t>. Obtenido de ftp://ftp.unsj.edu.ar/agrimensura/Fotogrametria/Unidad6/Introduccion_a_la_Fotogrametria.pdf</w:t>
      </w:r>
    </w:p>
    <w:p>
      <w:pPr>
        <w:pStyle w:val="Bibliography"/>
        <w:ind w:left="720" w:hanging="720"/>
        <w:rPr>
          <w:lang w:val="en-US"/>
        </w:rPr>
      </w:pPr>
      <w:r>
        <w:rPr>
          <w:lang w:val="en-US"/>
        </w:rPr>
        <w:t xml:space="preserve">Schimmelpfennig, D. (2011). On the Doorstep of the Information AgeRecent Adoption of Precision Agriculture. </w:t>
      </w:r>
      <w:r>
        <w:rPr>
          <w:i/>
          <w:iCs/>
          <w:lang w:val="en-US"/>
        </w:rPr>
        <w:t>Economic Information Bulletin Number, United StatesDepartment of Agriculture</w:t>
      </w:r>
      <w:r>
        <w:rPr>
          <w:lang w:val="en-US"/>
        </w:rPr>
        <w:t>.</w:t>
      </w:r>
    </w:p>
    <w:p>
      <w:pPr>
        <w:pStyle w:val="Bibliography"/>
        <w:ind w:left="720" w:hanging="720"/>
        <w:rPr/>
      </w:pPr>
      <w:r>
        <w:rPr>
          <w:lang w:val="en-US"/>
        </w:rPr>
        <w:t xml:space="preserve">Sobrino, J. (2000). </w:t>
      </w:r>
      <w:r>
        <w:rPr>
          <w:i/>
          <w:iCs/>
        </w:rPr>
        <w:t>Teledetección.</w:t>
      </w:r>
      <w:r>
        <w:rPr/>
        <w:t xml:space="preserve"> Valencia: Universidad de Valencia.</w:t>
      </w:r>
    </w:p>
    <w:p>
      <w:pPr>
        <w:pStyle w:val="Bibliography"/>
        <w:ind w:left="720" w:hanging="720"/>
        <w:rPr/>
      </w:pPr>
      <w:r>
        <w:rPr/>
        <w:t xml:space="preserve">Sommerville, I. (2006). </w:t>
      </w:r>
      <w:r>
        <w:rPr>
          <w:i/>
          <w:iCs/>
        </w:rPr>
        <w:t>Ingeniería del software.</w:t>
      </w:r>
      <w:r>
        <w:rPr/>
        <w:t xml:space="preserve"> Madrid: Pearson Eduación.</w:t>
      </w:r>
    </w:p>
    <w:p>
      <w:pPr>
        <w:pStyle w:val="Bibliography"/>
        <w:ind w:left="720" w:hanging="720"/>
        <w:rPr>
          <w:lang w:val="en-US"/>
        </w:rPr>
      </w:pPr>
      <w:r>
        <w:rPr/>
        <w:t xml:space="preserve">Taylor, J. (1982). </w:t>
      </w:r>
      <w:r>
        <w:rPr>
          <w:i/>
          <w:iCs/>
          <w:lang w:val="en-US"/>
        </w:rPr>
        <w:t>An Introduction to Error Analysis. The Study of Uncertainties in Physical Measurements.</w:t>
      </w:r>
      <w:r>
        <w:rPr>
          <w:lang w:val="en-US"/>
        </w:rPr>
        <w:t xml:space="preserve"> </w:t>
      </w:r>
    </w:p>
    <w:p>
      <w:pPr>
        <w:pStyle w:val="Bibliography"/>
        <w:ind w:left="720" w:hanging="720"/>
        <w:rPr/>
      </w:pPr>
      <w:r>
        <w:rPr>
          <w:i/>
          <w:iCs/>
        </w:rPr>
        <w:t>The UAV definition</w:t>
      </w:r>
      <w:r>
        <w:rPr/>
        <w:t>. (2012). Obtenido de http://www.theuav.com/</w:t>
      </w:r>
    </w:p>
    <w:p>
      <w:pPr>
        <w:pStyle w:val="Bibliography"/>
        <w:ind w:left="720" w:hanging="720"/>
        <w:rPr/>
      </w:pPr>
      <w:r>
        <w:rPr>
          <w:lang w:val="en-US"/>
        </w:rPr>
        <w:t xml:space="preserve">Wang. (2011). </w:t>
      </w:r>
      <w:r>
        <w:rPr>
          <w:i/>
          <w:iCs/>
          <w:lang w:val="en-US"/>
        </w:rPr>
        <w:t>Design and Realization of Precision Agriculture Information System Based on 5S.</w:t>
      </w:r>
      <w:r>
        <w:rPr>
          <w:lang w:val="en-US"/>
        </w:rPr>
        <w:t xml:space="preserve"> </w:t>
      </w:r>
      <w:r>
        <w:rPr/>
        <w:t>Beijing, China.</w:t>
      </w:r>
      <w:r>
        <w:fldChar w:fldCharType="end"/>
      </w:r>
    </w:p>
    <w:p>
      <w:pPr>
        <w:pStyle w:val="Normal"/>
        <w:rPr/>
      </w:pPr>
      <w:r>
        <w:rPr/>
      </w:r>
    </w:p>
    <w:p>
      <w:pPr>
        <w:pStyle w:val="Normal"/>
        <w:rPr/>
      </w:pPr>
      <w:r>
        <w:rPr/>
      </w:r>
    </w:p>
    <w:p>
      <w:pPr>
        <w:sectPr>
          <w:headerReference w:type="even" r:id="rId78"/>
          <w:headerReference w:type="default" r:id="rId79"/>
          <w:footerReference w:type="even" r:id="rId80"/>
          <w:footerReference w:type="default" r:id="rId81"/>
          <w:type w:val="nextPage"/>
          <w:pgSz w:w="12240" w:h="15840"/>
          <w:pgMar w:left="2160" w:right="1800" w:header="864" w:top="1800" w:footer="864" w:bottom="2160" w:gutter="0"/>
          <w:pgNumType w:fmt="decimal"/>
          <w:formProt w:val="false"/>
          <w:textDirection w:val="lrTb"/>
          <w:docGrid w:type="default" w:linePitch="299" w:charSpace="4294965247"/>
        </w:sectPr>
        <w:pStyle w:val="Normal"/>
        <w:rPr>
          <w:i/>
          <w:i/>
          <w:color w:val="000080"/>
        </w:rPr>
      </w:pPr>
      <w:r>
        <w:rPr>
          <w:i/>
          <w:color w:val="000080"/>
        </w:rPr>
      </w:r>
    </w:p>
    <w:p>
      <w:pPr>
        <w:pStyle w:val="1izenburua"/>
        <w:shd w:fill="999999" w:val="clear"/>
        <w:rPr>
          <w:lang w:val="es-CO"/>
        </w:rPr>
      </w:pPr>
      <w:bookmarkStart w:id="211" w:name="_Toc406081143"/>
      <w:bookmarkEnd w:id="211"/>
      <w:r>
        <w:rPr>
          <w:lang w:val="es-CO"/>
        </w:rPr>
        <w:t>VIII - ANEXOS</w:t>
      </w:r>
    </w:p>
    <w:p>
      <w:pPr>
        <w:pStyle w:val="Normal"/>
        <w:rPr/>
      </w:pPr>
      <w:r>
        <w:rPr/>
        <w:t xml:space="preserve">A continuación se presentan los anexos que apoyan el desarrollo de la memoria, cada uno de ellos es un documento descargable a excepción del Anexo 7. Los anexos se pueden descargar desde este </w:t>
      </w:r>
      <w:r>
        <w:fldChar w:fldCharType="begin"/>
      </w:r>
      <w:r>
        <w:instrText> HYPERLINK "http://pegasus.javeriana.edu.co/~CIS1430IS05/" \l "documentos"</w:instrText>
      </w:r>
      <w:r>
        <w:fldChar w:fldCharType="separate"/>
      </w:r>
      <w:r>
        <w:rPr>
          <w:rStyle w:val="Internetesteka"/>
        </w:rPr>
        <w:t>enlace</w:t>
      </w:r>
      <w:r>
        <w:fldChar w:fldCharType="end"/>
      </w:r>
      <w:r>
        <w:rPr/>
        <w:t xml:space="preserve"> o si se descarga el compilado de archivos cada anexo se puede referenciar de manera directa desde este documento.</w:t>
      </w:r>
    </w:p>
    <w:p>
      <w:pPr>
        <w:pStyle w:val="2izenburua"/>
        <w:numPr>
          <w:ilvl w:val="1"/>
          <w:numId w:val="14"/>
        </w:numPr>
        <w:rPr/>
      </w:pPr>
      <w:bookmarkStart w:id="212" w:name="_Toc406081144"/>
      <w:bookmarkStart w:id="213" w:name="_SRS"/>
      <w:bookmarkEnd w:id="213"/>
      <w:bookmarkEnd w:id="212"/>
      <w:r>
        <w:rPr/>
        <w:t>SRS</w:t>
      </w:r>
    </w:p>
    <w:p>
      <w:pPr>
        <w:pStyle w:val="Normal"/>
        <w:rPr/>
      </w:pPr>
      <w:r>
        <w:rPr/>
        <w:t xml:space="preserve">Este Anexo se puede enlazar en el documento SRS (Ver </w:t>
      </w:r>
      <w:hyperlink r:id="rId82">
        <w:r>
          <w:rPr>
            <w:webHidden/>
            <w:rStyle w:val="Internetesteka"/>
          </w:rPr>
          <w:t>Documento SRS</w:t>
        </w:r>
      </w:hyperlink>
      <w:r>
        <w:rPr/>
        <w:t>), a continuación se presenta un extracto de numerales del documento que apoya lo enunciado en la Memoria.</w:t>
      </w:r>
    </w:p>
    <w:p>
      <w:pPr>
        <w:pStyle w:val="Normal"/>
        <w:rPr/>
      </w:pPr>
      <w:r>
        <w:rPr/>
        <w:t>Dentro del análisis del SRS se propone el desarrollo de una solución de software que materialice la formulación de un método matemático que permite dimensionar áreas de polígonos irregulares en fotografías tomadas desde un UAV, dichos polígonos irregulares en la realidad de la fotografía aérea corresponde a cultivos agrícolas, para desarrollar esta funcionalidad la aplicación tiene los siguientes casos de uso definidos, de acuerdo a levantamiento previo de los requerimientos:</w:t>
      </w:r>
    </w:p>
    <w:p>
      <w:pPr>
        <w:pStyle w:val="ListParagraph"/>
        <w:numPr>
          <w:ilvl w:val="0"/>
          <w:numId w:val="15"/>
        </w:numPr>
        <w:rPr/>
      </w:pPr>
      <w:r>
        <w:rPr/>
        <w:t>Iniciar aplicación</w:t>
      </w:r>
    </w:p>
    <w:p>
      <w:pPr>
        <w:pStyle w:val="ListParagraph"/>
        <w:numPr>
          <w:ilvl w:val="0"/>
          <w:numId w:val="15"/>
        </w:numPr>
        <w:rPr/>
      </w:pPr>
      <w:r>
        <w:rPr/>
        <w:t>Cerrar aplicación</w:t>
      </w:r>
    </w:p>
    <w:p>
      <w:pPr>
        <w:pStyle w:val="ListParagraph"/>
        <w:numPr>
          <w:ilvl w:val="0"/>
          <w:numId w:val="15"/>
        </w:numPr>
        <w:rPr/>
      </w:pPr>
      <w:r>
        <w:rPr/>
        <w:t>Cargar fotografía aérea</w:t>
      </w:r>
    </w:p>
    <w:p>
      <w:pPr>
        <w:pStyle w:val="ListParagraph"/>
        <w:numPr>
          <w:ilvl w:val="0"/>
          <w:numId w:val="15"/>
        </w:numPr>
        <w:rPr/>
      </w:pPr>
      <w:r>
        <w:rPr/>
        <w:t>Dibujar el polígono del cultivo</w:t>
      </w:r>
    </w:p>
    <w:p>
      <w:pPr>
        <w:pStyle w:val="ListParagraph"/>
        <w:numPr>
          <w:ilvl w:val="0"/>
          <w:numId w:val="15"/>
        </w:numPr>
        <w:rPr/>
      </w:pPr>
      <w:r>
        <w:rPr/>
        <w:t>Dibujar el polígono del patrón</w:t>
      </w:r>
    </w:p>
    <w:p>
      <w:pPr>
        <w:pStyle w:val="ListParagraph"/>
        <w:numPr>
          <w:ilvl w:val="0"/>
          <w:numId w:val="15"/>
        </w:numPr>
        <w:rPr/>
      </w:pPr>
      <w:r>
        <w:rPr/>
        <w:t>Borrar polígono</w:t>
      </w:r>
    </w:p>
    <w:p>
      <w:pPr>
        <w:pStyle w:val="ListParagraph"/>
        <w:numPr>
          <w:ilvl w:val="0"/>
          <w:numId w:val="15"/>
        </w:numPr>
        <w:rPr/>
      </w:pPr>
      <w:r>
        <w:rPr/>
        <w:t>Ingresar tamaño del patrón</w:t>
      </w:r>
    </w:p>
    <w:p>
      <w:pPr>
        <w:pStyle w:val="ListParagraph"/>
        <w:numPr>
          <w:ilvl w:val="0"/>
          <w:numId w:val="15"/>
        </w:numPr>
        <w:rPr/>
      </w:pPr>
      <w:r>
        <w:rPr/>
        <w:t>Ingresar producción</w:t>
      </w:r>
    </w:p>
    <w:p>
      <w:pPr>
        <w:pStyle w:val="ListParagraph"/>
        <w:numPr>
          <w:ilvl w:val="0"/>
          <w:numId w:val="15"/>
        </w:numPr>
        <w:rPr/>
      </w:pPr>
      <w:r>
        <w:rPr/>
        <w:t>Ver resultados</w:t>
      </w:r>
    </w:p>
    <w:p>
      <w:pPr>
        <w:pStyle w:val="ListParagraph"/>
        <w:numPr>
          <w:ilvl w:val="0"/>
          <w:numId w:val="15"/>
        </w:numPr>
        <w:rPr/>
      </w:pPr>
      <w:r>
        <w:rPr/>
        <w:t>Ver área del cultivo</w:t>
      </w:r>
    </w:p>
    <w:p>
      <w:pPr>
        <w:pStyle w:val="ListParagraph"/>
        <w:numPr>
          <w:ilvl w:val="0"/>
          <w:numId w:val="15"/>
        </w:numPr>
        <w:rPr/>
      </w:pPr>
      <w:r>
        <w:rPr/>
        <w:t>Ver perímetro del cultivo</w:t>
      </w:r>
    </w:p>
    <w:p>
      <w:pPr>
        <w:pStyle w:val="ListParagraph"/>
        <w:numPr>
          <w:ilvl w:val="0"/>
          <w:numId w:val="15"/>
        </w:numPr>
        <w:rPr/>
      </w:pPr>
      <w:r>
        <w:rPr/>
        <w:t>Estimar producción total</w:t>
      </w:r>
    </w:p>
    <w:p>
      <w:pPr>
        <w:pStyle w:val="Normal"/>
        <w:rPr/>
      </w:pPr>
      <w:r>
        <w:rPr/>
        <w:t>Cada caso de uso tiene asociado unos requerimientos que se presentan en la siguiente especificación:</w:t>
      </w:r>
    </w:p>
    <w:tbl>
      <w:tblPr>
        <w:tblStyle w:val="Tablaconcuadrcula"/>
        <w:tblW w:w="8270" w:type="dxa"/>
        <w:jc w:val="left"/>
        <w:tblInd w:w="0" w:type="dxa"/>
        <w:tblCellMar>
          <w:top w:w="0" w:type="dxa"/>
          <w:left w:w="108" w:type="dxa"/>
          <w:bottom w:w="0" w:type="dxa"/>
          <w:right w:w="108" w:type="dxa"/>
        </w:tblCellMar>
        <w:tblLook w:val="04a0" w:noVBand="1" w:noHBand="0" w:lastColumn="0" w:firstColumn="1" w:lastRow="0" w:firstRow="1"/>
      </w:tblPr>
      <w:tblGrid>
        <w:gridCol w:w="1554"/>
        <w:gridCol w:w="993"/>
        <w:gridCol w:w="5722"/>
      </w:tblGrid>
      <w:tr>
        <w:trPr>
          <w:trHeight w:val="712" w:hRule="atLeast"/>
        </w:trPr>
        <w:tc>
          <w:tcPr>
            <w:tcW w:w="8269" w:type="dxa"/>
            <w:gridSpan w:val="3"/>
            <w:tcBorders/>
            <w:shd w:color="auto" w:fill="000000" w:themeFill="text1" w:val="clear"/>
            <w:tcMar>
              <w:left w:w="108" w:type="dxa"/>
            </w:tcMar>
            <w:vAlign w:val="center"/>
          </w:tcPr>
          <w:p>
            <w:pPr>
              <w:pStyle w:val="Normal"/>
              <w:spacing w:lineRule="auto" w:line="240" w:before="0" w:after="120"/>
              <w:jc w:val="both"/>
              <w:rPr>
                <w:b/>
                <w:b/>
                <w:szCs w:val="22"/>
                <w:lang w:val="es-ES"/>
              </w:rPr>
            </w:pPr>
            <w:r>
              <w:rPr>
                <w:b/>
                <w:szCs w:val="22"/>
                <w:lang w:val="es-ES"/>
              </w:rPr>
              <w:t>Requerimiento – R_01</w:t>
            </w:r>
          </w:p>
        </w:tc>
      </w:tr>
      <w:tr>
        <w:trPr>
          <w:trHeight w:val="414" w:hRule="atLeast"/>
        </w:trPr>
        <w:tc>
          <w:tcPr>
            <w:tcW w:w="2547" w:type="dxa"/>
            <w:gridSpan w:val="2"/>
            <w:tcBorders/>
            <w:shd w:fill="auto" w:val="clear"/>
            <w:tcMar>
              <w:left w:w="108" w:type="dxa"/>
            </w:tcMar>
            <w:vAlign w:val="center"/>
          </w:tcPr>
          <w:p>
            <w:pPr>
              <w:pStyle w:val="Normal"/>
              <w:spacing w:lineRule="auto" w:line="240" w:before="0" w:after="120"/>
              <w:jc w:val="both"/>
              <w:rPr>
                <w:b/>
                <w:b/>
                <w:sz w:val="20"/>
                <w:lang w:val="es-ES"/>
              </w:rPr>
            </w:pPr>
            <w:r>
              <w:rPr>
                <w:b/>
                <w:sz w:val="20"/>
                <w:lang w:val="es-ES"/>
              </w:rPr>
              <w:t>Caso de uso:</w:t>
            </w:r>
          </w:p>
        </w:tc>
        <w:tc>
          <w:tcPr>
            <w:tcW w:w="5722" w:type="dxa"/>
            <w:tcBorders/>
            <w:shd w:fill="auto" w:val="clear"/>
            <w:tcMar>
              <w:left w:w="108" w:type="dxa"/>
            </w:tcMar>
            <w:vAlign w:val="center"/>
          </w:tcPr>
          <w:p>
            <w:pPr>
              <w:pStyle w:val="Normal"/>
              <w:spacing w:lineRule="auto" w:line="240" w:before="0" w:after="120"/>
              <w:jc w:val="both"/>
              <w:rPr>
                <w:sz w:val="20"/>
                <w:lang w:val="es-ES"/>
              </w:rPr>
            </w:pPr>
            <w:r>
              <w:rPr>
                <w:sz w:val="20"/>
                <w:lang w:val="es-ES"/>
              </w:rPr>
              <w:t>CU01</w:t>
            </w:r>
          </w:p>
        </w:tc>
      </w:tr>
      <w:tr>
        <w:trPr>
          <w:trHeight w:val="414" w:hRule="atLeast"/>
        </w:trPr>
        <w:tc>
          <w:tcPr>
            <w:tcW w:w="2547" w:type="dxa"/>
            <w:gridSpan w:val="2"/>
            <w:tcBorders/>
            <w:shd w:fill="auto" w:val="clear"/>
            <w:tcMar>
              <w:left w:w="108" w:type="dxa"/>
            </w:tcMar>
            <w:vAlign w:val="center"/>
          </w:tcPr>
          <w:p>
            <w:pPr>
              <w:pStyle w:val="Normal"/>
              <w:spacing w:lineRule="auto" w:line="240" w:before="0" w:after="120"/>
              <w:jc w:val="both"/>
              <w:rPr>
                <w:b/>
                <w:b/>
                <w:sz w:val="20"/>
                <w:lang w:val="es-ES"/>
              </w:rPr>
            </w:pPr>
            <w:r>
              <w:rPr>
                <w:b/>
                <w:sz w:val="20"/>
                <w:lang w:val="es-ES"/>
              </w:rPr>
              <w:t>Nombre de caso de uso:</w:t>
            </w:r>
          </w:p>
        </w:tc>
        <w:tc>
          <w:tcPr>
            <w:tcW w:w="5722" w:type="dxa"/>
            <w:tcBorders/>
            <w:shd w:fill="auto" w:val="clear"/>
            <w:tcMar>
              <w:left w:w="108" w:type="dxa"/>
            </w:tcMar>
            <w:vAlign w:val="center"/>
          </w:tcPr>
          <w:p>
            <w:pPr>
              <w:pStyle w:val="Normal"/>
              <w:spacing w:lineRule="auto" w:line="240" w:before="0" w:after="120"/>
              <w:ind w:left="708" w:hanging="708"/>
              <w:jc w:val="both"/>
              <w:rPr>
                <w:sz w:val="20"/>
                <w:lang w:val="es-ES"/>
              </w:rPr>
            </w:pPr>
            <w:r>
              <w:rPr>
                <w:sz w:val="20"/>
                <w:lang w:val="es-ES"/>
              </w:rPr>
              <w:t>Iniciar aplicación</w:t>
            </w:r>
          </w:p>
        </w:tc>
      </w:tr>
      <w:tr>
        <w:trPr>
          <w:trHeight w:val="414" w:hRule="atLeast"/>
        </w:trPr>
        <w:tc>
          <w:tcPr>
            <w:tcW w:w="2547" w:type="dxa"/>
            <w:gridSpan w:val="2"/>
            <w:tcBorders/>
            <w:shd w:fill="auto" w:val="clear"/>
            <w:tcMar>
              <w:left w:w="108" w:type="dxa"/>
            </w:tcMar>
            <w:vAlign w:val="center"/>
          </w:tcPr>
          <w:p>
            <w:pPr>
              <w:pStyle w:val="Normal"/>
              <w:spacing w:lineRule="auto" w:line="240" w:before="0" w:after="120"/>
              <w:jc w:val="both"/>
              <w:rPr>
                <w:b/>
                <w:b/>
                <w:sz w:val="20"/>
                <w:lang w:val="es-ES"/>
              </w:rPr>
            </w:pPr>
            <w:r>
              <w:rPr>
                <w:b/>
                <w:sz w:val="20"/>
                <w:lang w:val="es-ES"/>
              </w:rPr>
              <w:t>Requerimiento:</w:t>
            </w:r>
          </w:p>
        </w:tc>
        <w:tc>
          <w:tcPr>
            <w:tcW w:w="5722" w:type="dxa"/>
            <w:tcBorders/>
            <w:shd w:fill="auto" w:val="clear"/>
            <w:tcMar>
              <w:left w:w="108" w:type="dxa"/>
            </w:tcMar>
            <w:vAlign w:val="center"/>
          </w:tcPr>
          <w:p>
            <w:pPr>
              <w:pStyle w:val="Normal"/>
              <w:spacing w:lineRule="auto" w:line="240" w:before="0" w:after="120"/>
              <w:jc w:val="both"/>
              <w:rPr>
                <w:sz w:val="20"/>
                <w:lang w:val="es-ES"/>
              </w:rPr>
            </w:pPr>
            <w:r>
              <w:rPr>
                <w:sz w:val="20"/>
                <w:lang w:val="es-ES"/>
              </w:rPr>
              <w:t>El sistema debe permitir al usuario iniciar la aplicación</w:t>
            </w:r>
          </w:p>
        </w:tc>
      </w:tr>
      <w:tr>
        <w:trPr>
          <w:trHeight w:val="414" w:hRule="atLeast"/>
        </w:trPr>
        <w:tc>
          <w:tcPr>
            <w:tcW w:w="2547" w:type="dxa"/>
            <w:gridSpan w:val="2"/>
            <w:tcBorders/>
            <w:shd w:fill="auto" w:val="clear"/>
            <w:tcMar>
              <w:left w:w="108" w:type="dxa"/>
            </w:tcMar>
            <w:vAlign w:val="center"/>
          </w:tcPr>
          <w:p>
            <w:pPr>
              <w:pStyle w:val="Normal"/>
              <w:spacing w:lineRule="auto" w:line="240" w:before="0" w:after="120"/>
              <w:jc w:val="both"/>
              <w:rPr>
                <w:b/>
                <w:b/>
                <w:sz w:val="20"/>
                <w:lang w:val="es-ES"/>
              </w:rPr>
            </w:pPr>
            <w:r>
              <w:rPr>
                <w:b/>
                <w:sz w:val="20"/>
                <w:lang w:val="es-ES"/>
              </w:rPr>
              <w:t>Prioridad</w:t>
            </w:r>
          </w:p>
        </w:tc>
        <w:tc>
          <w:tcPr>
            <w:tcW w:w="5722" w:type="dxa"/>
            <w:tcBorders/>
            <w:shd w:fill="auto" w:val="clear"/>
            <w:tcMar>
              <w:left w:w="108" w:type="dxa"/>
            </w:tcMar>
            <w:vAlign w:val="center"/>
          </w:tcPr>
          <w:p>
            <w:pPr>
              <w:pStyle w:val="ListParagraph"/>
              <w:numPr>
                <w:ilvl w:val="0"/>
                <w:numId w:val="18"/>
              </w:numPr>
              <w:spacing w:lineRule="auto" w:line="240" w:before="0" w:after="120"/>
              <w:jc w:val="both"/>
              <w:rPr>
                <w:sz w:val="20"/>
                <w:lang w:val="es-ES"/>
              </w:rPr>
            </w:pPr>
            <w:r>
              <w:rPr>
                <w:sz w:val="20"/>
                <w:lang w:val="es-ES"/>
              </w:rPr>
              <w:t>Sin él, el sistema no va a funcionar</w:t>
            </w:r>
          </w:p>
        </w:tc>
      </w:tr>
      <w:tr>
        <w:trPr>
          <w:trHeight w:val="414" w:hRule="atLeast"/>
        </w:trPr>
        <w:tc>
          <w:tcPr>
            <w:tcW w:w="2547" w:type="dxa"/>
            <w:gridSpan w:val="2"/>
            <w:tcBorders/>
            <w:shd w:fill="auto" w:val="clear"/>
            <w:tcMar>
              <w:left w:w="108" w:type="dxa"/>
            </w:tcMar>
            <w:vAlign w:val="center"/>
          </w:tcPr>
          <w:p>
            <w:pPr>
              <w:pStyle w:val="Normal"/>
              <w:spacing w:lineRule="auto" w:line="240" w:before="0" w:after="120"/>
              <w:jc w:val="both"/>
              <w:rPr>
                <w:b/>
                <w:b/>
                <w:sz w:val="20"/>
                <w:lang w:val="es-ES"/>
              </w:rPr>
            </w:pPr>
            <w:r>
              <w:rPr>
                <w:b/>
                <w:sz w:val="20"/>
                <w:lang w:val="es-ES"/>
              </w:rPr>
              <w:t>Tipo</w:t>
            </w:r>
          </w:p>
        </w:tc>
        <w:tc>
          <w:tcPr>
            <w:tcW w:w="5722" w:type="dxa"/>
            <w:tcBorders/>
            <w:shd w:fill="auto" w:val="clear"/>
            <w:tcMar>
              <w:left w:w="108" w:type="dxa"/>
            </w:tcMar>
            <w:vAlign w:val="center"/>
          </w:tcPr>
          <w:p>
            <w:pPr>
              <w:pStyle w:val="ListParagraph"/>
              <w:numPr>
                <w:ilvl w:val="0"/>
                <w:numId w:val="16"/>
              </w:numPr>
              <w:spacing w:lineRule="auto" w:line="240" w:before="0" w:after="120"/>
              <w:jc w:val="both"/>
              <w:rPr>
                <w:sz w:val="20"/>
                <w:lang w:val="es-ES"/>
              </w:rPr>
            </w:pPr>
            <w:r>
              <w:rPr>
                <w:sz w:val="20"/>
                <w:lang w:val="es-ES"/>
              </w:rPr>
              <w:t>Funcional</w:t>
            </w:r>
          </w:p>
        </w:tc>
      </w:tr>
      <w:tr>
        <w:trPr>
          <w:trHeight w:val="414" w:hRule="atLeast"/>
        </w:trPr>
        <w:tc>
          <w:tcPr>
            <w:tcW w:w="8269" w:type="dxa"/>
            <w:gridSpan w:val="3"/>
            <w:tcBorders/>
            <w:shd w:fill="auto" w:val="clear"/>
            <w:tcMar>
              <w:left w:w="108" w:type="dxa"/>
            </w:tcMar>
            <w:vAlign w:val="center"/>
          </w:tcPr>
          <w:p>
            <w:pPr>
              <w:pStyle w:val="Normal"/>
              <w:spacing w:lineRule="auto" w:line="240" w:before="0" w:after="120"/>
              <w:jc w:val="both"/>
              <w:rPr>
                <w:b/>
                <w:b/>
                <w:sz w:val="20"/>
                <w:lang w:val="es-ES"/>
              </w:rPr>
            </w:pPr>
            <w:r>
              <w:rPr>
                <w:b/>
                <w:sz w:val="20"/>
                <w:lang w:val="es-ES"/>
              </w:rPr>
              <w:t>Importancia para el sistema</w:t>
            </w:r>
          </w:p>
        </w:tc>
      </w:tr>
      <w:tr>
        <w:trPr>
          <w:trHeight w:val="414" w:hRule="atLeast"/>
        </w:trPr>
        <w:tc>
          <w:tcPr>
            <w:tcW w:w="8269" w:type="dxa"/>
            <w:gridSpan w:val="3"/>
            <w:tcBorders/>
            <w:shd w:fill="auto" w:val="clear"/>
            <w:tcMar>
              <w:left w:w="108" w:type="dxa"/>
            </w:tcMar>
            <w:vAlign w:val="center"/>
          </w:tcPr>
          <w:p>
            <w:pPr>
              <w:pStyle w:val="Normal"/>
              <w:spacing w:lineRule="auto" w:line="240" w:before="0" w:after="120"/>
              <w:jc w:val="both"/>
              <w:rPr>
                <w:sz w:val="20"/>
                <w:lang w:val="es-ES"/>
              </w:rPr>
            </w:pPr>
            <w:r>
              <w:rPr>
                <w:sz w:val="20"/>
                <w:lang w:val="es-ES"/>
              </w:rPr>
              <w:t>Es indispensable para que el Usuario pueda interactuar con la aplicación</w:t>
            </w:r>
          </w:p>
        </w:tc>
      </w:tr>
      <w:tr>
        <w:trPr>
          <w:trHeight w:val="414" w:hRule="atLeast"/>
        </w:trPr>
        <w:tc>
          <w:tcPr>
            <w:tcW w:w="8269" w:type="dxa"/>
            <w:gridSpan w:val="3"/>
            <w:tcBorders/>
            <w:shd w:fill="auto" w:val="clear"/>
            <w:tcMar>
              <w:left w:w="108" w:type="dxa"/>
            </w:tcMar>
            <w:vAlign w:val="center"/>
          </w:tcPr>
          <w:p>
            <w:pPr>
              <w:pStyle w:val="Normal"/>
              <w:spacing w:lineRule="auto" w:line="240" w:before="0" w:after="120"/>
              <w:jc w:val="both"/>
              <w:rPr>
                <w:b/>
                <w:b/>
                <w:sz w:val="20"/>
                <w:lang w:val="es-ES"/>
              </w:rPr>
            </w:pPr>
            <w:r>
              <w:rPr>
                <w:b/>
                <w:sz w:val="20"/>
                <w:lang w:val="es-ES"/>
              </w:rPr>
              <w:t>Restricciones</w:t>
            </w:r>
          </w:p>
        </w:tc>
      </w:tr>
      <w:tr>
        <w:trPr>
          <w:trHeight w:val="414" w:hRule="atLeast"/>
        </w:trPr>
        <w:tc>
          <w:tcPr>
            <w:tcW w:w="8269" w:type="dxa"/>
            <w:gridSpan w:val="3"/>
            <w:tcBorders/>
            <w:shd w:fill="auto" w:val="clear"/>
            <w:tcMar>
              <w:left w:w="108" w:type="dxa"/>
            </w:tcMar>
            <w:vAlign w:val="center"/>
          </w:tcPr>
          <w:p>
            <w:pPr>
              <w:pStyle w:val="Normal"/>
              <w:spacing w:lineRule="auto" w:line="240" w:before="0" w:after="120"/>
              <w:jc w:val="both"/>
              <w:rPr>
                <w:sz w:val="20"/>
                <w:lang w:val="es-ES"/>
              </w:rPr>
            </w:pPr>
            <w:r>
              <w:rPr>
                <w:sz w:val="20"/>
                <w:lang w:val="es-ES"/>
              </w:rPr>
              <w:t>Tener el equipo de cómputo con las características especificadas</w:t>
            </w:r>
          </w:p>
        </w:tc>
      </w:tr>
      <w:tr>
        <w:trPr>
          <w:trHeight w:val="414" w:hRule="atLeast"/>
        </w:trPr>
        <w:tc>
          <w:tcPr>
            <w:tcW w:w="8269" w:type="dxa"/>
            <w:gridSpan w:val="3"/>
            <w:tcBorders/>
            <w:shd w:fill="auto" w:val="clear"/>
            <w:tcMar>
              <w:left w:w="108" w:type="dxa"/>
            </w:tcMar>
            <w:vAlign w:val="center"/>
          </w:tcPr>
          <w:p>
            <w:pPr>
              <w:pStyle w:val="Normal"/>
              <w:spacing w:lineRule="auto" w:line="240" w:before="0" w:after="120"/>
              <w:jc w:val="both"/>
              <w:rPr>
                <w:sz w:val="20"/>
                <w:lang w:val="es-ES"/>
              </w:rPr>
            </w:pPr>
            <w:r>
              <w:rPr>
                <w:b/>
                <w:sz w:val="20"/>
                <w:lang w:val="es-ES"/>
              </w:rPr>
              <w:t>Verificación</w:t>
            </w:r>
          </w:p>
        </w:tc>
      </w:tr>
      <w:tr>
        <w:trPr>
          <w:trHeight w:val="414" w:hRule="atLeast"/>
        </w:trPr>
        <w:tc>
          <w:tcPr>
            <w:tcW w:w="1554" w:type="dxa"/>
            <w:tcBorders/>
            <w:shd w:fill="auto" w:val="clear"/>
            <w:tcMar>
              <w:left w:w="108" w:type="dxa"/>
            </w:tcMar>
            <w:vAlign w:val="center"/>
          </w:tcPr>
          <w:p>
            <w:pPr>
              <w:pStyle w:val="Normal"/>
              <w:spacing w:lineRule="auto" w:line="240" w:before="0" w:after="120"/>
              <w:jc w:val="both"/>
              <w:rPr>
                <w:b/>
                <w:b/>
                <w:sz w:val="20"/>
                <w:lang w:val="es-ES"/>
              </w:rPr>
            </w:pPr>
            <w:r>
              <w:rPr>
                <w:b/>
                <w:sz w:val="20"/>
                <w:lang w:val="es-ES"/>
              </w:rPr>
              <w:t>Entrada</w:t>
            </w:r>
          </w:p>
        </w:tc>
        <w:tc>
          <w:tcPr>
            <w:tcW w:w="6715" w:type="dxa"/>
            <w:gridSpan w:val="2"/>
            <w:tcBorders/>
            <w:shd w:fill="auto" w:val="clear"/>
            <w:tcMar>
              <w:left w:w="108" w:type="dxa"/>
            </w:tcMar>
            <w:vAlign w:val="center"/>
          </w:tcPr>
          <w:p>
            <w:pPr>
              <w:pStyle w:val="Normal"/>
              <w:spacing w:lineRule="auto" w:line="240" w:before="0" w:after="120"/>
              <w:jc w:val="both"/>
              <w:rPr>
                <w:sz w:val="20"/>
                <w:lang w:val="es-ES"/>
              </w:rPr>
            </w:pPr>
            <w:r>
              <w:rPr>
                <w:sz w:val="20"/>
                <w:lang w:val="es-ES"/>
              </w:rPr>
              <w:t>Doble clic izquierdo sobre el ejecutable de la aplicación</w:t>
            </w:r>
          </w:p>
        </w:tc>
      </w:tr>
      <w:tr>
        <w:trPr>
          <w:trHeight w:val="414" w:hRule="atLeast"/>
        </w:trPr>
        <w:tc>
          <w:tcPr>
            <w:tcW w:w="1554" w:type="dxa"/>
            <w:tcBorders/>
            <w:shd w:fill="auto" w:val="clear"/>
            <w:tcMar>
              <w:left w:w="108" w:type="dxa"/>
            </w:tcMar>
            <w:vAlign w:val="center"/>
          </w:tcPr>
          <w:p>
            <w:pPr>
              <w:pStyle w:val="Normal"/>
              <w:spacing w:lineRule="auto" w:line="240" w:before="0" w:after="120"/>
              <w:jc w:val="both"/>
              <w:rPr>
                <w:b/>
                <w:b/>
                <w:sz w:val="20"/>
                <w:lang w:val="es-ES"/>
              </w:rPr>
            </w:pPr>
            <w:r>
              <w:rPr>
                <w:b/>
                <w:sz w:val="20"/>
                <w:lang w:val="es-ES"/>
              </w:rPr>
              <w:t>Salida</w:t>
            </w:r>
          </w:p>
        </w:tc>
        <w:tc>
          <w:tcPr>
            <w:tcW w:w="6715" w:type="dxa"/>
            <w:gridSpan w:val="2"/>
            <w:tcBorders/>
            <w:shd w:fill="auto" w:val="clear"/>
            <w:tcMar>
              <w:left w:w="108" w:type="dxa"/>
            </w:tcMar>
            <w:vAlign w:val="center"/>
          </w:tcPr>
          <w:p>
            <w:pPr>
              <w:pStyle w:val="Normal"/>
              <w:spacing w:lineRule="auto" w:line="240" w:before="0" w:after="120"/>
              <w:jc w:val="both"/>
              <w:rPr>
                <w:sz w:val="20"/>
                <w:lang w:val="es-ES"/>
              </w:rPr>
            </w:pPr>
            <w:r>
              <w:rPr>
                <w:sz w:val="20"/>
                <w:lang w:val="es-ES"/>
              </w:rPr>
              <w:t>La aplicación debe iniciar y mostrar la pantalla de inicio</w:t>
            </w:r>
          </w:p>
        </w:tc>
      </w:tr>
      <w:tr>
        <w:trPr>
          <w:trHeight w:val="414" w:hRule="atLeast"/>
        </w:trPr>
        <w:tc>
          <w:tcPr>
            <w:tcW w:w="8269" w:type="dxa"/>
            <w:gridSpan w:val="3"/>
            <w:tcBorders/>
            <w:shd w:fill="auto" w:val="clear"/>
            <w:tcMar>
              <w:left w:w="108" w:type="dxa"/>
            </w:tcMar>
            <w:vAlign w:val="center"/>
          </w:tcPr>
          <w:p>
            <w:pPr>
              <w:pStyle w:val="Normal"/>
              <w:spacing w:lineRule="auto" w:line="240" w:before="0" w:after="120"/>
              <w:jc w:val="both"/>
              <w:rPr>
                <w:b/>
                <w:b/>
                <w:sz w:val="20"/>
                <w:lang w:val="es-ES"/>
              </w:rPr>
            </w:pPr>
            <w:r>
              <w:rPr>
                <w:b/>
                <w:sz w:val="20"/>
                <w:lang w:val="es-ES"/>
              </w:rPr>
              <w:t>Requerimiento asociado</w:t>
            </w:r>
          </w:p>
        </w:tc>
      </w:tr>
      <w:tr>
        <w:trPr>
          <w:trHeight w:val="414" w:hRule="atLeast"/>
        </w:trPr>
        <w:tc>
          <w:tcPr>
            <w:tcW w:w="8269" w:type="dxa"/>
            <w:gridSpan w:val="3"/>
            <w:tcBorders/>
            <w:shd w:fill="auto" w:val="clear"/>
            <w:tcMar>
              <w:left w:w="108" w:type="dxa"/>
            </w:tcMar>
            <w:vAlign w:val="center"/>
          </w:tcPr>
          <w:p>
            <w:pPr>
              <w:pStyle w:val="Normal"/>
              <w:spacing w:lineRule="auto" w:line="240" w:before="0" w:after="120"/>
              <w:jc w:val="both"/>
              <w:rPr>
                <w:sz w:val="20"/>
                <w:lang w:val="es-ES"/>
              </w:rPr>
            </w:pPr>
            <w:r>
              <w:rPr>
                <w:sz w:val="20"/>
                <w:lang w:val="es-ES"/>
              </w:rPr>
              <w:t>/</w:t>
            </w:r>
          </w:p>
        </w:tc>
      </w:tr>
    </w:tbl>
    <w:p>
      <w:pPr>
        <w:pStyle w:val="Caption"/>
        <w:jc w:val="center"/>
        <w:rPr/>
      </w:pPr>
      <w:bookmarkStart w:id="214" w:name="_Toc402636132"/>
      <w:bookmarkStart w:id="215" w:name="_Toc399013733"/>
      <w:r>
        <w:rPr/>
        <w:t xml:space="preserve">Tabla </w:t>
      </w:r>
      <w:r>
        <w:rPr/>
        <w:fldChar w:fldCharType="begin"/>
      </w:r>
      <w:r>
        <w:instrText> SEQ Tabla \* ARABIC </w:instrText>
      </w:r>
      <w:r>
        <w:fldChar w:fldCharType="separate"/>
      </w:r>
      <w:r>
        <w:t>9</w:t>
      </w:r>
      <w:r>
        <w:fldChar w:fldCharType="end"/>
      </w:r>
      <w:bookmarkEnd w:id="214"/>
      <w:bookmarkEnd w:id="215"/>
      <w:r>
        <w:rPr/>
        <w:t xml:space="preserve"> Requerimiento – R_01</w:t>
      </w:r>
    </w:p>
    <w:tbl>
      <w:tblPr>
        <w:tblStyle w:val="Tablaconcuadrcula"/>
        <w:tblW w:w="8270" w:type="dxa"/>
        <w:jc w:val="left"/>
        <w:tblInd w:w="0" w:type="dxa"/>
        <w:tblCellMar>
          <w:top w:w="0" w:type="dxa"/>
          <w:left w:w="108" w:type="dxa"/>
          <w:bottom w:w="0" w:type="dxa"/>
          <w:right w:w="108" w:type="dxa"/>
        </w:tblCellMar>
        <w:tblLook w:val="04a0" w:noVBand="1" w:noHBand="0" w:lastColumn="0" w:firstColumn="1" w:lastRow="0" w:firstRow="1"/>
      </w:tblPr>
      <w:tblGrid>
        <w:gridCol w:w="1554"/>
        <w:gridCol w:w="993"/>
        <w:gridCol w:w="5722"/>
      </w:tblGrid>
      <w:tr>
        <w:trPr>
          <w:trHeight w:val="712" w:hRule="atLeast"/>
        </w:trPr>
        <w:tc>
          <w:tcPr>
            <w:tcW w:w="8269" w:type="dxa"/>
            <w:gridSpan w:val="3"/>
            <w:tcBorders/>
            <w:shd w:color="auto" w:fill="000000" w:themeFill="text1" w:val="clear"/>
            <w:tcMar>
              <w:left w:w="108" w:type="dxa"/>
            </w:tcMar>
            <w:vAlign w:val="center"/>
          </w:tcPr>
          <w:p>
            <w:pPr>
              <w:pStyle w:val="Normal"/>
              <w:spacing w:lineRule="auto" w:line="240" w:before="0" w:after="120"/>
              <w:jc w:val="both"/>
              <w:rPr>
                <w:b/>
                <w:b/>
                <w:szCs w:val="22"/>
                <w:lang w:val="es-ES"/>
              </w:rPr>
            </w:pPr>
            <w:r>
              <w:rPr>
                <w:b/>
                <w:szCs w:val="22"/>
                <w:lang w:val="es-ES"/>
              </w:rPr>
              <w:t>Requerimiento – R_02</w:t>
            </w:r>
          </w:p>
        </w:tc>
      </w:tr>
      <w:tr>
        <w:trPr>
          <w:trHeight w:val="414" w:hRule="atLeast"/>
        </w:trPr>
        <w:tc>
          <w:tcPr>
            <w:tcW w:w="2547" w:type="dxa"/>
            <w:gridSpan w:val="2"/>
            <w:tcBorders/>
            <w:shd w:fill="auto" w:val="clear"/>
            <w:tcMar>
              <w:left w:w="108" w:type="dxa"/>
            </w:tcMar>
            <w:vAlign w:val="center"/>
          </w:tcPr>
          <w:p>
            <w:pPr>
              <w:pStyle w:val="Normal"/>
              <w:spacing w:lineRule="auto" w:line="240" w:before="0" w:after="120"/>
              <w:jc w:val="both"/>
              <w:rPr>
                <w:b/>
                <w:b/>
                <w:sz w:val="20"/>
                <w:lang w:val="es-ES"/>
              </w:rPr>
            </w:pPr>
            <w:r>
              <w:rPr>
                <w:b/>
                <w:sz w:val="20"/>
                <w:lang w:val="es-ES"/>
              </w:rPr>
              <w:t>Caso de uso:</w:t>
            </w:r>
          </w:p>
        </w:tc>
        <w:tc>
          <w:tcPr>
            <w:tcW w:w="5722" w:type="dxa"/>
            <w:tcBorders/>
            <w:shd w:fill="auto" w:val="clear"/>
            <w:tcMar>
              <w:left w:w="108" w:type="dxa"/>
            </w:tcMar>
            <w:vAlign w:val="center"/>
          </w:tcPr>
          <w:p>
            <w:pPr>
              <w:pStyle w:val="Normal"/>
              <w:spacing w:lineRule="auto" w:line="240" w:before="0" w:after="120"/>
              <w:jc w:val="both"/>
              <w:rPr>
                <w:sz w:val="20"/>
                <w:lang w:val="es-ES"/>
              </w:rPr>
            </w:pPr>
            <w:r>
              <w:rPr>
                <w:sz w:val="20"/>
                <w:lang w:val="es-ES"/>
              </w:rPr>
              <w:t>CU01</w:t>
            </w:r>
          </w:p>
        </w:tc>
      </w:tr>
      <w:tr>
        <w:trPr>
          <w:trHeight w:val="414" w:hRule="atLeast"/>
        </w:trPr>
        <w:tc>
          <w:tcPr>
            <w:tcW w:w="2547" w:type="dxa"/>
            <w:gridSpan w:val="2"/>
            <w:tcBorders/>
            <w:shd w:fill="auto" w:val="clear"/>
            <w:tcMar>
              <w:left w:w="108" w:type="dxa"/>
            </w:tcMar>
            <w:vAlign w:val="center"/>
          </w:tcPr>
          <w:p>
            <w:pPr>
              <w:pStyle w:val="Normal"/>
              <w:spacing w:lineRule="auto" w:line="240" w:before="0" w:after="120"/>
              <w:jc w:val="both"/>
              <w:rPr>
                <w:b/>
                <w:b/>
                <w:sz w:val="20"/>
                <w:lang w:val="es-ES"/>
              </w:rPr>
            </w:pPr>
            <w:r>
              <w:rPr>
                <w:b/>
                <w:sz w:val="20"/>
                <w:lang w:val="es-ES"/>
              </w:rPr>
              <w:t>Nombre de caso de uso:</w:t>
            </w:r>
          </w:p>
        </w:tc>
        <w:tc>
          <w:tcPr>
            <w:tcW w:w="5722" w:type="dxa"/>
            <w:tcBorders/>
            <w:shd w:fill="auto" w:val="clear"/>
            <w:tcMar>
              <w:left w:w="108" w:type="dxa"/>
            </w:tcMar>
            <w:vAlign w:val="center"/>
          </w:tcPr>
          <w:p>
            <w:pPr>
              <w:pStyle w:val="Normal"/>
              <w:spacing w:lineRule="auto" w:line="240" w:before="0" w:after="120"/>
              <w:ind w:left="708" w:hanging="708"/>
              <w:jc w:val="both"/>
              <w:rPr>
                <w:sz w:val="20"/>
                <w:lang w:val="es-ES"/>
              </w:rPr>
            </w:pPr>
            <w:r>
              <w:rPr>
                <w:sz w:val="20"/>
                <w:lang w:val="es-ES"/>
              </w:rPr>
              <w:t>Iniciar aplicación</w:t>
            </w:r>
          </w:p>
        </w:tc>
      </w:tr>
      <w:tr>
        <w:trPr>
          <w:trHeight w:val="414" w:hRule="atLeast"/>
        </w:trPr>
        <w:tc>
          <w:tcPr>
            <w:tcW w:w="2547" w:type="dxa"/>
            <w:gridSpan w:val="2"/>
            <w:tcBorders/>
            <w:shd w:fill="auto" w:val="clear"/>
            <w:tcMar>
              <w:left w:w="108" w:type="dxa"/>
            </w:tcMar>
            <w:vAlign w:val="center"/>
          </w:tcPr>
          <w:p>
            <w:pPr>
              <w:pStyle w:val="Normal"/>
              <w:spacing w:lineRule="auto" w:line="240" w:before="0" w:after="120"/>
              <w:jc w:val="both"/>
              <w:rPr>
                <w:b/>
                <w:b/>
                <w:sz w:val="20"/>
                <w:lang w:val="es-ES"/>
              </w:rPr>
            </w:pPr>
            <w:r>
              <w:rPr>
                <w:b/>
                <w:sz w:val="20"/>
                <w:lang w:val="es-ES"/>
              </w:rPr>
              <w:t>Requerimiento:</w:t>
            </w:r>
          </w:p>
        </w:tc>
        <w:tc>
          <w:tcPr>
            <w:tcW w:w="5722" w:type="dxa"/>
            <w:tcBorders/>
            <w:shd w:fill="auto" w:val="clear"/>
            <w:tcMar>
              <w:left w:w="108" w:type="dxa"/>
            </w:tcMar>
            <w:vAlign w:val="center"/>
          </w:tcPr>
          <w:p>
            <w:pPr>
              <w:pStyle w:val="Normal"/>
              <w:spacing w:lineRule="auto" w:line="240" w:before="0" w:after="120"/>
              <w:jc w:val="both"/>
              <w:rPr>
                <w:sz w:val="20"/>
                <w:lang w:val="es-ES"/>
              </w:rPr>
            </w:pPr>
            <w:r>
              <w:rPr>
                <w:sz w:val="20"/>
                <w:lang w:val="es-ES"/>
              </w:rPr>
              <w:t>El sistema debe mostrar la pantalla principal</w:t>
            </w:r>
          </w:p>
        </w:tc>
      </w:tr>
      <w:tr>
        <w:trPr>
          <w:trHeight w:val="414" w:hRule="atLeast"/>
        </w:trPr>
        <w:tc>
          <w:tcPr>
            <w:tcW w:w="2547" w:type="dxa"/>
            <w:gridSpan w:val="2"/>
            <w:tcBorders/>
            <w:shd w:fill="auto" w:val="clear"/>
            <w:tcMar>
              <w:left w:w="108" w:type="dxa"/>
            </w:tcMar>
            <w:vAlign w:val="center"/>
          </w:tcPr>
          <w:p>
            <w:pPr>
              <w:pStyle w:val="Normal"/>
              <w:spacing w:lineRule="auto" w:line="240" w:before="0" w:after="120"/>
              <w:jc w:val="both"/>
              <w:rPr>
                <w:b/>
                <w:b/>
                <w:sz w:val="20"/>
                <w:lang w:val="es-ES"/>
              </w:rPr>
            </w:pPr>
            <w:r>
              <w:rPr>
                <w:b/>
                <w:sz w:val="20"/>
                <w:lang w:val="es-ES"/>
              </w:rPr>
              <w:t>Prioridad</w:t>
            </w:r>
          </w:p>
        </w:tc>
        <w:tc>
          <w:tcPr>
            <w:tcW w:w="5722" w:type="dxa"/>
            <w:tcBorders/>
            <w:shd w:fill="auto" w:val="clear"/>
            <w:tcMar>
              <w:left w:w="108" w:type="dxa"/>
            </w:tcMar>
            <w:vAlign w:val="center"/>
          </w:tcPr>
          <w:p>
            <w:pPr>
              <w:pStyle w:val="ListParagraph"/>
              <w:numPr>
                <w:ilvl w:val="0"/>
                <w:numId w:val="17"/>
              </w:numPr>
              <w:spacing w:lineRule="auto" w:line="240" w:before="0" w:after="120"/>
              <w:jc w:val="both"/>
              <w:rPr>
                <w:sz w:val="20"/>
                <w:lang w:val="es-ES"/>
              </w:rPr>
            </w:pPr>
            <w:r>
              <w:rPr>
                <w:sz w:val="20"/>
                <w:lang w:val="es-ES"/>
              </w:rPr>
              <w:t>Sin él, el sistema no va a funcionar</w:t>
            </w:r>
          </w:p>
        </w:tc>
      </w:tr>
      <w:tr>
        <w:trPr>
          <w:trHeight w:val="414" w:hRule="atLeast"/>
        </w:trPr>
        <w:tc>
          <w:tcPr>
            <w:tcW w:w="2547" w:type="dxa"/>
            <w:gridSpan w:val="2"/>
            <w:tcBorders/>
            <w:shd w:fill="auto" w:val="clear"/>
            <w:tcMar>
              <w:left w:w="108" w:type="dxa"/>
            </w:tcMar>
            <w:vAlign w:val="center"/>
          </w:tcPr>
          <w:p>
            <w:pPr>
              <w:pStyle w:val="Normal"/>
              <w:spacing w:lineRule="auto" w:line="240" w:before="0" w:after="120"/>
              <w:jc w:val="both"/>
              <w:rPr>
                <w:b/>
                <w:b/>
                <w:sz w:val="20"/>
                <w:lang w:val="es-ES"/>
              </w:rPr>
            </w:pPr>
            <w:r>
              <w:rPr>
                <w:b/>
                <w:sz w:val="20"/>
                <w:lang w:val="es-ES"/>
              </w:rPr>
              <w:t>Tipo</w:t>
            </w:r>
          </w:p>
        </w:tc>
        <w:tc>
          <w:tcPr>
            <w:tcW w:w="5722" w:type="dxa"/>
            <w:tcBorders/>
            <w:shd w:fill="auto" w:val="clear"/>
            <w:tcMar>
              <w:left w:w="108" w:type="dxa"/>
            </w:tcMar>
            <w:vAlign w:val="center"/>
          </w:tcPr>
          <w:p>
            <w:pPr>
              <w:pStyle w:val="ListParagraph"/>
              <w:numPr>
                <w:ilvl w:val="0"/>
                <w:numId w:val="16"/>
              </w:numPr>
              <w:spacing w:lineRule="auto" w:line="240" w:before="0" w:after="120"/>
              <w:jc w:val="both"/>
              <w:rPr>
                <w:sz w:val="20"/>
                <w:lang w:val="es-ES"/>
              </w:rPr>
            </w:pPr>
            <w:r>
              <w:rPr>
                <w:sz w:val="20"/>
                <w:lang w:val="es-ES"/>
              </w:rPr>
              <w:t>Funcional</w:t>
            </w:r>
          </w:p>
        </w:tc>
      </w:tr>
      <w:tr>
        <w:trPr>
          <w:trHeight w:val="414" w:hRule="atLeast"/>
        </w:trPr>
        <w:tc>
          <w:tcPr>
            <w:tcW w:w="8269" w:type="dxa"/>
            <w:gridSpan w:val="3"/>
            <w:tcBorders/>
            <w:shd w:fill="auto" w:val="clear"/>
            <w:tcMar>
              <w:left w:w="108" w:type="dxa"/>
            </w:tcMar>
            <w:vAlign w:val="center"/>
          </w:tcPr>
          <w:p>
            <w:pPr>
              <w:pStyle w:val="Normal"/>
              <w:spacing w:lineRule="auto" w:line="240" w:before="0" w:after="120"/>
              <w:jc w:val="both"/>
              <w:rPr>
                <w:b/>
                <w:b/>
                <w:sz w:val="20"/>
                <w:lang w:val="es-ES"/>
              </w:rPr>
            </w:pPr>
            <w:r>
              <w:rPr>
                <w:b/>
                <w:sz w:val="20"/>
                <w:lang w:val="es-ES"/>
              </w:rPr>
              <w:t>Importancia para el sistema</w:t>
            </w:r>
          </w:p>
        </w:tc>
      </w:tr>
      <w:tr>
        <w:trPr>
          <w:trHeight w:val="414" w:hRule="atLeast"/>
        </w:trPr>
        <w:tc>
          <w:tcPr>
            <w:tcW w:w="8269" w:type="dxa"/>
            <w:gridSpan w:val="3"/>
            <w:tcBorders/>
            <w:shd w:fill="auto" w:val="clear"/>
            <w:tcMar>
              <w:left w:w="108" w:type="dxa"/>
            </w:tcMar>
            <w:vAlign w:val="center"/>
          </w:tcPr>
          <w:p>
            <w:pPr>
              <w:pStyle w:val="Normal"/>
              <w:spacing w:lineRule="auto" w:line="240" w:before="0" w:after="120"/>
              <w:jc w:val="both"/>
              <w:rPr>
                <w:sz w:val="20"/>
                <w:lang w:val="es-ES"/>
              </w:rPr>
            </w:pPr>
            <w:r>
              <w:rPr>
                <w:sz w:val="20"/>
                <w:lang w:val="es-ES"/>
              </w:rPr>
              <w:t>El Usuario debe ver la zona de trabajo con la que va a interactuar</w:t>
            </w:r>
          </w:p>
        </w:tc>
      </w:tr>
      <w:tr>
        <w:trPr>
          <w:trHeight w:val="414" w:hRule="atLeast"/>
        </w:trPr>
        <w:tc>
          <w:tcPr>
            <w:tcW w:w="8269" w:type="dxa"/>
            <w:gridSpan w:val="3"/>
            <w:tcBorders/>
            <w:shd w:fill="auto" w:val="clear"/>
            <w:tcMar>
              <w:left w:w="108" w:type="dxa"/>
            </w:tcMar>
            <w:vAlign w:val="center"/>
          </w:tcPr>
          <w:p>
            <w:pPr>
              <w:pStyle w:val="Normal"/>
              <w:spacing w:lineRule="auto" w:line="240" w:before="0" w:after="120"/>
              <w:jc w:val="both"/>
              <w:rPr>
                <w:b/>
                <w:b/>
                <w:sz w:val="20"/>
                <w:lang w:val="es-ES"/>
              </w:rPr>
            </w:pPr>
            <w:r>
              <w:rPr>
                <w:b/>
                <w:sz w:val="20"/>
                <w:lang w:val="es-ES"/>
              </w:rPr>
              <w:t>Restricciones</w:t>
            </w:r>
          </w:p>
        </w:tc>
      </w:tr>
      <w:tr>
        <w:trPr>
          <w:trHeight w:val="414" w:hRule="atLeast"/>
        </w:trPr>
        <w:tc>
          <w:tcPr>
            <w:tcW w:w="8269" w:type="dxa"/>
            <w:gridSpan w:val="3"/>
            <w:tcBorders/>
            <w:shd w:fill="auto" w:val="clear"/>
            <w:tcMar>
              <w:left w:w="108" w:type="dxa"/>
            </w:tcMar>
            <w:vAlign w:val="center"/>
          </w:tcPr>
          <w:p>
            <w:pPr>
              <w:pStyle w:val="Normal"/>
              <w:spacing w:lineRule="auto" w:line="240" w:before="0" w:after="120"/>
              <w:jc w:val="both"/>
              <w:rPr>
                <w:sz w:val="20"/>
                <w:lang w:val="es-ES"/>
              </w:rPr>
            </w:pPr>
            <w:r>
              <w:rPr>
                <w:sz w:val="20"/>
                <w:lang w:val="es-ES"/>
              </w:rPr>
              <w:t>Haber abierto la aplicación</w:t>
            </w:r>
          </w:p>
        </w:tc>
      </w:tr>
      <w:tr>
        <w:trPr>
          <w:trHeight w:val="414" w:hRule="atLeast"/>
        </w:trPr>
        <w:tc>
          <w:tcPr>
            <w:tcW w:w="8269" w:type="dxa"/>
            <w:gridSpan w:val="3"/>
            <w:tcBorders/>
            <w:shd w:fill="auto" w:val="clear"/>
            <w:tcMar>
              <w:left w:w="108" w:type="dxa"/>
            </w:tcMar>
            <w:vAlign w:val="center"/>
          </w:tcPr>
          <w:p>
            <w:pPr>
              <w:pStyle w:val="Normal"/>
              <w:spacing w:lineRule="auto" w:line="240" w:before="0" w:after="120"/>
              <w:jc w:val="both"/>
              <w:rPr>
                <w:sz w:val="20"/>
                <w:lang w:val="es-ES"/>
              </w:rPr>
            </w:pPr>
            <w:r>
              <w:rPr>
                <w:b/>
                <w:sz w:val="20"/>
                <w:lang w:val="es-ES"/>
              </w:rPr>
              <w:t>Verificación</w:t>
            </w:r>
          </w:p>
        </w:tc>
      </w:tr>
      <w:tr>
        <w:trPr>
          <w:trHeight w:val="414" w:hRule="atLeast"/>
        </w:trPr>
        <w:tc>
          <w:tcPr>
            <w:tcW w:w="1554" w:type="dxa"/>
            <w:tcBorders/>
            <w:shd w:fill="auto" w:val="clear"/>
            <w:tcMar>
              <w:left w:w="108" w:type="dxa"/>
            </w:tcMar>
            <w:vAlign w:val="center"/>
          </w:tcPr>
          <w:p>
            <w:pPr>
              <w:pStyle w:val="Normal"/>
              <w:spacing w:lineRule="auto" w:line="240" w:before="0" w:after="120"/>
              <w:jc w:val="both"/>
              <w:rPr>
                <w:b/>
                <w:b/>
                <w:sz w:val="20"/>
                <w:lang w:val="es-ES"/>
              </w:rPr>
            </w:pPr>
            <w:r>
              <w:rPr>
                <w:b/>
                <w:sz w:val="20"/>
                <w:lang w:val="es-ES"/>
              </w:rPr>
              <w:t>Entrada</w:t>
            </w:r>
          </w:p>
        </w:tc>
        <w:tc>
          <w:tcPr>
            <w:tcW w:w="6715" w:type="dxa"/>
            <w:gridSpan w:val="2"/>
            <w:tcBorders/>
            <w:shd w:fill="auto" w:val="clear"/>
            <w:tcMar>
              <w:left w:w="108" w:type="dxa"/>
            </w:tcMar>
            <w:vAlign w:val="center"/>
          </w:tcPr>
          <w:p>
            <w:pPr>
              <w:pStyle w:val="Normal"/>
              <w:spacing w:lineRule="auto" w:line="240" w:before="0" w:after="120"/>
              <w:jc w:val="both"/>
              <w:rPr>
                <w:sz w:val="20"/>
                <w:lang w:val="es-ES"/>
              </w:rPr>
            </w:pPr>
            <w:r>
              <w:rPr>
                <w:sz w:val="20"/>
                <w:lang w:val="es-ES"/>
              </w:rPr>
              <w:t>Doble clic izquierdo sobre el ejecutable de la aplicación</w:t>
            </w:r>
          </w:p>
        </w:tc>
      </w:tr>
      <w:tr>
        <w:trPr>
          <w:trHeight w:val="414" w:hRule="atLeast"/>
        </w:trPr>
        <w:tc>
          <w:tcPr>
            <w:tcW w:w="1554" w:type="dxa"/>
            <w:tcBorders/>
            <w:shd w:fill="auto" w:val="clear"/>
            <w:tcMar>
              <w:left w:w="108" w:type="dxa"/>
            </w:tcMar>
            <w:vAlign w:val="center"/>
          </w:tcPr>
          <w:p>
            <w:pPr>
              <w:pStyle w:val="Normal"/>
              <w:spacing w:lineRule="auto" w:line="240" w:before="0" w:after="120"/>
              <w:jc w:val="both"/>
              <w:rPr>
                <w:b/>
                <w:b/>
                <w:sz w:val="20"/>
                <w:lang w:val="es-ES"/>
              </w:rPr>
            </w:pPr>
            <w:r>
              <w:rPr>
                <w:b/>
                <w:sz w:val="20"/>
                <w:lang w:val="es-ES"/>
              </w:rPr>
              <w:t>Salida</w:t>
            </w:r>
          </w:p>
        </w:tc>
        <w:tc>
          <w:tcPr>
            <w:tcW w:w="6715" w:type="dxa"/>
            <w:gridSpan w:val="2"/>
            <w:tcBorders/>
            <w:shd w:fill="auto" w:val="clear"/>
            <w:tcMar>
              <w:left w:w="108" w:type="dxa"/>
            </w:tcMar>
            <w:vAlign w:val="center"/>
          </w:tcPr>
          <w:p>
            <w:pPr>
              <w:pStyle w:val="Normal"/>
              <w:spacing w:lineRule="auto" w:line="240" w:before="0" w:after="120"/>
              <w:jc w:val="both"/>
              <w:rPr>
                <w:sz w:val="20"/>
                <w:lang w:val="es-ES"/>
              </w:rPr>
            </w:pPr>
            <w:r>
              <w:rPr>
                <w:sz w:val="20"/>
                <w:lang w:val="es-ES"/>
              </w:rPr>
              <w:t>Mostrar la pantalla principal con la zona de trabajo</w:t>
            </w:r>
          </w:p>
        </w:tc>
      </w:tr>
      <w:tr>
        <w:trPr>
          <w:trHeight w:val="414" w:hRule="atLeast"/>
        </w:trPr>
        <w:tc>
          <w:tcPr>
            <w:tcW w:w="8269" w:type="dxa"/>
            <w:gridSpan w:val="3"/>
            <w:tcBorders/>
            <w:shd w:fill="auto" w:val="clear"/>
            <w:tcMar>
              <w:left w:w="108" w:type="dxa"/>
            </w:tcMar>
            <w:vAlign w:val="center"/>
          </w:tcPr>
          <w:p>
            <w:pPr>
              <w:pStyle w:val="Normal"/>
              <w:spacing w:lineRule="auto" w:line="240" w:before="0" w:after="120"/>
              <w:jc w:val="both"/>
              <w:rPr>
                <w:b/>
                <w:b/>
                <w:sz w:val="20"/>
                <w:lang w:val="es-ES"/>
              </w:rPr>
            </w:pPr>
            <w:r>
              <w:rPr>
                <w:b/>
                <w:sz w:val="20"/>
                <w:lang w:val="es-ES"/>
              </w:rPr>
              <w:t>Requerimiento asociado</w:t>
            </w:r>
          </w:p>
        </w:tc>
      </w:tr>
      <w:tr>
        <w:trPr>
          <w:trHeight w:val="414" w:hRule="atLeast"/>
        </w:trPr>
        <w:tc>
          <w:tcPr>
            <w:tcW w:w="8269" w:type="dxa"/>
            <w:gridSpan w:val="3"/>
            <w:tcBorders/>
            <w:shd w:fill="auto" w:val="clear"/>
            <w:tcMar>
              <w:left w:w="108" w:type="dxa"/>
            </w:tcMar>
            <w:vAlign w:val="center"/>
          </w:tcPr>
          <w:p>
            <w:pPr>
              <w:pStyle w:val="Normal"/>
              <w:spacing w:lineRule="auto" w:line="240" w:before="0" w:after="120"/>
              <w:jc w:val="both"/>
              <w:rPr>
                <w:sz w:val="20"/>
                <w:lang w:val="es-ES"/>
              </w:rPr>
            </w:pPr>
            <w:r>
              <w:rPr>
                <w:sz w:val="20"/>
                <w:lang w:val="es-ES"/>
              </w:rPr>
              <w:t>R_01</w:t>
            </w:r>
          </w:p>
        </w:tc>
      </w:tr>
    </w:tbl>
    <w:p>
      <w:pPr>
        <w:pStyle w:val="Caption"/>
        <w:jc w:val="center"/>
        <w:rPr/>
      </w:pPr>
      <w:bookmarkStart w:id="216" w:name="_Toc402636133"/>
      <w:bookmarkStart w:id="217" w:name="_Toc399013734"/>
      <w:r>
        <w:rPr/>
        <w:t xml:space="preserve">Tabla </w:t>
      </w:r>
      <w:r>
        <w:rPr/>
        <w:fldChar w:fldCharType="begin"/>
      </w:r>
      <w:r>
        <w:instrText> SEQ Tabla \* ARABIC </w:instrText>
      </w:r>
      <w:r>
        <w:fldChar w:fldCharType="separate"/>
      </w:r>
      <w:r>
        <w:t>10</w:t>
      </w:r>
      <w:r>
        <w:fldChar w:fldCharType="end"/>
      </w:r>
      <w:bookmarkEnd w:id="216"/>
      <w:bookmarkEnd w:id="217"/>
      <w:r>
        <w:rPr/>
        <w:t xml:space="preserve"> Requerimiento – R_02</w:t>
      </w:r>
    </w:p>
    <w:tbl>
      <w:tblPr>
        <w:tblStyle w:val="Tablaconcuadrcula"/>
        <w:tblW w:w="8270" w:type="dxa"/>
        <w:jc w:val="left"/>
        <w:tblInd w:w="0" w:type="dxa"/>
        <w:tblCellMar>
          <w:top w:w="0" w:type="dxa"/>
          <w:left w:w="108" w:type="dxa"/>
          <w:bottom w:w="0" w:type="dxa"/>
          <w:right w:w="108" w:type="dxa"/>
        </w:tblCellMar>
        <w:tblLook w:val="04a0" w:noVBand="1" w:noHBand="0" w:lastColumn="0" w:firstColumn="1" w:lastRow="0" w:firstRow="1"/>
      </w:tblPr>
      <w:tblGrid>
        <w:gridCol w:w="1554"/>
        <w:gridCol w:w="993"/>
        <w:gridCol w:w="5722"/>
      </w:tblGrid>
      <w:tr>
        <w:trPr>
          <w:trHeight w:val="712" w:hRule="atLeast"/>
        </w:trPr>
        <w:tc>
          <w:tcPr>
            <w:tcW w:w="8269" w:type="dxa"/>
            <w:gridSpan w:val="3"/>
            <w:tcBorders/>
            <w:shd w:color="auto" w:fill="000000" w:themeFill="text1" w:val="clear"/>
            <w:tcMar>
              <w:left w:w="108" w:type="dxa"/>
            </w:tcMar>
            <w:vAlign w:val="center"/>
          </w:tcPr>
          <w:p>
            <w:pPr>
              <w:pStyle w:val="Normal"/>
              <w:spacing w:lineRule="auto" w:line="240" w:before="0" w:after="120"/>
              <w:jc w:val="both"/>
              <w:rPr>
                <w:b/>
                <w:b/>
                <w:szCs w:val="22"/>
                <w:lang w:val="es-ES"/>
              </w:rPr>
            </w:pPr>
            <w:r>
              <w:rPr>
                <w:b/>
                <w:szCs w:val="22"/>
                <w:lang w:val="es-ES"/>
              </w:rPr>
              <w:t>Requerimiento – R_03</w:t>
            </w:r>
          </w:p>
        </w:tc>
      </w:tr>
      <w:tr>
        <w:trPr>
          <w:trHeight w:val="414" w:hRule="atLeast"/>
        </w:trPr>
        <w:tc>
          <w:tcPr>
            <w:tcW w:w="2547" w:type="dxa"/>
            <w:gridSpan w:val="2"/>
            <w:tcBorders/>
            <w:shd w:fill="auto" w:val="clear"/>
            <w:tcMar>
              <w:left w:w="108" w:type="dxa"/>
            </w:tcMar>
            <w:vAlign w:val="center"/>
          </w:tcPr>
          <w:p>
            <w:pPr>
              <w:pStyle w:val="Normal"/>
              <w:spacing w:lineRule="auto" w:line="240" w:before="0" w:after="120"/>
              <w:jc w:val="both"/>
              <w:rPr>
                <w:b/>
                <w:b/>
                <w:sz w:val="20"/>
                <w:lang w:val="es-ES"/>
              </w:rPr>
            </w:pPr>
            <w:r>
              <w:rPr>
                <w:b/>
                <w:sz w:val="20"/>
                <w:lang w:val="es-ES"/>
              </w:rPr>
              <w:t>Caso de uso:</w:t>
            </w:r>
          </w:p>
        </w:tc>
        <w:tc>
          <w:tcPr>
            <w:tcW w:w="5722" w:type="dxa"/>
            <w:tcBorders/>
            <w:shd w:fill="auto" w:val="clear"/>
            <w:tcMar>
              <w:left w:w="108" w:type="dxa"/>
            </w:tcMar>
            <w:vAlign w:val="center"/>
          </w:tcPr>
          <w:p>
            <w:pPr>
              <w:pStyle w:val="Normal"/>
              <w:spacing w:lineRule="auto" w:line="240" w:before="0" w:after="120"/>
              <w:jc w:val="both"/>
              <w:rPr>
                <w:sz w:val="20"/>
                <w:lang w:val="es-ES"/>
              </w:rPr>
            </w:pPr>
            <w:r>
              <w:rPr>
                <w:sz w:val="20"/>
                <w:lang w:val="es-ES"/>
              </w:rPr>
              <w:t>CU01</w:t>
            </w:r>
          </w:p>
        </w:tc>
      </w:tr>
      <w:tr>
        <w:trPr>
          <w:trHeight w:val="414" w:hRule="atLeast"/>
        </w:trPr>
        <w:tc>
          <w:tcPr>
            <w:tcW w:w="2547" w:type="dxa"/>
            <w:gridSpan w:val="2"/>
            <w:tcBorders/>
            <w:shd w:fill="auto" w:val="clear"/>
            <w:tcMar>
              <w:left w:w="108" w:type="dxa"/>
            </w:tcMar>
            <w:vAlign w:val="center"/>
          </w:tcPr>
          <w:p>
            <w:pPr>
              <w:pStyle w:val="Normal"/>
              <w:spacing w:lineRule="auto" w:line="240" w:before="0" w:after="120"/>
              <w:jc w:val="both"/>
              <w:rPr>
                <w:b/>
                <w:b/>
                <w:sz w:val="20"/>
                <w:lang w:val="es-ES"/>
              </w:rPr>
            </w:pPr>
            <w:r>
              <w:rPr>
                <w:b/>
                <w:sz w:val="20"/>
                <w:lang w:val="es-ES"/>
              </w:rPr>
              <w:t>Nombre de caso de uso:</w:t>
            </w:r>
          </w:p>
        </w:tc>
        <w:tc>
          <w:tcPr>
            <w:tcW w:w="5722" w:type="dxa"/>
            <w:tcBorders/>
            <w:shd w:fill="auto" w:val="clear"/>
            <w:tcMar>
              <w:left w:w="108" w:type="dxa"/>
            </w:tcMar>
            <w:vAlign w:val="center"/>
          </w:tcPr>
          <w:p>
            <w:pPr>
              <w:pStyle w:val="Normal"/>
              <w:spacing w:lineRule="auto" w:line="240" w:before="0" w:after="120"/>
              <w:ind w:left="708" w:hanging="708"/>
              <w:jc w:val="both"/>
              <w:rPr>
                <w:sz w:val="20"/>
                <w:lang w:val="es-ES"/>
              </w:rPr>
            </w:pPr>
            <w:r>
              <w:rPr>
                <w:sz w:val="20"/>
                <w:lang w:val="es-ES"/>
              </w:rPr>
              <w:t>Iniciar aplicación</w:t>
            </w:r>
          </w:p>
        </w:tc>
      </w:tr>
      <w:tr>
        <w:trPr>
          <w:trHeight w:val="414" w:hRule="atLeast"/>
        </w:trPr>
        <w:tc>
          <w:tcPr>
            <w:tcW w:w="2547" w:type="dxa"/>
            <w:gridSpan w:val="2"/>
            <w:tcBorders/>
            <w:shd w:fill="auto" w:val="clear"/>
            <w:tcMar>
              <w:left w:w="108" w:type="dxa"/>
            </w:tcMar>
            <w:vAlign w:val="center"/>
          </w:tcPr>
          <w:p>
            <w:pPr>
              <w:pStyle w:val="Normal"/>
              <w:spacing w:lineRule="auto" w:line="240" w:before="0" w:after="120"/>
              <w:jc w:val="both"/>
              <w:rPr>
                <w:b/>
                <w:b/>
                <w:sz w:val="20"/>
                <w:lang w:val="es-ES"/>
              </w:rPr>
            </w:pPr>
            <w:r>
              <w:rPr>
                <w:b/>
                <w:sz w:val="20"/>
                <w:lang w:val="es-ES"/>
              </w:rPr>
              <w:t>Requerimiento:</w:t>
            </w:r>
          </w:p>
        </w:tc>
        <w:tc>
          <w:tcPr>
            <w:tcW w:w="5722" w:type="dxa"/>
            <w:tcBorders/>
            <w:shd w:fill="auto" w:val="clear"/>
            <w:tcMar>
              <w:left w:w="108" w:type="dxa"/>
            </w:tcMar>
            <w:vAlign w:val="center"/>
          </w:tcPr>
          <w:p>
            <w:pPr>
              <w:pStyle w:val="Normal"/>
              <w:spacing w:lineRule="auto" w:line="240" w:before="0" w:after="120"/>
              <w:jc w:val="both"/>
              <w:rPr>
                <w:sz w:val="20"/>
                <w:lang w:val="es-ES"/>
              </w:rPr>
            </w:pPr>
            <w:r>
              <w:rPr>
                <w:sz w:val="20"/>
                <w:lang w:val="es-ES"/>
              </w:rPr>
              <w:t>El sistema debe mostrar en la pantalla principal una zona para la fotografía</w:t>
            </w:r>
          </w:p>
        </w:tc>
      </w:tr>
      <w:tr>
        <w:trPr>
          <w:trHeight w:val="414" w:hRule="atLeast"/>
        </w:trPr>
        <w:tc>
          <w:tcPr>
            <w:tcW w:w="2547" w:type="dxa"/>
            <w:gridSpan w:val="2"/>
            <w:tcBorders/>
            <w:shd w:fill="auto" w:val="clear"/>
            <w:tcMar>
              <w:left w:w="108" w:type="dxa"/>
            </w:tcMar>
            <w:vAlign w:val="center"/>
          </w:tcPr>
          <w:p>
            <w:pPr>
              <w:pStyle w:val="Normal"/>
              <w:spacing w:lineRule="auto" w:line="240" w:before="0" w:after="120"/>
              <w:jc w:val="both"/>
              <w:rPr>
                <w:b/>
                <w:b/>
                <w:sz w:val="20"/>
                <w:lang w:val="es-ES"/>
              </w:rPr>
            </w:pPr>
            <w:r>
              <w:rPr>
                <w:b/>
                <w:sz w:val="20"/>
                <w:lang w:val="es-ES"/>
              </w:rPr>
              <w:t>Prioridad</w:t>
            </w:r>
          </w:p>
        </w:tc>
        <w:tc>
          <w:tcPr>
            <w:tcW w:w="5722" w:type="dxa"/>
            <w:tcBorders/>
            <w:shd w:fill="auto" w:val="clear"/>
            <w:tcMar>
              <w:left w:w="108" w:type="dxa"/>
            </w:tcMar>
            <w:vAlign w:val="center"/>
          </w:tcPr>
          <w:p>
            <w:pPr>
              <w:pStyle w:val="ListParagraph"/>
              <w:numPr>
                <w:ilvl w:val="0"/>
                <w:numId w:val="19"/>
              </w:numPr>
              <w:spacing w:lineRule="auto" w:line="240" w:before="0" w:after="120"/>
              <w:jc w:val="both"/>
              <w:rPr>
                <w:sz w:val="20"/>
                <w:lang w:val="es-ES"/>
              </w:rPr>
            </w:pPr>
            <w:r>
              <w:rPr>
                <w:sz w:val="20"/>
                <w:lang w:val="es-ES"/>
              </w:rPr>
              <w:t>Sin él, el sistema no va a funcionar</w:t>
            </w:r>
          </w:p>
        </w:tc>
      </w:tr>
      <w:tr>
        <w:trPr>
          <w:trHeight w:val="414" w:hRule="atLeast"/>
        </w:trPr>
        <w:tc>
          <w:tcPr>
            <w:tcW w:w="2547" w:type="dxa"/>
            <w:gridSpan w:val="2"/>
            <w:tcBorders/>
            <w:shd w:fill="auto" w:val="clear"/>
            <w:tcMar>
              <w:left w:w="108" w:type="dxa"/>
            </w:tcMar>
            <w:vAlign w:val="center"/>
          </w:tcPr>
          <w:p>
            <w:pPr>
              <w:pStyle w:val="Normal"/>
              <w:spacing w:lineRule="auto" w:line="240" w:before="0" w:after="120"/>
              <w:jc w:val="both"/>
              <w:rPr>
                <w:b/>
                <w:b/>
                <w:sz w:val="20"/>
                <w:lang w:val="es-ES"/>
              </w:rPr>
            </w:pPr>
            <w:r>
              <w:rPr>
                <w:b/>
                <w:sz w:val="20"/>
                <w:lang w:val="es-ES"/>
              </w:rPr>
              <w:t>Tipo</w:t>
            </w:r>
          </w:p>
        </w:tc>
        <w:tc>
          <w:tcPr>
            <w:tcW w:w="5722" w:type="dxa"/>
            <w:tcBorders/>
            <w:shd w:fill="auto" w:val="clear"/>
            <w:tcMar>
              <w:left w:w="108" w:type="dxa"/>
            </w:tcMar>
            <w:vAlign w:val="center"/>
          </w:tcPr>
          <w:p>
            <w:pPr>
              <w:pStyle w:val="ListParagraph"/>
              <w:numPr>
                <w:ilvl w:val="0"/>
                <w:numId w:val="16"/>
              </w:numPr>
              <w:spacing w:lineRule="auto" w:line="240" w:before="0" w:after="120"/>
              <w:jc w:val="both"/>
              <w:rPr>
                <w:sz w:val="20"/>
                <w:lang w:val="es-ES"/>
              </w:rPr>
            </w:pPr>
            <w:r>
              <w:rPr>
                <w:sz w:val="20"/>
                <w:lang w:val="es-ES"/>
              </w:rPr>
              <w:t>Funcional</w:t>
            </w:r>
          </w:p>
        </w:tc>
      </w:tr>
      <w:tr>
        <w:trPr>
          <w:trHeight w:val="414" w:hRule="atLeast"/>
        </w:trPr>
        <w:tc>
          <w:tcPr>
            <w:tcW w:w="8269" w:type="dxa"/>
            <w:gridSpan w:val="3"/>
            <w:tcBorders/>
            <w:shd w:fill="auto" w:val="clear"/>
            <w:tcMar>
              <w:left w:w="108" w:type="dxa"/>
            </w:tcMar>
            <w:vAlign w:val="center"/>
          </w:tcPr>
          <w:p>
            <w:pPr>
              <w:pStyle w:val="Normal"/>
              <w:spacing w:lineRule="auto" w:line="240" w:before="0" w:after="120"/>
              <w:jc w:val="both"/>
              <w:rPr>
                <w:b/>
                <w:b/>
                <w:sz w:val="20"/>
                <w:lang w:val="es-ES"/>
              </w:rPr>
            </w:pPr>
            <w:r>
              <w:rPr>
                <w:b/>
                <w:sz w:val="20"/>
                <w:lang w:val="es-ES"/>
              </w:rPr>
              <w:t>Importancia para el sistema</w:t>
            </w:r>
          </w:p>
        </w:tc>
      </w:tr>
      <w:tr>
        <w:trPr>
          <w:trHeight w:val="414" w:hRule="atLeast"/>
        </w:trPr>
        <w:tc>
          <w:tcPr>
            <w:tcW w:w="8269" w:type="dxa"/>
            <w:gridSpan w:val="3"/>
            <w:tcBorders/>
            <w:shd w:fill="auto" w:val="clear"/>
            <w:tcMar>
              <w:left w:w="108" w:type="dxa"/>
            </w:tcMar>
            <w:vAlign w:val="center"/>
          </w:tcPr>
          <w:p>
            <w:pPr>
              <w:pStyle w:val="Normal"/>
              <w:spacing w:lineRule="auto" w:line="240" w:before="0" w:after="120"/>
              <w:jc w:val="both"/>
              <w:rPr>
                <w:sz w:val="20"/>
                <w:lang w:val="es-ES"/>
              </w:rPr>
            </w:pPr>
            <w:r>
              <w:rPr>
                <w:sz w:val="20"/>
                <w:lang w:val="es-ES"/>
              </w:rPr>
              <w:t>Especificar la zona del área de trabajo donde se va a ver la fotografía</w:t>
            </w:r>
          </w:p>
        </w:tc>
      </w:tr>
      <w:tr>
        <w:trPr>
          <w:trHeight w:val="414" w:hRule="atLeast"/>
        </w:trPr>
        <w:tc>
          <w:tcPr>
            <w:tcW w:w="8269" w:type="dxa"/>
            <w:gridSpan w:val="3"/>
            <w:tcBorders/>
            <w:shd w:fill="auto" w:val="clear"/>
            <w:tcMar>
              <w:left w:w="108" w:type="dxa"/>
            </w:tcMar>
            <w:vAlign w:val="center"/>
          </w:tcPr>
          <w:p>
            <w:pPr>
              <w:pStyle w:val="Normal"/>
              <w:spacing w:lineRule="auto" w:line="240" w:before="0" w:after="120"/>
              <w:jc w:val="both"/>
              <w:rPr>
                <w:b/>
                <w:b/>
                <w:sz w:val="20"/>
                <w:lang w:val="es-ES"/>
              </w:rPr>
            </w:pPr>
            <w:r>
              <w:rPr>
                <w:b/>
                <w:sz w:val="20"/>
                <w:lang w:val="es-ES"/>
              </w:rPr>
              <w:t>Restricciones</w:t>
            </w:r>
          </w:p>
        </w:tc>
      </w:tr>
      <w:tr>
        <w:trPr>
          <w:trHeight w:val="414" w:hRule="atLeast"/>
        </w:trPr>
        <w:tc>
          <w:tcPr>
            <w:tcW w:w="8269" w:type="dxa"/>
            <w:gridSpan w:val="3"/>
            <w:tcBorders/>
            <w:shd w:fill="auto" w:val="clear"/>
            <w:tcMar>
              <w:left w:w="108" w:type="dxa"/>
            </w:tcMar>
            <w:vAlign w:val="center"/>
          </w:tcPr>
          <w:p>
            <w:pPr>
              <w:pStyle w:val="Normal"/>
              <w:spacing w:lineRule="auto" w:line="240" w:before="0" w:after="120"/>
              <w:jc w:val="both"/>
              <w:rPr>
                <w:sz w:val="20"/>
                <w:lang w:val="es-ES"/>
              </w:rPr>
            </w:pPr>
            <w:r>
              <w:rPr>
                <w:sz w:val="20"/>
                <w:lang w:val="es-ES"/>
              </w:rPr>
              <w:t>Haber abierto de manera previa la aplicación</w:t>
            </w:r>
          </w:p>
        </w:tc>
      </w:tr>
      <w:tr>
        <w:trPr>
          <w:trHeight w:val="414" w:hRule="atLeast"/>
        </w:trPr>
        <w:tc>
          <w:tcPr>
            <w:tcW w:w="8269" w:type="dxa"/>
            <w:gridSpan w:val="3"/>
            <w:tcBorders/>
            <w:shd w:fill="auto" w:val="clear"/>
            <w:tcMar>
              <w:left w:w="108" w:type="dxa"/>
            </w:tcMar>
            <w:vAlign w:val="center"/>
          </w:tcPr>
          <w:p>
            <w:pPr>
              <w:pStyle w:val="Normal"/>
              <w:spacing w:lineRule="auto" w:line="240" w:before="0" w:after="120"/>
              <w:jc w:val="both"/>
              <w:rPr>
                <w:sz w:val="20"/>
                <w:lang w:val="es-ES"/>
              </w:rPr>
            </w:pPr>
            <w:r>
              <w:rPr>
                <w:b/>
                <w:sz w:val="20"/>
                <w:lang w:val="es-ES"/>
              </w:rPr>
              <w:t>Verificación</w:t>
            </w:r>
          </w:p>
        </w:tc>
      </w:tr>
      <w:tr>
        <w:trPr>
          <w:trHeight w:val="414" w:hRule="atLeast"/>
        </w:trPr>
        <w:tc>
          <w:tcPr>
            <w:tcW w:w="1554" w:type="dxa"/>
            <w:tcBorders/>
            <w:shd w:fill="auto" w:val="clear"/>
            <w:tcMar>
              <w:left w:w="108" w:type="dxa"/>
            </w:tcMar>
            <w:vAlign w:val="center"/>
          </w:tcPr>
          <w:p>
            <w:pPr>
              <w:pStyle w:val="Normal"/>
              <w:spacing w:lineRule="auto" w:line="240" w:before="0" w:after="120"/>
              <w:jc w:val="both"/>
              <w:rPr>
                <w:b/>
                <w:b/>
                <w:sz w:val="20"/>
                <w:lang w:val="es-ES"/>
              </w:rPr>
            </w:pPr>
            <w:r>
              <w:rPr>
                <w:b/>
                <w:sz w:val="20"/>
                <w:lang w:val="es-ES"/>
              </w:rPr>
              <w:t>Entrada</w:t>
            </w:r>
          </w:p>
        </w:tc>
        <w:tc>
          <w:tcPr>
            <w:tcW w:w="6715" w:type="dxa"/>
            <w:gridSpan w:val="2"/>
            <w:tcBorders/>
            <w:shd w:fill="auto" w:val="clear"/>
            <w:tcMar>
              <w:left w:w="108" w:type="dxa"/>
            </w:tcMar>
            <w:vAlign w:val="center"/>
          </w:tcPr>
          <w:p>
            <w:pPr>
              <w:pStyle w:val="Normal"/>
              <w:spacing w:lineRule="auto" w:line="240" w:before="0" w:after="120"/>
              <w:jc w:val="both"/>
              <w:rPr>
                <w:sz w:val="20"/>
                <w:lang w:val="es-ES"/>
              </w:rPr>
            </w:pPr>
            <w:r>
              <w:rPr>
                <w:sz w:val="20"/>
                <w:lang w:val="es-ES"/>
              </w:rPr>
            </w:r>
          </w:p>
        </w:tc>
      </w:tr>
      <w:tr>
        <w:trPr>
          <w:trHeight w:val="414" w:hRule="atLeast"/>
        </w:trPr>
        <w:tc>
          <w:tcPr>
            <w:tcW w:w="1554" w:type="dxa"/>
            <w:tcBorders/>
            <w:shd w:fill="auto" w:val="clear"/>
            <w:tcMar>
              <w:left w:w="108" w:type="dxa"/>
            </w:tcMar>
            <w:vAlign w:val="center"/>
          </w:tcPr>
          <w:p>
            <w:pPr>
              <w:pStyle w:val="Normal"/>
              <w:spacing w:lineRule="auto" w:line="240" w:before="0" w:after="120"/>
              <w:jc w:val="both"/>
              <w:rPr>
                <w:b/>
                <w:b/>
                <w:sz w:val="20"/>
                <w:lang w:val="es-ES"/>
              </w:rPr>
            </w:pPr>
            <w:r>
              <w:rPr>
                <w:b/>
                <w:sz w:val="20"/>
                <w:lang w:val="es-ES"/>
              </w:rPr>
              <w:t>Salida</w:t>
            </w:r>
          </w:p>
        </w:tc>
        <w:tc>
          <w:tcPr>
            <w:tcW w:w="6715" w:type="dxa"/>
            <w:gridSpan w:val="2"/>
            <w:tcBorders/>
            <w:shd w:fill="auto" w:val="clear"/>
            <w:tcMar>
              <w:left w:w="108" w:type="dxa"/>
            </w:tcMar>
            <w:vAlign w:val="center"/>
          </w:tcPr>
          <w:p>
            <w:pPr>
              <w:pStyle w:val="Normal"/>
              <w:spacing w:lineRule="auto" w:line="240" w:before="0" w:after="120"/>
              <w:jc w:val="both"/>
              <w:rPr>
                <w:sz w:val="20"/>
                <w:lang w:val="es-ES"/>
              </w:rPr>
            </w:pPr>
            <w:r>
              <w:rPr>
                <w:sz w:val="20"/>
                <w:lang w:val="es-ES"/>
              </w:rPr>
              <w:t>Se verá un recuadro de tamaño de 1280 x 960 px</w:t>
            </w:r>
          </w:p>
        </w:tc>
      </w:tr>
      <w:tr>
        <w:trPr>
          <w:trHeight w:val="414" w:hRule="atLeast"/>
        </w:trPr>
        <w:tc>
          <w:tcPr>
            <w:tcW w:w="8269" w:type="dxa"/>
            <w:gridSpan w:val="3"/>
            <w:tcBorders/>
            <w:shd w:fill="auto" w:val="clear"/>
            <w:tcMar>
              <w:left w:w="108" w:type="dxa"/>
            </w:tcMar>
            <w:vAlign w:val="center"/>
          </w:tcPr>
          <w:p>
            <w:pPr>
              <w:pStyle w:val="Normal"/>
              <w:spacing w:lineRule="auto" w:line="240" w:before="0" w:after="120"/>
              <w:jc w:val="both"/>
              <w:rPr>
                <w:b/>
                <w:b/>
                <w:sz w:val="20"/>
                <w:lang w:val="es-ES"/>
              </w:rPr>
            </w:pPr>
            <w:r>
              <w:rPr>
                <w:b/>
                <w:sz w:val="20"/>
                <w:lang w:val="es-ES"/>
              </w:rPr>
              <w:t>Requerimiento asociado</w:t>
            </w:r>
          </w:p>
        </w:tc>
      </w:tr>
      <w:tr>
        <w:trPr>
          <w:trHeight w:val="414" w:hRule="atLeast"/>
        </w:trPr>
        <w:tc>
          <w:tcPr>
            <w:tcW w:w="8269" w:type="dxa"/>
            <w:gridSpan w:val="3"/>
            <w:tcBorders/>
            <w:shd w:fill="auto" w:val="clear"/>
            <w:tcMar>
              <w:left w:w="108" w:type="dxa"/>
            </w:tcMar>
            <w:vAlign w:val="center"/>
          </w:tcPr>
          <w:p>
            <w:pPr>
              <w:pStyle w:val="Normal"/>
              <w:spacing w:lineRule="auto" w:line="240" w:before="0" w:after="120"/>
              <w:jc w:val="both"/>
              <w:rPr>
                <w:sz w:val="20"/>
                <w:lang w:val="es-ES"/>
              </w:rPr>
            </w:pPr>
            <w:r>
              <w:rPr>
                <w:sz w:val="20"/>
                <w:lang w:val="es-ES"/>
              </w:rPr>
              <w:t>R_01 R_02</w:t>
            </w:r>
          </w:p>
        </w:tc>
      </w:tr>
    </w:tbl>
    <w:p>
      <w:pPr>
        <w:pStyle w:val="Caption"/>
        <w:jc w:val="center"/>
        <w:rPr/>
      </w:pPr>
      <w:bookmarkStart w:id="218" w:name="_Toc402636134"/>
      <w:bookmarkStart w:id="219" w:name="_Toc399013735"/>
      <w:r>
        <w:rPr/>
        <w:t xml:space="preserve">Tabla </w:t>
      </w:r>
      <w:r>
        <w:rPr/>
        <w:fldChar w:fldCharType="begin"/>
      </w:r>
      <w:r>
        <w:instrText> SEQ Tabla \* ARABIC </w:instrText>
      </w:r>
      <w:r>
        <w:fldChar w:fldCharType="separate"/>
      </w:r>
      <w:r>
        <w:t>11</w:t>
      </w:r>
      <w:r>
        <w:fldChar w:fldCharType="end"/>
      </w:r>
      <w:bookmarkEnd w:id="218"/>
      <w:bookmarkEnd w:id="219"/>
      <w:r>
        <w:rPr/>
        <w:t xml:space="preserve"> Requerimiento – R_03</w:t>
      </w:r>
    </w:p>
    <w:tbl>
      <w:tblPr>
        <w:tblStyle w:val="Tablaconcuadrcula"/>
        <w:tblW w:w="8270" w:type="dxa"/>
        <w:jc w:val="left"/>
        <w:tblInd w:w="0" w:type="dxa"/>
        <w:tblCellMar>
          <w:top w:w="0" w:type="dxa"/>
          <w:left w:w="108" w:type="dxa"/>
          <w:bottom w:w="0" w:type="dxa"/>
          <w:right w:w="108" w:type="dxa"/>
        </w:tblCellMar>
        <w:tblLook w:val="04a0" w:noVBand="1" w:noHBand="0" w:lastColumn="0" w:firstColumn="1" w:lastRow="0" w:firstRow="1"/>
      </w:tblPr>
      <w:tblGrid>
        <w:gridCol w:w="1554"/>
        <w:gridCol w:w="993"/>
        <w:gridCol w:w="5722"/>
      </w:tblGrid>
      <w:tr>
        <w:trPr>
          <w:trHeight w:val="712" w:hRule="atLeast"/>
        </w:trPr>
        <w:tc>
          <w:tcPr>
            <w:tcW w:w="8269" w:type="dxa"/>
            <w:gridSpan w:val="3"/>
            <w:tcBorders/>
            <w:shd w:color="auto" w:fill="000000" w:themeFill="text1" w:val="clear"/>
            <w:tcMar>
              <w:left w:w="108" w:type="dxa"/>
            </w:tcMar>
            <w:vAlign w:val="center"/>
          </w:tcPr>
          <w:p>
            <w:pPr>
              <w:pStyle w:val="Normal"/>
              <w:spacing w:lineRule="auto" w:line="240" w:before="0" w:after="120"/>
              <w:jc w:val="both"/>
              <w:rPr>
                <w:b/>
                <w:b/>
                <w:szCs w:val="22"/>
                <w:lang w:val="es-ES"/>
              </w:rPr>
            </w:pPr>
            <w:r>
              <w:rPr>
                <w:b/>
                <w:szCs w:val="22"/>
                <w:lang w:val="es-ES"/>
              </w:rPr>
              <w:t>Requerimiento – R_04</w:t>
            </w:r>
          </w:p>
        </w:tc>
      </w:tr>
      <w:tr>
        <w:trPr>
          <w:trHeight w:val="414" w:hRule="atLeast"/>
        </w:trPr>
        <w:tc>
          <w:tcPr>
            <w:tcW w:w="2547" w:type="dxa"/>
            <w:gridSpan w:val="2"/>
            <w:tcBorders/>
            <w:shd w:fill="auto" w:val="clear"/>
            <w:tcMar>
              <w:left w:w="108" w:type="dxa"/>
            </w:tcMar>
            <w:vAlign w:val="center"/>
          </w:tcPr>
          <w:p>
            <w:pPr>
              <w:pStyle w:val="Normal"/>
              <w:spacing w:lineRule="auto" w:line="240" w:before="0" w:after="120"/>
              <w:jc w:val="both"/>
              <w:rPr>
                <w:b/>
                <w:b/>
                <w:sz w:val="20"/>
                <w:lang w:val="es-ES"/>
              </w:rPr>
            </w:pPr>
            <w:r>
              <w:rPr>
                <w:b/>
                <w:sz w:val="20"/>
                <w:lang w:val="es-ES"/>
              </w:rPr>
              <w:t>Caso de uso:</w:t>
            </w:r>
          </w:p>
        </w:tc>
        <w:tc>
          <w:tcPr>
            <w:tcW w:w="5722" w:type="dxa"/>
            <w:tcBorders/>
            <w:shd w:fill="auto" w:val="clear"/>
            <w:tcMar>
              <w:left w:w="108" w:type="dxa"/>
            </w:tcMar>
            <w:vAlign w:val="center"/>
          </w:tcPr>
          <w:p>
            <w:pPr>
              <w:pStyle w:val="Normal"/>
              <w:spacing w:lineRule="auto" w:line="240" w:before="0" w:after="120"/>
              <w:jc w:val="both"/>
              <w:rPr>
                <w:sz w:val="20"/>
                <w:lang w:val="es-ES"/>
              </w:rPr>
            </w:pPr>
            <w:r>
              <w:rPr>
                <w:sz w:val="20"/>
                <w:lang w:val="es-ES"/>
              </w:rPr>
              <w:t>CU01</w:t>
            </w:r>
          </w:p>
        </w:tc>
      </w:tr>
      <w:tr>
        <w:trPr>
          <w:trHeight w:val="414" w:hRule="atLeast"/>
        </w:trPr>
        <w:tc>
          <w:tcPr>
            <w:tcW w:w="2547" w:type="dxa"/>
            <w:gridSpan w:val="2"/>
            <w:tcBorders/>
            <w:shd w:fill="auto" w:val="clear"/>
            <w:tcMar>
              <w:left w:w="108" w:type="dxa"/>
            </w:tcMar>
            <w:vAlign w:val="center"/>
          </w:tcPr>
          <w:p>
            <w:pPr>
              <w:pStyle w:val="Normal"/>
              <w:spacing w:lineRule="auto" w:line="240" w:before="0" w:after="120"/>
              <w:jc w:val="both"/>
              <w:rPr>
                <w:b/>
                <w:b/>
                <w:sz w:val="20"/>
                <w:lang w:val="es-ES"/>
              </w:rPr>
            </w:pPr>
            <w:r>
              <w:rPr>
                <w:b/>
                <w:sz w:val="20"/>
                <w:lang w:val="es-ES"/>
              </w:rPr>
              <w:t>Nombre de caso de uso:</w:t>
            </w:r>
          </w:p>
        </w:tc>
        <w:tc>
          <w:tcPr>
            <w:tcW w:w="5722" w:type="dxa"/>
            <w:tcBorders/>
            <w:shd w:fill="auto" w:val="clear"/>
            <w:tcMar>
              <w:left w:w="108" w:type="dxa"/>
            </w:tcMar>
            <w:vAlign w:val="center"/>
          </w:tcPr>
          <w:p>
            <w:pPr>
              <w:pStyle w:val="Normal"/>
              <w:spacing w:lineRule="auto" w:line="240" w:before="0" w:after="120"/>
              <w:ind w:left="708" w:hanging="708"/>
              <w:jc w:val="both"/>
              <w:rPr>
                <w:sz w:val="20"/>
                <w:lang w:val="es-ES"/>
              </w:rPr>
            </w:pPr>
            <w:r>
              <w:rPr>
                <w:sz w:val="20"/>
                <w:lang w:val="es-ES"/>
              </w:rPr>
              <w:t>Iniciar aplicación</w:t>
            </w:r>
          </w:p>
        </w:tc>
      </w:tr>
      <w:tr>
        <w:trPr>
          <w:trHeight w:val="414" w:hRule="atLeast"/>
        </w:trPr>
        <w:tc>
          <w:tcPr>
            <w:tcW w:w="2547" w:type="dxa"/>
            <w:gridSpan w:val="2"/>
            <w:tcBorders/>
            <w:shd w:fill="auto" w:val="clear"/>
            <w:tcMar>
              <w:left w:w="108" w:type="dxa"/>
            </w:tcMar>
            <w:vAlign w:val="center"/>
          </w:tcPr>
          <w:p>
            <w:pPr>
              <w:pStyle w:val="Normal"/>
              <w:spacing w:lineRule="auto" w:line="240" w:before="0" w:after="120"/>
              <w:jc w:val="both"/>
              <w:rPr>
                <w:b/>
                <w:b/>
                <w:sz w:val="20"/>
                <w:lang w:val="es-ES"/>
              </w:rPr>
            </w:pPr>
            <w:r>
              <w:rPr>
                <w:b/>
                <w:sz w:val="20"/>
                <w:lang w:val="es-ES"/>
              </w:rPr>
              <w:t>Requerimiento:</w:t>
            </w:r>
          </w:p>
        </w:tc>
        <w:tc>
          <w:tcPr>
            <w:tcW w:w="5722" w:type="dxa"/>
            <w:tcBorders/>
            <w:shd w:fill="auto" w:val="clear"/>
            <w:tcMar>
              <w:left w:w="108" w:type="dxa"/>
            </w:tcMar>
            <w:vAlign w:val="center"/>
          </w:tcPr>
          <w:p>
            <w:pPr>
              <w:pStyle w:val="Normal"/>
              <w:spacing w:lineRule="auto" w:line="240" w:before="0" w:after="120"/>
              <w:jc w:val="both"/>
              <w:rPr>
                <w:sz w:val="20"/>
                <w:lang w:val="es-ES"/>
              </w:rPr>
            </w:pPr>
            <w:r>
              <w:rPr>
                <w:sz w:val="20"/>
                <w:lang w:val="es-ES"/>
              </w:rPr>
              <w:t>El sistema debe mostrar en la pantalla principal una zona para el panel de opciones</w:t>
            </w:r>
          </w:p>
        </w:tc>
      </w:tr>
      <w:tr>
        <w:trPr>
          <w:trHeight w:val="414" w:hRule="atLeast"/>
        </w:trPr>
        <w:tc>
          <w:tcPr>
            <w:tcW w:w="2547" w:type="dxa"/>
            <w:gridSpan w:val="2"/>
            <w:tcBorders/>
            <w:shd w:fill="auto" w:val="clear"/>
            <w:tcMar>
              <w:left w:w="108" w:type="dxa"/>
            </w:tcMar>
            <w:vAlign w:val="center"/>
          </w:tcPr>
          <w:p>
            <w:pPr>
              <w:pStyle w:val="Normal"/>
              <w:spacing w:lineRule="auto" w:line="240" w:before="0" w:after="120"/>
              <w:jc w:val="both"/>
              <w:rPr>
                <w:b/>
                <w:b/>
                <w:sz w:val="20"/>
                <w:lang w:val="es-ES"/>
              </w:rPr>
            </w:pPr>
            <w:r>
              <w:rPr>
                <w:b/>
                <w:sz w:val="20"/>
                <w:lang w:val="es-ES"/>
              </w:rPr>
              <w:t>Prioridad</w:t>
            </w:r>
          </w:p>
        </w:tc>
        <w:tc>
          <w:tcPr>
            <w:tcW w:w="5722" w:type="dxa"/>
            <w:tcBorders/>
            <w:shd w:fill="auto" w:val="clear"/>
            <w:tcMar>
              <w:left w:w="108" w:type="dxa"/>
            </w:tcMar>
            <w:vAlign w:val="center"/>
          </w:tcPr>
          <w:p>
            <w:pPr>
              <w:pStyle w:val="ListParagraph"/>
              <w:numPr>
                <w:ilvl w:val="0"/>
                <w:numId w:val="20"/>
              </w:numPr>
              <w:spacing w:lineRule="auto" w:line="240" w:before="0" w:after="120"/>
              <w:jc w:val="both"/>
              <w:rPr>
                <w:sz w:val="20"/>
                <w:lang w:val="es-ES"/>
              </w:rPr>
            </w:pPr>
            <w:r>
              <w:rPr>
                <w:sz w:val="20"/>
                <w:lang w:val="es-ES"/>
              </w:rPr>
              <w:t>Sin él, el sistema no va a funcionar</w:t>
            </w:r>
          </w:p>
        </w:tc>
      </w:tr>
      <w:tr>
        <w:trPr>
          <w:trHeight w:val="414" w:hRule="atLeast"/>
        </w:trPr>
        <w:tc>
          <w:tcPr>
            <w:tcW w:w="2547" w:type="dxa"/>
            <w:gridSpan w:val="2"/>
            <w:tcBorders/>
            <w:shd w:fill="auto" w:val="clear"/>
            <w:tcMar>
              <w:left w:w="108" w:type="dxa"/>
            </w:tcMar>
            <w:vAlign w:val="center"/>
          </w:tcPr>
          <w:p>
            <w:pPr>
              <w:pStyle w:val="Normal"/>
              <w:spacing w:lineRule="auto" w:line="240" w:before="0" w:after="120"/>
              <w:jc w:val="both"/>
              <w:rPr>
                <w:b/>
                <w:b/>
                <w:sz w:val="20"/>
                <w:lang w:val="es-ES"/>
              </w:rPr>
            </w:pPr>
            <w:r>
              <w:rPr>
                <w:b/>
                <w:sz w:val="20"/>
                <w:lang w:val="es-ES"/>
              </w:rPr>
              <w:t>Tipo</w:t>
            </w:r>
          </w:p>
        </w:tc>
        <w:tc>
          <w:tcPr>
            <w:tcW w:w="5722" w:type="dxa"/>
            <w:tcBorders/>
            <w:shd w:fill="auto" w:val="clear"/>
            <w:tcMar>
              <w:left w:w="108" w:type="dxa"/>
            </w:tcMar>
            <w:vAlign w:val="center"/>
          </w:tcPr>
          <w:p>
            <w:pPr>
              <w:pStyle w:val="ListParagraph"/>
              <w:numPr>
                <w:ilvl w:val="0"/>
                <w:numId w:val="16"/>
              </w:numPr>
              <w:spacing w:lineRule="auto" w:line="240" w:before="0" w:after="120"/>
              <w:jc w:val="both"/>
              <w:rPr>
                <w:sz w:val="20"/>
                <w:lang w:val="es-ES"/>
              </w:rPr>
            </w:pPr>
            <w:r>
              <w:rPr>
                <w:sz w:val="20"/>
                <w:lang w:val="es-ES"/>
              </w:rPr>
              <w:t>Funcional</w:t>
            </w:r>
          </w:p>
        </w:tc>
      </w:tr>
      <w:tr>
        <w:trPr>
          <w:trHeight w:val="414" w:hRule="atLeast"/>
        </w:trPr>
        <w:tc>
          <w:tcPr>
            <w:tcW w:w="8269" w:type="dxa"/>
            <w:gridSpan w:val="3"/>
            <w:tcBorders/>
            <w:shd w:fill="auto" w:val="clear"/>
            <w:tcMar>
              <w:left w:w="108" w:type="dxa"/>
            </w:tcMar>
            <w:vAlign w:val="center"/>
          </w:tcPr>
          <w:p>
            <w:pPr>
              <w:pStyle w:val="Normal"/>
              <w:spacing w:lineRule="auto" w:line="240" w:before="0" w:after="120"/>
              <w:jc w:val="both"/>
              <w:rPr>
                <w:b/>
                <w:b/>
                <w:sz w:val="20"/>
                <w:lang w:val="es-ES"/>
              </w:rPr>
            </w:pPr>
            <w:r>
              <w:rPr>
                <w:b/>
                <w:sz w:val="20"/>
                <w:lang w:val="es-ES"/>
              </w:rPr>
              <w:t>Importancia para el sistema</w:t>
            </w:r>
          </w:p>
        </w:tc>
      </w:tr>
      <w:tr>
        <w:trPr>
          <w:trHeight w:val="414" w:hRule="atLeast"/>
        </w:trPr>
        <w:tc>
          <w:tcPr>
            <w:tcW w:w="8269" w:type="dxa"/>
            <w:gridSpan w:val="3"/>
            <w:tcBorders/>
            <w:shd w:fill="auto" w:val="clear"/>
            <w:tcMar>
              <w:left w:w="108" w:type="dxa"/>
            </w:tcMar>
            <w:vAlign w:val="center"/>
          </w:tcPr>
          <w:p>
            <w:pPr>
              <w:pStyle w:val="Normal"/>
              <w:spacing w:lineRule="auto" w:line="240" w:before="0" w:after="120"/>
              <w:jc w:val="both"/>
              <w:rPr>
                <w:sz w:val="20"/>
                <w:lang w:val="es-ES"/>
              </w:rPr>
            </w:pPr>
            <w:r>
              <w:rPr>
                <w:sz w:val="20"/>
                <w:lang w:val="es-ES"/>
              </w:rPr>
              <w:t>Especificar la zona del área de trabajo donde se van a ver las opciones para interactuar con ellas</w:t>
            </w:r>
          </w:p>
        </w:tc>
      </w:tr>
      <w:tr>
        <w:trPr>
          <w:trHeight w:val="414" w:hRule="atLeast"/>
        </w:trPr>
        <w:tc>
          <w:tcPr>
            <w:tcW w:w="8269" w:type="dxa"/>
            <w:gridSpan w:val="3"/>
            <w:tcBorders/>
            <w:shd w:fill="auto" w:val="clear"/>
            <w:tcMar>
              <w:left w:w="108" w:type="dxa"/>
            </w:tcMar>
            <w:vAlign w:val="center"/>
          </w:tcPr>
          <w:p>
            <w:pPr>
              <w:pStyle w:val="Normal"/>
              <w:spacing w:lineRule="auto" w:line="240" w:before="0" w:after="120"/>
              <w:jc w:val="both"/>
              <w:rPr>
                <w:b/>
                <w:b/>
                <w:sz w:val="20"/>
                <w:lang w:val="es-ES"/>
              </w:rPr>
            </w:pPr>
            <w:r>
              <w:rPr>
                <w:b/>
                <w:sz w:val="20"/>
                <w:lang w:val="es-ES"/>
              </w:rPr>
              <w:t>Restricciones</w:t>
            </w:r>
          </w:p>
        </w:tc>
      </w:tr>
      <w:tr>
        <w:trPr>
          <w:trHeight w:val="414" w:hRule="atLeast"/>
        </w:trPr>
        <w:tc>
          <w:tcPr>
            <w:tcW w:w="8269" w:type="dxa"/>
            <w:gridSpan w:val="3"/>
            <w:tcBorders/>
            <w:shd w:fill="auto" w:val="clear"/>
            <w:tcMar>
              <w:left w:w="108" w:type="dxa"/>
            </w:tcMar>
            <w:vAlign w:val="center"/>
          </w:tcPr>
          <w:p>
            <w:pPr>
              <w:pStyle w:val="Normal"/>
              <w:spacing w:lineRule="auto" w:line="240" w:before="0" w:after="120"/>
              <w:jc w:val="both"/>
              <w:rPr>
                <w:sz w:val="20"/>
                <w:lang w:val="es-ES"/>
              </w:rPr>
            </w:pPr>
            <w:r>
              <w:rPr>
                <w:sz w:val="20"/>
                <w:lang w:val="es-ES"/>
              </w:rPr>
              <w:t>Haber abierto de manera previa la aplicación</w:t>
            </w:r>
          </w:p>
        </w:tc>
      </w:tr>
      <w:tr>
        <w:trPr>
          <w:trHeight w:val="414" w:hRule="atLeast"/>
        </w:trPr>
        <w:tc>
          <w:tcPr>
            <w:tcW w:w="8269" w:type="dxa"/>
            <w:gridSpan w:val="3"/>
            <w:tcBorders/>
            <w:shd w:fill="auto" w:val="clear"/>
            <w:tcMar>
              <w:left w:w="108" w:type="dxa"/>
            </w:tcMar>
            <w:vAlign w:val="center"/>
          </w:tcPr>
          <w:p>
            <w:pPr>
              <w:pStyle w:val="Normal"/>
              <w:spacing w:lineRule="auto" w:line="240" w:before="0" w:after="120"/>
              <w:jc w:val="both"/>
              <w:rPr>
                <w:sz w:val="20"/>
                <w:lang w:val="es-ES"/>
              </w:rPr>
            </w:pPr>
            <w:r>
              <w:rPr>
                <w:b/>
                <w:sz w:val="20"/>
                <w:lang w:val="es-ES"/>
              </w:rPr>
              <w:t>Verificación</w:t>
            </w:r>
          </w:p>
        </w:tc>
      </w:tr>
      <w:tr>
        <w:trPr>
          <w:trHeight w:val="414" w:hRule="atLeast"/>
        </w:trPr>
        <w:tc>
          <w:tcPr>
            <w:tcW w:w="1554" w:type="dxa"/>
            <w:tcBorders/>
            <w:shd w:fill="auto" w:val="clear"/>
            <w:tcMar>
              <w:left w:w="108" w:type="dxa"/>
            </w:tcMar>
            <w:vAlign w:val="center"/>
          </w:tcPr>
          <w:p>
            <w:pPr>
              <w:pStyle w:val="Normal"/>
              <w:spacing w:lineRule="auto" w:line="240" w:before="0" w:after="120"/>
              <w:jc w:val="both"/>
              <w:rPr>
                <w:b/>
                <w:b/>
                <w:sz w:val="20"/>
                <w:lang w:val="es-ES"/>
              </w:rPr>
            </w:pPr>
            <w:r>
              <w:rPr>
                <w:b/>
                <w:sz w:val="20"/>
                <w:lang w:val="es-ES"/>
              </w:rPr>
              <w:t>Entrada</w:t>
            </w:r>
          </w:p>
        </w:tc>
        <w:tc>
          <w:tcPr>
            <w:tcW w:w="6715" w:type="dxa"/>
            <w:gridSpan w:val="2"/>
            <w:tcBorders/>
            <w:shd w:fill="auto" w:val="clear"/>
            <w:tcMar>
              <w:left w:w="108" w:type="dxa"/>
            </w:tcMar>
            <w:vAlign w:val="center"/>
          </w:tcPr>
          <w:p>
            <w:pPr>
              <w:pStyle w:val="Normal"/>
              <w:spacing w:lineRule="auto" w:line="240" w:before="0" w:after="120"/>
              <w:jc w:val="both"/>
              <w:rPr>
                <w:sz w:val="20"/>
                <w:lang w:val="es-ES"/>
              </w:rPr>
            </w:pPr>
            <w:r>
              <w:rPr>
                <w:sz w:val="20"/>
                <w:lang w:val="es-ES"/>
              </w:rPr>
            </w:r>
          </w:p>
        </w:tc>
      </w:tr>
      <w:tr>
        <w:trPr>
          <w:trHeight w:val="414" w:hRule="atLeast"/>
        </w:trPr>
        <w:tc>
          <w:tcPr>
            <w:tcW w:w="1554" w:type="dxa"/>
            <w:tcBorders/>
            <w:shd w:fill="auto" w:val="clear"/>
            <w:tcMar>
              <w:left w:w="108" w:type="dxa"/>
            </w:tcMar>
            <w:vAlign w:val="center"/>
          </w:tcPr>
          <w:p>
            <w:pPr>
              <w:pStyle w:val="Normal"/>
              <w:spacing w:lineRule="auto" w:line="240" w:before="0" w:after="120"/>
              <w:jc w:val="both"/>
              <w:rPr>
                <w:b/>
                <w:b/>
                <w:sz w:val="20"/>
                <w:lang w:val="es-ES"/>
              </w:rPr>
            </w:pPr>
            <w:r>
              <w:rPr>
                <w:b/>
                <w:sz w:val="20"/>
                <w:lang w:val="es-ES"/>
              </w:rPr>
              <w:t>Salida</w:t>
            </w:r>
          </w:p>
        </w:tc>
        <w:tc>
          <w:tcPr>
            <w:tcW w:w="6715" w:type="dxa"/>
            <w:gridSpan w:val="2"/>
            <w:tcBorders/>
            <w:shd w:fill="auto" w:val="clear"/>
            <w:tcMar>
              <w:left w:w="108" w:type="dxa"/>
            </w:tcMar>
            <w:vAlign w:val="center"/>
          </w:tcPr>
          <w:p>
            <w:pPr>
              <w:pStyle w:val="Normal"/>
              <w:spacing w:lineRule="auto" w:line="240" w:before="0" w:after="120"/>
              <w:jc w:val="both"/>
              <w:rPr>
                <w:sz w:val="20"/>
                <w:lang w:val="es-ES"/>
              </w:rPr>
            </w:pPr>
            <w:r>
              <w:rPr>
                <w:sz w:val="20"/>
                <w:lang w:val="es-ES"/>
              </w:rPr>
              <w:t>Se verá un recuadro de con el panel de opciones</w:t>
            </w:r>
          </w:p>
        </w:tc>
      </w:tr>
      <w:tr>
        <w:trPr>
          <w:trHeight w:val="414" w:hRule="atLeast"/>
        </w:trPr>
        <w:tc>
          <w:tcPr>
            <w:tcW w:w="8269" w:type="dxa"/>
            <w:gridSpan w:val="3"/>
            <w:tcBorders/>
            <w:shd w:fill="auto" w:val="clear"/>
            <w:tcMar>
              <w:left w:w="108" w:type="dxa"/>
            </w:tcMar>
            <w:vAlign w:val="center"/>
          </w:tcPr>
          <w:p>
            <w:pPr>
              <w:pStyle w:val="Normal"/>
              <w:spacing w:lineRule="auto" w:line="240" w:before="0" w:after="120"/>
              <w:jc w:val="both"/>
              <w:rPr>
                <w:b/>
                <w:b/>
                <w:sz w:val="20"/>
                <w:lang w:val="es-ES"/>
              </w:rPr>
            </w:pPr>
            <w:r>
              <w:rPr>
                <w:b/>
                <w:sz w:val="20"/>
                <w:lang w:val="es-ES"/>
              </w:rPr>
              <w:t>Requerimiento asociado</w:t>
            </w:r>
          </w:p>
        </w:tc>
      </w:tr>
      <w:tr>
        <w:trPr>
          <w:trHeight w:val="414" w:hRule="atLeast"/>
        </w:trPr>
        <w:tc>
          <w:tcPr>
            <w:tcW w:w="8269" w:type="dxa"/>
            <w:gridSpan w:val="3"/>
            <w:tcBorders/>
            <w:shd w:fill="auto" w:val="clear"/>
            <w:tcMar>
              <w:left w:w="108" w:type="dxa"/>
            </w:tcMar>
            <w:vAlign w:val="center"/>
          </w:tcPr>
          <w:p>
            <w:pPr>
              <w:pStyle w:val="Normal"/>
              <w:spacing w:lineRule="auto" w:line="240" w:before="0" w:after="120"/>
              <w:jc w:val="both"/>
              <w:rPr>
                <w:sz w:val="20"/>
                <w:lang w:val="es-ES"/>
              </w:rPr>
            </w:pPr>
            <w:r>
              <w:rPr>
                <w:sz w:val="20"/>
                <w:lang w:val="es-ES"/>
              </w:rPr>
              <w:t>R_01 R_02</w:t>
            </w:r>
          </w:p>
        </w:tc>
      </w:tr>
    </w:tbl>
    <w:p>
      <w:pPr>
        <w:pStyle w:val="Caption"/>
        <w:jc w:val="center"/>
        <w:rPr/>
      </w:pPr>
      <w:bookmarkStart w:id="220" w:name="_Toc402636135"/>
      <w:bookmarkStart w:id="221" w:name="_Toc399013736"/>
      <w:r>
        <w:rPr/>
        <w:t xml:space="preserve">Tabla </w:t>
      </w:r>
      <w:r>
        <w:rPr/>
        <w:fldChar w:fldCharType="begin"/>
      </w:r>
      <w:r>
        <w:instrText> SEQ Tabla \* ARABIC </w:instrText>
      </w:r>
      <w:r>
        <w:fldChar w:fldCharType="separate"/>
      </w:r>
      <w:r>
        <w:t>12</w:t>
      </w:r>
      <w:r>
        <w:fldChar w:fldCharType="end"/>
      </w:r>
      <w:bookmarkEnd w:id="220"/>
      <w:bookmarkEnd w:id="221"/>
      <w:r>
        <w:rPr/>
        <w:t xml:space="preserve"> Requerimiento – R_04</w:t>
      </w:r>
    </w:p>
    <w:tbl>
      <w:tblPr>
        <w:tblStyle w:val="Tablaconcuadrcula"/>
        <w:tblW w:w="8270" w:type="dxa"/>
        <w:jc w:val="left"/>
        <w:tblInd w:w="0" w:type="dxa"/>
        <w:tblCellMar>
          <w:top w:w="0" w:type="dxa"/>
          <w:left w:w="108" w:type="dxa"/>
          <w:bottom w:w="0" w:type="dxa"/>
          <w:right w:w="108" w:type="dxa"/>
        </w:tblCellMar>
        <w:tblLook w:val="04a0" w:noVBand="1" w:noHBand="0" w:lastColumn="0" w:firstColumn="1" w:lastRow="0" w:firstRow="1"/>
      </w:tblPr>
      <w:tblGrid>
        <w:gridCol w:w="1554"/>
        <w:gridCol w:w="993"/>
        <w:gridCol w:w="5722"/>
      </w:tblGrid>
      <w:tr>
        <w:trPr>
          <w:trHeight w:val="712" w:hRule="atLeast"/>
        </w:trPr>
        <w:tc>
          <w:tcPr>
            <w:tcW w:w="8269" w:type="dxa"/>
            <w:gridSpan w:val="3"/>
            <w:tcBorders/>
            <w:shd w:color="auto" w:fill="000000" w:themeFill="text1" w:val="clear"/>
            <w:tcMar>
              <w:left w:w="108" w:type="dxa"/>
            </w:tcMar>
            <w:vAlign w:val="center"/>
          </w:tcPr>
          <w:p>
            <w:pPr>
              <w:pStyle w:val="Normal"/>
              <w:spacing w:lineRule="auto" w:line="240" w:before="0" w:after="120"/>
              <w:jc w:val="both"/>
              <w:rPr>
                <w:b/>
                <w:b/>
                <w:szCs w:val="22"/>
                <w:lang w:val="es-ES"/>
              </w:rPr>
            </w:pPr>
            <w:r>
              <w:rPr>
                <w:b/>
                <w:szCs w:val="22"/>
                <w:lang w:val="es-ES"/>
              </w:rPr>
              <w:t>Requerimiento – R_05</w:t>
            </w:r>
          </w:p>
        </w:tc>
      </w:tr>
      <w:tr>
        <w:trPr>
          <w:trHeight w:val="414" w:hRule="atLeast"/>
        </w:trPr>
        <w:tc>
          <w:tcPr>
            <w:tcW w:w="2547" w:type="dxa"/>
            <w:gridSpan w:val="2"/>
            <w:tcBorders/>
            <w:shd w:fill="auto" w:val="clear"/>
            <w:tcMar>
              <w:left w:w="108" w:type="dxa"/>
            </w:tcMar>
            <w:vAlign w:val="center"/>
          </w:tcPr>
          <w:p>
            <w:pPr>
              <w:pStyle w:val="Normal"/>
              <w:spacing w:lineRule="auto" w:line="240" w:before="0" w:after="120"/>
              <w:jc w:val="both"/>
              <w:rPr>
                <w:b/>
                <w:b/>
                <w:sz w:val="20"/>
                <w:lang w:val="es-ES"/>
              </w:rPr>
            </w:pPr>
            <w:r>
              <w:rPr>
                <w:b/>
                <w:sz w:val="20"/>
                <w:lang w:val="es-ES"/>
              </w:rPr>
              <w:t>Caso de uso:</w:t>
            </w:r>
          </w:p>
        </w:tc>
        <w:tc>
          <w:tcPr>
            <w:tcW w:w="5722" w:type="dxa"/>
            <w:tcBorders/>
            <w:shd w:fill="auto" w:val="clear"/>
            <w:tcMar>
              <w:left w:w="108" w:type="dxa"/>
            </w:tcMar>
            <w:vAlign w:val="center"/>
          </w:tcPr>
          <w:p>
            <w:pPr>
              <w:pStyle w:val="Normal"/>
              <w:spacing w:lineRule="auto" w:line="240" w:before="0" w:after="120"/>
              <w:jc w:val="both"/>
              <w:rPr>
                <w:sz w:val="20"/>
                <w:lang w:val="es-ES"/>
              </w:rPr>
            </w:pPr>
            <w:r>
              <w:rPr>
                <w:sz w:val="20"/>
                <w:lang w:val="es-ES"/>
              </w:rPr>
              <w:t>CU02</w:t>
            </w:r>
          </w:p>
        </w:tc>
      </w:tr>
      <w:tr>
        <w:trPr>
          <w:trHeight w:val="414" w:hRule="atLeast"/>
        </w:trPr>
        <w:tc>
          <w:tcPr>
            <w:tcW w:w="2547" w:type="dxa"/>
            <w:gridSpan w:val="2"/>
            <w:tcBorders/>
            <w:shd w:fill="auto" w:val="clear"/>
            <w:tcMar>
              <w:left w:w="108" w:type="dxa"/>
            </w:tcMar>
            <w:vAlign w:val="center"/>
          </w:tcPr>
          <w:p>
            <w:pPr>
              <w:pStyle w:val="Normal"/>
              <w:spacing w:lineRule="auto" w:line="240" w:before="0" w:after="120"/>
              <w:jc w:val="both"/>
              <w:rPr>
                <w:b/>
                <w:b/>
                <w:sz w:val="20"/>
                <w:lang w:val="es-ES"/>
              </w:rPr>
            </w:pPr>
            <w:r>
              <w:rPr>
                <w:b/>
                <w:sz w:val="20"/>
                <w:lang w:val="es-ES"/>
              </w:rPr>
              <w:t>Nombre de caso de uso:</w:t>
            </w:r>
          </w:p>
        </w:tc>
        <w:tc>
          <w:tcPr>
            <w:tcW w:w="5722" w:type="dxa"/>
            <w:tcBorders/>
            <w:shd w:fill="auto" w:val="clear"/>
            <w:tcMar>
              <w:left w:w="108" w:type="dxa"/>
            </w:tcMar>
            <w:vAlign w:val="center"/>
          </w:tcPr>
          <w:p>
            <w:pPr>
              <w:pStyle w:val="Normal"/>
              <w:spacing w:lineRule="auto" w:line="240" w:before="0" w:after="120"/>
              <w:ind w:left="708" w:hanging="708"/>
              <w:jc w:val="both"/>
              <w:rPr>
                <w:sz w:val="20"/>
                <w:lang w:val="es-ES"/>
              </w:rPr>
            </w:pPr>
            <w:r>
              <w:rPr>
                <w:sz w:val="20"/>
                <w:lang w:val="es-ES"/>
              </w:rPr>
              <w:t>Cerrar aplicación</w:t>
            </w:r>
          </w:p>
        </w:tc>
      </w:tr>
      <w:tr>
        <w:trPr>
          <w:trHeight w:val="414" w:hRule="atLeast"/>
        </w:trPr>
        <w:tc>
          <w:tcPr>
            <w:tcW w:w="2547" w:type="dxa"/>
            <w:gridSpan w:val="2"/>
            <w:tcBorders/>
            <w:shd w:fill="auto" w:val="clear"/>
            <w:tcMar>
              <w:left w:w="108" w:type="dxa"/>
            </w:tcMar>
            <w:vAlign w:val="center"/>
          </w:tcPr>
          <w:p>
            <w:pPr>
              <w:pStyle w:val="Normal"/>
              <w:spacing w:lineRule="auto" w:line="240" w:before="0" w:after="120"/>
              <w:jc w:val="both"/>
              <w:rPr>
                <w:b/>
                <w:b/>
                <w:sz w:val="20"/>
                <w:lang w:val="es-ES"/>
              </w:rPr>
            </w:pPr>
            <w:r>
              <w:rPr>
                <w:b/>
                <w:sz w:val="20"/>
                <w:lang w:val="es-ES"/>
              </w:rPr>
              <w:t>Requerimiento:</w:t>
            </w:r>
          </w:p>
        </w:tc>
        <w:tc>
          <w:tcPr>
            <w:tcW w:w="5722" w:type="dxa"/>
            <w:tcBorders/>
            <w:shd w:fill="auto" w:val="clear"/>
            <w:tcMar>
              <w:left w:w="108" w:type="dxa"/>
            </w:tcMar>
            <w:vAlign w:val="center"/>
          </w:tcPr>
          <w:p>
            <w:pPr>
              <w:pStyle w:val="Normal"/>
              <w:spacing w:lineRule="auto" w:line="240" w:before="0" w:after="120"/>
              <w:jc w:val="both"/>
              <w:rPr>
                <w:sz w:val="20"/>
                <w:lang w:val="es-ES"/>
              </w:rPr>
            </w:pPr>
            <w:r>
              <w:rPr>
                <w:sz w:val="20"/>
                <w:lang w:val="es-ES"/>
              </w:rPr>
              <w:t>El sistema debe permitir al Usuario cerrar la aplicación</w:t>
            </w:r>
          </w:p>
        </w:tc>
      </w:tr>
      <w:tr>
        <w:trPr>
          <w:trHeight w:val="414" w:hRule="atLeast"/>
        </w:trPr>
        <w:tc>
          <w:tcPr>
            <w:tcW w:w="2547" w:type="dxa"/>
            <w:gridSpan w:val="2"/>
            <w:tcBorders/>
            <w:shd w:fill="auto" w:val="clear"/>
            <w:tcMar>
              <w:left w:w="108" w:type="dxa"/>
            </w:tcMar>
            <w:vAlign w:val="center"/>
          </w:tcPr>
          <w:p>
            <w:pPr>
              <w:pStyle w:val="Normal"/>
              <w:spacing w:lineRule="auto" w:line="240" w:before="0" w:after="120"/>
              <w:jc w:val="both"/>
              <w:rPr>
                <w:b/>
                <w:b/>
                <w:sz w:val="20"/>
                <w:lang w:val="es-ES"/>
              </w:rPr>
            </w:pPr>
            <w:r>
              <w:rPr>
                <w:b/>
                <w:sz w:val="20"/>
                <w:lang w:val="es-ES"/>
              </w:rPr>
              <w:t>Prioridad</w:t>
            </w:r>
          </w:p>
        </w:tc>
        <w:tc>
          <w:tcPr>
            <w:tcW w:w="5722" w:type="dxa"/>
            <w:tcBorders/>
            <w:shd w:fill="auto" w:val="clear"/>
            <w:tcMar>
              <w:left w:w="108" w:type="dxa"/>
            </w:tcMar>
            <w:vAlign w:val="center"/>
          </w:tcPr>
          <w:p>
            <w:pPr>
              <w:pStyle w:val="ListParagraph"/>
              <w:numPr>
                <w:ilvl w:val="0"/>
                <w:numId w:val="21"/>
              </w:numPr>
              <w:spacing w:lineRule="auto" w:line="240" w:before="0" w:after="120"/>
              <w:jc w:val="both"/>
              <w:rPr>
                <w:sz w:val="20"/>
              </w:rPr>
            </w:pPr>
            <w:r>
              <w:rPr>
                <w:sz w:val="20"/>
              </w:rPr>
              <w:t>Sería deseable implementarlo</w:t>
            </w:r>
          </w:p>
        </w:tc>
      </w:tr>
      <w:tr>
        <w:trPr>
          <w:trHeight w:val="414" w:hRule="atLeast"/>
        </w:trPr>
        <w:tc>
          <w:tcPr>
            <w:tcW w:w="2547" w:type="dxa"/>
            <w:gridSpan w:val="2"/>
            <w:tcBorders/>
            <w:shd w:fill="auto" w:val="clear"/>
            <w:tcMar>
              <w:left w:w="108" w:type="dxa"/>
            </w:tcMar>
            <w:vAlign w:val="center"/>
          </w:tcPr>
          <w:p>
            <w:pPr>
              <w:pStyle w:val="Normal"/>
              <w:spacing w:lineRule="auto" w:line="240" w:before="0" w:after="120"/>
              <w:jc w:val="both"/>
              <w:rPr>
                <w:b/>
                <w:b/>
                <w:sz w:val="20"/>
                <w:lang w:val="es-ES"/>
              </w:rPr>
            </w:pPr>
            <w:r>
              <w:rPr>
                <w:b/>
                <w:sz w:val="20"/>
                <w:lang w:val="es-ES"/>
              </w:rPr>
              <w:t>Tipo</w:t>
            </w:r>
          </w:p>
        </w:tc>
        <w:tc>
          <w:tcPr>
            <w:tcW w:w="5722" w:type="dxa"/>
            <w:tcBorders/>
            <w:shd w:fill="auto" w:val="clear"/>
            <w:tcMar>
              <w:left w:w="108" w:type="dxa"/>
            </w:tcMar>
            <w:vAlign w:val="center"/>
          </w:tcPr>
          <w:p>
            <w:pPr>
              <w:pStyle w:val="ListParagraph"/>
              <w:numPr>
                <w:ilvl w:val="0"/>
                <w:numId w:val="16"/>
              </w:numPr>
              <w:spacing w:lineRule="auto" w:line="240" w:before="0" w:after="120"/>
              <w:jc w:val="both"/>
              <w:rPr>
                <w:sz w:val="20"/>
                <w:lang w:val="es-ES"/>
              </w:rPr>
            </w:pPr>
            <w:r>
              <w:rPr>
                <w:sz w:val="20"/>
                <w:lang w:val="es-ES"/>
              </w:rPr>
              <w:t>Funcional</w:t>
            </w:r>
          </w:p>
        </w:tc>
      </w:tr>
      <w:tr>
        <w:trPr>
          <w:trHeight w:val="414" w:hRule="atLeast"/>
        </w:trPr>
        <w:tc>
          <w:tcPr>
            <w:tcW w:w="8269" w:type="dxa"/>
            <w:gridSpan w:val="3"/>
            <w:tcBorders/>
            <w:shd w:fill="auto" w:val="clear"/>
            <w:tcMar>
              <w:left w:w="108" w:type="dxa"/>
            </w:tcMar>
            <w:vAlign w:val="center"/>
          </w:tcPr>
          <w:p>
            <w:pPr>
              <w:pStyle w:val="Normal"/>
              <w:spacing w:lineRule="auto" w:line="240" w:before="0" w:after="120"/>
              <w:jc w:val="both"/>
              <w:rPr>
                <w:b/>
                <w:b/>
                <w:sz w:val="20"/>
                <w:lang w:val="es-ES"/>
              </w:rPr>
            </w:pPr>
            <w:r>
              <w:rPr>
                <w:b/>
                <w:sz w:val="20"/>
                <w:lang w:val="es-ES"/>
              </w:rPr>
              <w:t>Importancia para el sistema</w:t>
            </w:r>
          </w:p>
        </w:tc>
      </w:tr>
      <w:tr>
        <w:trPr>
          <w:trHeight w:val="414" w:hRule="atLeast"/>
        </w:trPr>
        <w:tc>
          <w:tcPr>
            <w:tcW w:w="8269" w:type="dxa"/>
            <w:gridSpan w:val="3"/>
            <w:tcBorders/>
            <w:shd w:fill="auto" w:val="clear"/>
            <w:tcMar>
              <w:left w:w="108" w:type="dxa"/>
            </w:tcMar>
            <w:vAlign w:val="center"/>
          </w:tcPr>
          <w:p>
            <w:pPr>
              <w:pStyle w:val="Normal"/>
              <w:spacing w:lineRule="auto" w:line="240" w:before="0" w:after="120"/>
              <w:jc w:val="both"/>
              <w:rPr>
                <w:sz w:val="20"/>
                <w:lang w:val="es-ES"/>
              </w:rPr>
            </w:pPr>
            <w:r>
              <w:rPr>
                <w:sz w:val="20"/>
                <w:lang w:val="es-ES"/>
              </w:rPr>
              <w:t>Es necesario para que el Usuario cierre el programa y libere la memoria</w:t>
            </w:r>
          </w:p>
        </w:tc>
      </w:tr>
      <w:tr>
        <w:trPr>
          <w:trHeight w:val="414" w:hRule="atLeast"/>
        </w:trPr>
        <w:tc>
          <w:tcPr>
            <w:tcW w:w="8269" w:type="dxa"/>
            <w:gridSpan w:val="3"/>
            <w:tcBorders/>
            <w:shd w:fill="auto" w:val="clear"/>
            <w:tcMar>
              <w:left w:w="108" w:type="dxa"/>
            </w:tcMar>
            <w:vAlign w:val="center"/>
          </w:tcPr>
          <w:p>
            <w:pPr>
              <w:pStyle w:val="Normal"/>
              <w:spacing w:lineRule="auto" w:line="240" w:before="0" w:after="120"/>
              <w:jc w:val="both"/>
              <w:rPr>
                <w:b/>
                <w:b/>
                <w:sz w:val="20"/>
                <w:lang w:val="es-ES"/>
              </w:rPr>
            </w:pPr>
            <w:r>
              <w:rPr>
                <w:b/>
                <w:sz w:val="20"/>
                <w:lang w:val="es-ES"/>
              </w:rPr>
              <w:t>Restricciones</w:t>
            </w:r>
          </w:p>
        </w:tc>
      </w:tr>
      <w:tr>
        <w:trPr>
          <w:trHeight w:val="414" w:hRule="atLeast"/>
        </w:trPr>
        <w:tc>
          <w:tcPr>
            <w:tcW w:w="8269" w:type="dxa"/>
            <w:gridSpan w:val="3"/>
            <w:tcBorders/>
            <w:shd w:fill="auto" w:val="clear"/>
            <w:tcMar>
              <w:left w:w="108" w:type="dxa"/>
            </w:tcMar>
            <w:vAlign w:val="center"/>
          </w:tcPr>
          <w:p>
            <w:pPr>
              <w:pStyle w:val="Normal"/>
              <w:spacing w:lineRule="auto" w:line="240" w:before="0" w:after="120"/>
              <w:jc w:val="both"/>
              <w:rPr>
                <w:sz w:val="20"/>
                <w:lang w:val="es-ES"/>
              </w:rPr>
            </w:pPr>
            <w:r>
              <w:rPr>
                <w:sz w:val="20"/>
                <w:lang w:val="es-ES"/>
              </w:rPr>
              <w:t>Haber abierto la aplicación de manera previa</w:t>
            </w:r>
          </w:p>
        </w:tc>
      </w:tr>
      <w:tr>
        <w:trPr>
          <w:trHeight w:val="414" w:hRule="atLeast"/>
        </w:trPr>
        <w:tc>
          <w:tcPr>
            <w:tcW w:w="8269" w:type="dxa"/>
            <w:gridSpan w:val="3"/>
            <w:tcBorders/>
            <w:shd w:fill="auto" w:val="clear"/>
            <w:tcMar>
              <w:left w:w="108" w:type="dxa"/>
            </w:tcMar>
            <w:vAlign w:val="center"/>
          </w:tcPr>
          <w:p>
            <w:pPr>
              <w:pStyle w:val="Normal"/>
              <w:spacing w:lineRule="auto" w:line="240" w:before="0" w:after="120"/>
              <w:jc w:val="both"/>
              <w:rPr>
                <w:sz w:val="20"/>
                <w:lang w:val="es-ES"/>
              </w:rPr>
            </w:pPr>
            <w:r>
              <w:rPr>
                <w:b/>
                <w:sz w:val="20"/>
                <w:lang w:val="es-ES"/>
              </w:rPr>
              <w:t>Verificación</w:t>
            </w:r>
          </w:p>
        </w:tc>
      </w:tr>
      <w:tr>
        <w:trPr>
          <w:trHeight w:val="414" w:hRule="atLeast"/>
        </w:trPr>
        <w:tc>
          <w:tcPr>
            <w:tcW w:w="1554" w:type="dxa"/>
            <w:tcBorders/>
            <w:shd w:fill="auto" w:val="clear"/>
            <w:tcMar>
              <w:left w:w="108" w:type="dxa"/>
            </w:tcMar>
            <w:vAlign w:val="center"/>
          </w:tcPr>
          <w:p>
            <w:pPr>
              <w:pStyle w:val="Normal"/>
              <w:spacing w:lineRule="auto" w:line="240" w:before="0" w:after="120"/>
              <w:jc w:val="both"/>
              <w:rPr>
                <w:b/>
                <w:b/>
                <w:sz w:val="20"/>
                <w:lang w:val="es-ES"/>
              </w:rPr>
            </w:pPr>
            <w:r>
              <w:rPr>
                <w:b/>
                <w:sz w:val="20"/>
                <w:lang w:val="es-ES"/>
              </w:rPr>
              <w:t>Entrada</w:t>
            </w:r>
          </w:p>
        </w:tc>
        <w:tc>
          <w:tcPr>
            <w:tcW w:w="6715" w:type="dxa"/>
            <w:gridSpan w:val="2"/>
            <w:tcBorders/>
            <w:shd w:fill="auto" w:val="clear"/>
            <w:tcMar>
              <w:left w:w="108" w:type="dxa"/>
            </w:tcMar>
            <w:vAlign w:val="center"/>
          </w:tcPr>
          <w:p>
            <w:pPr>
              <w:pStyle w:val="Normal"/>
              <w:spacing w:lineRule="auto" w:line="240" w:before="0" w:after="120"/>
              <w:jc w:val="both"/>
              <w:rPr>
                <w:sz w:val="20"/>
                <w:lang w:val="es-ES"/>
              </w:rPr>
            </w:pPr>
            <w:r>
              <w:rPr>
                <w:sz w:val="20"/>
                <w:lang w:val="es-ES"/>
              </w:rPr>
              <w:t>Clic izquierdo sobre el botón de cerrar de la aplicación</w:t>
            </w:r>
          </w:p>
        </w:tc>
      </w:tr>
      <w:tr>
        <w:trPr>
          <w:trHeight w:val="414" w:hRule="atLeast"/>
        </w:trPr>
        <w:tc>
          <w:tcPr>
            <w:tcW w:w="1554" w:type="dxa"/>
            <w:tcBorders/>
            <w:shd w:fill="auto" w:val="clear"/>
            <w:tcMar>
              <w:left w:w="108" w:type="dxa"/>
            </w:tcMar>
            <w:vAlign w:val="center"/>
          </w:tcPr>
          <w:p>
            <w:pPr>
              <w:pStyle w:val="Normal"/>
              <w:spacing w:lineRule="auto" w:line="240" w:before="0" w:after="120"/>
              <w:jc w:val="both"/>
              <w:rPr>
                <w:b/>
                <w:b/>
                <w:sz w:val="20"/>
                <w:lang w:val="es-ES"/>
              </w:rPr>
            </w:pPr>
            <w:r>
              <w:rPr>
                <w:b/>
                <w:sz w:val="20"/>
                <w:lang w:val="es-ES"/>
              </w:rPr>
              <w:t>Salida</w:t>
            </w:r>
          </w:p>
        </w:tc>
        <w:tc>
          <w:tcPr>
            <w:tcW w:w="6715" w:type="dxa"/>
            <w:gridSpan w:val="2"/>
            <w:tcBorders/>
            <w:shd w:fill="auto" w:val="clear"/>
            <w:tcMar>
              <w:left w:w="108" w:type="dxa"/>
            </w:tcMar>
            <w:vAlign w:val="center"/>
          </w:tcPr>
          <w:p>
            <w:pPr>
              <w:pStyle w:val="Normal"/>
              <w:spacing w:lineRule="auto" w:line="240" w:before="0" w:after="120"/>
              <w:jc w:val="both"/>
              <w:rPr>
                <w:sz w:val="20"/>
                <w:lang w:val="es-ES"/>
              </w:rPr>
            </w:pPr>
            <w:r>
              <w:rPr>
                <w:sz w:val="20"/>
                <w:lang w:val="es-ES"/>
              </w:rPr>
              <w:t>La aplicación debe cerrarse y liberar la memoria</w:t>
            </w:r>
          </w:p>
        </w:tc>
      </w:tr>
      <w:tr>
        <w:trPr>
          <w:trHeight w:val="414" w:hRule="atLeast"/>
        </w:trPr>
        <w:tc>
          <w:tcPr>
            <w:tcW w:w="8269" w:type="dxa"/>
            <w:gridSpan w:val="3"/>
            <w:tcBorders/>
            <w:shd w:fill="auto" w:val="clear"/>
            <w:tcMar>
              <w:left w:w="108" w:type="dxa"/>
            </w:tcMar>
            <w:vAlign w:val="center"/>
          </w:tcPr>
          <w:p>
            <w:pPr>
              <w:pStyle w:val="Normal"/>
              <w:spacing w:lineRule="auto" w:line="240" w:before="0" w:after="120"/>
              <w:jc w:val="both"/>
              <w:rPr>
                <w:b/>
                <w:b/>
                <w:sz w:val="20"/>
                <w:lang w:val="es-ES"/>
              </w:rPr>
            </w:pPr>
            <w:r>
              <w:rPr>
                <w:b/>
                <w:sz w:val="20"/>
                <w:lang w:val="es-ES"/>
              </w:rPr>
              <w:t>Requerimiento asociado</w:t>
            </w:r>
          </w:p>
        </w:tc>
      </w:tr>
      <w:tr>
        <w:trPr>
          <w:trHeight w:val="414" w:hRule="atLeast"/>
        </w:trPr>
        <w:tc>
          <w:tcPr>
            <w:tcW w:w="8269" w:type="dxa"/>
            <w:gridSpan w:val="3"/>
            <w:tcBorders/>
            <w:shd w:fill="auto" w:val="clear"/>
            <w:tcMar>
              <w:left w:w="108" w:type="dxa"/>
            </w:tcMar>
            <w:vAlign w:val="center"/>
          </w:tcPr>
          <w:p>
            <w:pPr>
              <w:pStyle w:val="Normal"/>
              <w:spacing w:lineRule="auto" w:line="240" w:before="0" w:after="120"/>
              <w:jc w:val="both"/>
              <w:rPr>
                <w:sz w:val="20"/>
                <w:lang w:val="es-ES"/>
              </w:rPr>
            </w:pPr>
            <w:r>
              <w:rPr>
                <w:sz w:val="20"/>
                <w:lang w:val="es-ES"/>
              </w:rPr>
              <w:t>R_01</w:t>
            </w:r>
          </w:p>
        </w:tc>
      </w:tr>
    </w:tbl>
    <w:p>
      <w:pPr>
        <w:pStyle w:val="Caption"/>
        <w:jc w:val="center"/>
        <w:rPr/>
      </w:pPr>
      <w:bookmarkStart w:id="222" w:name="_Toc402636136"/>
      <w:bookmarkStart w:id="223" w:name="_Toc399013737"/>
      <w:r>
        <w:rPr/>
        <w:t xml:space="preserve">Tabla </w:t>
      </w:r>
      <w:r>
        <w:rPr/>
        <w:fldChar w:fldCharType="begin"/>
      </w:r>
      <w:r>
        <w:instrText> SEQ Tabla \* ARABIC </w:instrText>
      </w:r>
      <w:r>
        <w:fldChar w:fldCharType="separate"/>
      </w:r>
      <w:r>
        <w:t>13</w:t>
      </w:r>
      <w:r>
        <w:fldChar w:fldCharType="end"/>
      </w:r>
      <w:bookmarkEnd w:id="222"/>
      <w:bookmarkEnd w:id="223"/>
      <w:r>
        <w:rPr/>
        <w:t xml:space="preserve"> Requerimiento – R_05</w:t>
      </w:r>
    </w:p>
    <w:tbl>
      <w:tblPr>
        <w:tblStyle w:val="Tablaconcuadrcula"/>
        <w:tblW w:w="8270" w:type="dxa"/>
        <w:jc w:val="left"/>
        <w:tblInd w:w="0" w:type="dxa"/>
        <w:tblCellMar>
          <w:top w:w="0" w:type="dxa"/>
          <w:left w:w="108" w:type="dxa"/>
          <w:bottom w:w="0" w:type="dxa"/>
          <w:right w:w="108" w:type="dxa"/>
        </w:tblCellMar>
        <w:tblLook w:val="04a0" w:noVBand="1" w:noHBand="0" w:lastColumn="0" w:firstColumn="1" w:lastRow="0" w:firstRow="1"/>
      </w:tblPr>
      <w:tblGrid>
        <w:gridCol w:w="1554"/>
        <w:gridCol w:w="993"/>
        <w:gridCol w:w="5722"/>
      </w:tblGrid>
      <w:tr>
        <w:trPr>
          <w:trHeight w:val="712" w:hRule="atLeast"/>
        </w:trPr>
        <w:tc>
          <w:tcPr>
            <w:tcW w:w="8269" w:type="dxa"/>
            <w:gridSpan w:val="3"/>
            <w:tcBorders/>
            <w:shd w:color="auto" w:fill="000000" w:themeFill="text1" w:val="clear"/>
            <w:tcMar>
              <w:left w:w="108" w:type="dxa"/>
            </w:tcMar>
            <w:vAlign w:val="center"/>
          </w:tcPr>
          <w:p>
            <w:pPr>
              <w:pStyle w:val="Normal"/>
              <w:spacing w:lineRule="auto" w:line="240" w:before="0" w:after="120"/>
              <w:jc w:val="both"/>
              <w:rPr>
                <w:b/>
                <w:b/>
                <w:szCs w:val="22"/>
                <w:lang w:val="es-ES"/>
              </w:rPr>
            </w:pPr>
            <w:r>
              <w:rPr>
                <w:b/>
                <w:szCs w:val="22"/>
                <w:lang w:val="es-ES"/>
              </w:rPr>
              <w:t>Requerimiento – R_06</w:t>
            </w:r>
          </w:p>
        </w:tc>
      </w:tr>
      <w:tr>
        <w:trPr>
          <w:trHeight w:val="414" w:hRule="atLeast"/>
        </w:trPr>
        <w:tc>
          <w:tcPr>
            <w:tcW w:w="2547" w:type="dxa"/>
            <w:gridSpan w:val="2"/>
            <w:tcBorders/>
            <w:shd w:fill="auto" w:val="clear"/>
            <w:tcMar>
              <w:left w:w="108" w:type="dxa"/>
            </w:tcMar>
            <w:vAlign w:val="center"/>
          </w:tcPr>
          <w:p>
            <w:pPr>
              <w:pStyle w:val="Normal"/>
              <w:spacing w:lineRule="auto" w:line="240" w:before="0" w:after="120"/>
              <w:jc w:val="both"/>
              <w:rPr>
                <w:b/>
                <w:b/>
                <w:sz w:val="20"/>
                <w:lang w:val="es-ES"/>
              </w:rPr>
            </w:pPr>
            <w:r>
              <w:rPr>
                <w:b/>
                <w:sz w:val="20"/>
                <w:lang w:val="es-ES"/>
              </w:rPr>
              <w:t>Caso de uso:</w:t>
            </w:r>
          </w:p>
        </w:tc>
        <w:tc>
          <w:tcPr>
            <w:tcW w:w="5722" w:type="dxa"/>
            <w:tcBorders/>
            <w:shd w:fill="auto" w:val="clear"/>
            <w:tcMar>
              <w:left w:w="108" w:type="dxa"/>
            </w:tcMar>
            <w:vAlign w:val="center"/>
          </w:tcPr>
          <w:p>
            <w:pPr>
              <w:pStyle w:val="Normal"/>
              <w:spacing w:lineRule="auto" w:line="240" w:before="0" w:after="120"/>
              <w:jc w:val="both"/>
              <w:rPr>
                <w:sz w:val="20"/>
                <w:lang w:val="es-ES"/>
              </w:rPr>
            </w:pPr>
            <w:r>
              <w:rPr>
                <w:sz w:val="20"/>
                <w:lang w:val="es-ES"/>
              </w:rPr>
              <w:t>CU03</w:t>
            </w:r>
          </w:p>
        </w:tc>
      </w:tr>
      <w:tr>
        <w:trPr>
          <w:trHeight w:val="414" w:hRule="atLeast"/>
        </w:trPr>
        <w:tc>
          <w:tcPr>
            <w:tcW w:w="2547" w:type="dxa"/>
            <w:gridSpan w:val="2"/>
            <w:tcBorders/>
            <w:shd w:fill="auto" w:val="clear"/>
            <w:tcMar>
              <w:left w:w="108" w:type="dxa"/>
            </w:tcMar>
            <w:vAlign w:val="center"/>
          </w:tcPr>
          <w:p>
            <w:pPr>
              <w:pStyle w:val="Normal"/>
              <w:spacing w:lineRule="auto" w:line="240" w:before="0" w:after="120"/>
              <w:jc w:val="both"/>
              <w:rPr>
                <w:b/>
                <w:b/>
                <w:sz w:val="20"/>
                <w:lang w:val="es-ES"/>
              </w:rPr>
            </w:pPr>
            <w:r>
              <w:rPr>
                <w:b/>
                <w:sz w:val="20"/>
                <w:lang w:val="es-ES"/>
              </w:rPr>
              <w:t>Nombre de caso de uso:</w:t>
            </w:r>
          </w:p>
        </w:tc>
        <w:tc>
          <w:tcPr>
            <w:tcW w:w="5722" w:type="dxa"/>
            <w:tcBorders/>
            <w:shd w:fill="auto" w:val="clear"/>
            <w:tcMar>
              <w:left w:w="108" w:type="dxa"/>
            </w:tcMar>
            <w:vAlign w:val="center"/>
          </w:tcPr>
          <w:p>
            <w:pPr>
              <w:pStyle w:val="Normal"/>
              <w:spacing w:lineRule="auto" w:line="240" w:before="0" w:after="120"/>
              <w:ind w:left="708" w:hanging="708"/>
              <w:jc w:val="both"/>
              <w:rPr>
                <w:sz w:val="20"/>
                <w:lang w:val="es-ES"/>
              </w:rPr>
            </w:pPr>
            <w:r>
              <w:rPr>
                <w:sz w:val="20"/>
                <w:lang w:val="es-ES"/>
              </w:rPr>
              <w:t>Cargar fotografía aérea</w:t>
            </w:r>
          </w:p>
        </w:tc>
      </w:tr>
      <w:tr>
        <w:trPr>
          <w:trHeight w:val="414" w:hRule="atLeast"/>
        </w:trPr>
        <w:tc>
          <w:tcPr>
            <w:tcW w:w="2547" w:type="dxa"/>
            <w:gridSpan w:val="2"/>
            <w:tcBorders/>
            <w:shd w:fill="auto" w:val="clear"/>
            <w:tcMar>
              <w:left w:w="108" w:type="dxa"/>
            </w:tcMar>
            <w:vAlign w:val="center"/>
          </w:tcPr>
          <w:p>
            <w:pPr>
              <w:pStyle w:val="Normal"/>
              <w:spacing w:lineRule="auto" w:line="240" w:before="0" w:after="120"/>
              <w:jc w:val="both"/>
              <w:rPr>
                <w:b/>
                <w:b/>
                <w:sz w:val="20"/>
                <w:lang w:val="es-ES"/>
              </w:rPr>
            </w:pPr>
            <w:r>
              <w:rPr>
                <w:b/>
                <w:sz w:val="20"/>
                <w:lang w:val="es-ES"/>
              </w:rPr>
              <w:t>Requerimiento:</w:t>
            </w:r>
          </w:p>
        </w:tc>
        <w:tc>
          <w:tcPr>
            <w:tcW w:w="5722" w:type="dxa"/>
            <w:tcBorders/>
            <w:shd w:fill="auto" w:val="clear"/>
            <w:tcMar>
              <w:left w:w="108" w:type="dxa"/>
            </w:tcMar>
            <w:vAlign w:val="center"/>
          </w:tcPr>
          <w:p>
            <w:pPr>
              <w:pStyle w:val="Normal"/>
              <w:spacing w:lineRule="auto" w:line="240" w:before="0" w:after="120"/>
              <w:jc w:val="both"/>
              <w:rPr>
                <w:sz w:val="20"/>
                <w:lang w:val="es-ES"/>
              </w:rPr>
            </w:pPr>
            <w:r>
              <w:rPr>
                <w:sz w:val="20"/>
                <w:lang w:val="es-ES"/>
              </w:rPr>
              <w:t>El sistema debe mostrar al Usuario la opción de cargar fotografía</w:t>
            </w:r>
          </w:p>
        </w:tc>
      </w:tr>
      <w:tr>
        <w:trPr>
          <w:trHeight w:val="414" w:hRule="atLeast"/>
        </w:trPr>
        <w:tc>
          <w:tcPr>
            <w:tcW w:w="2547" w:type="dxa"/>
            <w:gridSpan w:val="2"/>
            <w:tcBorders/>
            <w:shd w:fill="auto" w:val="clear"/>
            <w:tcMar>
              <w:left w:w="108" w:type="dxa"/>
            </w:tcMar>
            <w:vAlign w:val="center"/>
          </w:tcPr>
          <w:p>
            <w:pPr>
              <w:pStyle w:val="Normal"/>
              <w:spacing w:lineRule="auto" w:line="240" w:before="0" w:after="120"/>
              <w:jc w:val="both"/>
              <w:rPr>
                <w:b/>
                <w:b/>
                <w:sz w:val="20"/>
                <w:lang w:val="es-ES"/>
              </w:rPr>
            </w:pPr>
            <w:r>
              <w:rPr>
                <w:b/>
                <w:sz w:val="20"/>
                <w:lang w:val="es-ES"/>
              </w:rPr>
              <w:t>Prioridad</w:t>
            </w:r>
          </w:p>
        </w:tc>
        <w:tc>
          <w:tcPr>
            <w:tcW w:w="5722" w:type="dxa"/>
            <w:tcBorders/>
            <w:shd w:fill="auto" w:val="clear"/>
            <w:tcMar>
              <w:left w:w="108" w:type="dxa"/>
            </w:tcMar>
            <w:vAlign w:val="center"/>
          </w:tcPr>
          <w:p>
            <w:pPr>
              <w:pStyle w:val="ListParagraph"/>
              <w:numPr>
                <w:ilvl w:val="0"/>
                <w:numId w:val="22"/>
              </w:numPr>
              <w:spacing w:lineRule="auto" w:line="240" w:before="0" w:after="120"/>
              <w:jc w:val="both"/>
              <w:rPr>
                <w:sz w:val="20"/>
                <w:lang w:val="es-ES"/>
              </w:rPr>
            </w:pPr>
            <w:r>
              <w:rPr>
                <w:sz w:val="20"/>
                <w:lang w:val="es-ES"/>
              </w:rPr>
              <w:t>Sin él, el sistema no va a funcionar</w:t>
            </w:r>
          </w:p>
        </w:tc>
      </w:tr>
      <w:tr>
        <w:trPr>
          <w:trHeight w:val="414" w:hRule="atLeast"/>
        </w:trPr>
        <w:tc>
          <w:tcPr>
            <w:tcW w:w="2547" w:type="dxa"/>
            <w:gridSpan w:val="2"/>
            <w:tcBorders/>
            <w:shd w:fill="auto" w:val="clear"/>
            <w:tcMar>
              <w:left w:w="108" w:type="dxa"/>
            </w:tcMar>
            <w:vAlign w:val="center"/>
          </w:tcPr>
          <w:p>
            <w:pPr>
              <w:pStyle w:val="Normal"/>
              <w:spacing w:lineRule="auto" w:line="240" w:before="0" w:after="120"/>
              <w:jc w:val="both"/>
              <w:rPr>
                <w:b/>
                <w:b/>
                <w:sz w:val="20"/>
                <w:lang w:val="es-ES"/>
              </w:rPr>
            </w:pPr>
            <w:r>
              <w:rPr>
                <w:b/>
                <w:sz w:val="20"/>
                <w:lang w:val="es-ES"/>
              </w:rPr>
              <w:t>Tipo</w:t>
            </w:r>
          </w:p>
        </w:tc>
        <w:tc>
          <w:tcPr>
            <w:tcW w:w="5722" w:type="dxa"/>
            <w:tcBorders/>
            <w:shd w:fill="auto" w:val="clear"/>
            <w:tcMar>
              <w:left w:w="108" w:type="dxa"/>
            </w:tcMar>
            <w:vAlign w:val="center"/>
          </w:tcPr>
          <w:p>
            <w:pPr>
              <w:pStyle w:val="ListParagraph"/>
              <w:numPr>
                <w:ilvl w:val="0"/>
                <w:numId w:val="16"/>
              </w:numPr>
              <w:spacing w:lineRule="auto" w:line="240" w:before="0" w:after="120"/>
              <w:jc w:val="both"/>
              <w:rPr>
                <w:sz w:val="20"/>
                <w:lang w:val="es-ES"/>
              </w:rPr>
            </w:pPr>
            <w:r>
              <w:rPr>
                <w:sz w:val="20"/>
                <w:lang w:val="es-ES"/>
              </w:rPr>
              <w:t>Funcional</w:t>
            </w:r>
          </w:p>
        </w:tc>
      </w:tr>
      <w:tr>
        <w:trPr>
          <w:trHeight w:val="414" w:hRule="atLeast"/>
        </w:trPr>
        <w:tc>
          <w:tcPr>
            <w:tcW w:w="8269" w:type="dxa"/>
            <w:gridSpan w:val="3"/>
            <w:tcBorders/>
            <w:shd w:fill="auto" w:val="clear"/>
            <w:tcMar>
              <w:left w:w="108" w:type="dxa"/>
            </w:tcMar>
            <w:vAlign w:val="center"/>
          </w:tcPr>
          <w:p>
            <w:pPr>
              <w:pStyle w:val="Normal"/>
              <w:spacing w:lineRule="auto" w:line="240" w:before="0" w:after="120"/>
              <w:jc w:val="both"/>
              <w:rPr>
                <w:b/>
                <w:b/>
                <w:sz w:val="20"/>
                <w:lang w:val="es-ES"/>
              </w:rPr>
            </w:pPr>
            <w:r>
              <w:rPr>
                <w:b/>
                <w:sz w:val="20"/>
                <w:lang w:val="es-ES"/>
              </w:rPr>
              <w:t>Importancia para el sistema</w:t>
            </w:r>
          </w:p>
        </w:tc>
      </w:tr>
      <w:tr>
        <w:trPr>
          <w:trHeight w:val="414" w:hRule="atLeast"/>
        </w:trPr>
        <w:tc>
          <w:tcPr>
            <w:tcW w:w="8269" w:type="dxa"/>
            <w:gridSpan w:val="3"/>
            <w:tcBorders/>
            <w:shd w:fill="auto" w:val="clear"/>
            <w:tcMar>
              <w:left w:w="108" w:type="dxa"/>
            </w:tcMar>
            <w:vAlign w:val="center"/>
          </w:tcPr>
          <w:p>
            <w:pPr>
              <w:pStyle w:val="Normal"/>
              <w:spacing w:lineRule="auto" w:line="240" w:before="0" w:after="120"/>
              <w:jc w:val="both"/>
              <w:rPr>
                <w:sz w:val="20"/>
                <w:lang w:val="es-ES"/>
              </w:rPr>
            </w:pPr>
            <w:r>
              <w:rPr>
                <w:sz w:val="20"/>
                <w:lang w:val="es-ES"/>
              </w:rPr>
              <w:t>Es indispensable para que el Usuario pueda cargar la fotografía aérea tomada desde el UAV</w:t>
            </w:r>
          </w:p>
        </w:tc>
      </w:tr>
      <w:tr>
        <w:trPr>
          <w:trHeight w:val="414" w:hRule="atLeast"/>
        </w:trPr>
        <w:tc>
          <w:tcPr>
            <w:tcW w:w="8269" w:type="dxa"/>
            <w:gridSpan w:val="3"/>
            <w:tcBorders/>
            <w:shd w:fill="auto" w:val="clear"/>
            <w:tcMar>
              <w:left w:w="108" w:type="dxa"/>
            </w:tcMar>
            <w:vAlign w:val="center"/>
          </w:tcPr>
          <w:p>
            <w:pPr>
              <w:pStyle w:val="Normal"/>
              <w:spacing w:lineRule="auto" w:line="240" w:before="0" w:after="120"/>
              <w:jc w:val="both"/>
              <w:rPr>
                <w:b/>
                <w:b/>
                <w:sz w:val="20"/>
                <w:lang w:val="es-ES"/>
              </w:rPr>
            </w:pPr>
            <w:r>
              <w:rPr>
                <w:b/>
                <w:sz w:val="20"/>
                <w:lang w:val="es-ES"/>
              </w:rPr>
              <w:t>Restricciones</w:t>
            </w:r>
          </w:p>
        </w:tc>
      </w:tr>
      <w:tr>
        <w:trPr>
          <w:trHeight w:val="414" w:hRule="atLeast"/>
        </w:trPr>
        <w:tc>
          <w:tcPr>
            <w:tcW w:w="8269" w:type="dxa"/>
            <w:gridSpan w:val="3"/>
            <w:tcBorders/>
            <w:shd w:fill="auto" w:val="clear"/>
            <w:tcMar>
              <w:left w:w="108" w:type="dxa"/>
            </w:tcMar>
            <w:vAlign w:val="center"/>
          </w:tcPr>
          <w:p>
            <w:pPr>
              <w:pStyle w:val="Normal"/>
              <w:spacing w:lineRule="auto" w:line="240" w:before="0" w:after="120"/>
              <w:jc w:val="both"/>
              <w:rPr>
                <w:sz w:val="20"/>
                <w:lang w:val="es-ES"/>
              </w:rPr>
            </w:pPr>
            <w:r>
              <w:rPr>
                <w:sz w:val="20"/>
                <w:lang w:val="es-ES"/>
              </w:rPr>
              <w:t>Haber iniciado la aplicación y tener guardada de manera local la fotografía</w:t>
            </w:r>
          </w:p>
        </w:tc>
      </w:tr>
      <w:tr>
        <w:trPr>
          <w:trHeight w:val="414" w:hRule="atLeast"/>
        </w:trPr>
        <w:tc>
          <w:tcPr>
            <w:tcW w:w="8269" w:type="dxa"/>
            <w:gridSpan w:val="3"/>
            <w:tcBorders/>
            <w:shd w:fill="auto" w:val="clear"/>
            <w:tcMar>
              <w:left w:w="108" w:type="dxa"/>
            </w:tcMar>
            <w:vAlign w:val="center"/>
          </w:tcPr>
          <w:p>
            <w:pPr>
              <w:pStyle w:val="Normal"/>
              <w:spacing w:lineRule="auto" w:line="240" w:before="0" w:after="120"/>
              <w:jc w:val="both"/>
              <w:rPr>
                <w:sz w:val="20"/>
                <w:lang w:val="es-ES"/>
              </w:rPr>
            </w:pPr>
            <w:r>
              <w:rPr>
                <w:b/>
                <w:sz w:val="20"/>
                <w:lang w:val="es-ES"/>
              </w:rPr>
              <w:t>Verificación</w:t>
            </w:r>
          </w:p>
        </w:tc>
      </w:tr>
      <w:tr>
        <w:trPr>
          <w:trHeight w:val="414" w:hRule="atLeast"/>
        </w:trPr>
        <w:tc>
          <w:tcPr>
            <w:tcW w:w="1554" w:type="dxa"/>
            <w:tcBorders/>
            <w:shd w:fill="auto" w:val="clear"/>
            <w:tcMar>
              <w:left w:w="108" w:type="dxa"/>
            </w:tcMar>
            <w:vAlign w:val="center"/>
          </w:tcPr>
          <w:p>
            <w:pPr>
              <w:pStyle w:val="Normal"/>
              <w:spacing w:lineRule="auto" w:line="240" w:before="0" w:after="120"/>
              <w:jc w:val="both"/>
              <w:rPr>
                <w:b/>
                <w:b/>
                <w:sz w:val="20"/>
                <w:lang w:val="es-ES"/>
              </w:rPr>
            </w:pPr>
            <w:r>
              <w:rPr>
                <w:b/>
                <w:sz w:val="20"/>
                <w:lang w:val="es-ES"/>
              </w:rPr>
              <w:t>Entrada</w:t>
            </w:r>
          </w:p>
        </w:tc>
        <w:tc>
          <w:tcPr>
            <w:tcW w:w="6715" w:type="dxa"/>
            <w:gridSpan w:val="2"/>
            <w:tcBorders/>
            <w:shd w:fill="auto" w:val="clear"/>
            <w:tcMar>
              <w:left w:w="108" w:type="dxa"/>
            </w:tcMar>
            <w:vAlign w:val="center"/>
          </w:tcPr>
          <w:p>
            <w:pPr>
              <w:pStyle w:val="Normal"/>
              <w:spacing w:lineRule="auto" w:line="240" w:before="0" w:after="120"/>
              <w:jc w:val="both"/>
              <w:rPr>
                <w:sz w:val="20"/>
                <w:lang w:val="es-ES"/>
              </w:rPr>
            </w:pPr>
            <w:r>
              <w:rPr>
                <w:sz w:val="20"/>
                <w:lang w:val="es-ES"/>
              </w:rPr>
              <w:t>Clic izquierdo sobre la opción de cargar de la aplicación</w:t>
            </w:r>
          </w:p>
        </w:tc>
      </w:tr>
      <w:tr>
        <w:trPr>
          <w:trHeight w:val="414" w:hRule="atLeast"/>
        </w:trPr>
        <w:tc>
          <w:tcPr>
            <w:tcW w:w="1554" w:type="dxa"/>
            <w:tcBorders/>
            <w:shd w:fill="auto" w:val="clear"/>
            <w:tcMar>
              <w:left w:w="108" w:type="dxa"/>
            </w:tcMar>
            <w:vAlign w:val="center"/>
          </w:tcPr>
          <w:p>
            <w:pPr>
              <w:pStyle w:val="Normal"/>
              <w:spacing w:lineRule="auto" w:line="240" w:before="0" w:after="120"/>
              <w:jc w:val="both"/>
              <w:rPr>
                <w:b/>
                <w:b/>
                <w:sz w:val="20"/>
                <w:lang w:val="es-ES"/>
              </w:rPr>
            </w:pPr>
            <w:r>
              <w:rPr>
                <w:b/>
                <w:sz w:val="20"/>
                <w:lang w:val="es-ES"/>
              </w:rPr>
              <w:t>Salida</w:t>
            </w:r>
          </w:p>
        </w:tc>
        <w:tc>
          <w:tcPr>
            <w:tcW w:w="6715" w:type="dxa"/>
            <w:gridSpan w:val="2"/>
            <w:tcBorders/>
            <w:shd w:fill="auto" w:val="clear"/>
            <w:tcMar>
              <w:left w:w="108" w:type="dxa"/>
            </w:tcMar>
            <w:vAlign w:val="center"/>
          </w:tcPr>
          <w:p>
            <w:pPr>
              <w:pStyle w:val="Normal"/>
              <w:spacing w:lineRule="auto" w:line="240" w:before="0" w:after="120"/>
              <w:jc w:val="both"/>
              <w:rPr>
                <w:sz w:val="20"/>
                <w:lang w:val="es-ES"/>
              </w:rPr>
            </w:pPr>
            <w:r>
              <w:rPr>
                <w:sz w:val="20"/>
                <w:lang w:val="es-ES"/>
              </w:rPr>
              <w:t>La aplicación debe mostrar una ventana emergente para buscar el archivo</w:t>
            </w:r>
          </w:p>
        </w:tc>
      </w:tr>
      <w:tr>
        <w:trPr>
          <w:trHeight w:val="414" w:hRule="atLeast"/>
        </w:trPr>
        <w:tc>
          <w:tcPr>
            <w:tcW w:w="8269" w:type="dxa"/>
            <w:gridSpan w:val="3"/>
            <w:tcBorders/>
            <w:shd w:fill="auto" w:val="clear"/>
            <w:tcMar>
              <w:left w:w="108" w:type="dxa"/>
            </w:tcMar>
            <w:vAlign w:val="center"/>
          </w:tcPr>
          <w:p>
            <w:pPr>
              <w:pStyle w:val="Normal"/>
              <w:spacing w:lineRule="auto" w:line="240" w:before="0" w:after="120"/>
              <w:jc w:val="both"/>
              <w:rPr>
                <w:b/>
                <w:b/>
                <w:sz w:val="20"/>
                <w:lang w:val="es-ES"/>
              </w:rPr>
            </w:pPr>
            <w:r>
              <w:rPr>
                <w:b/>
                <w:sz w:val="20"/>
                <w:lang w:val="es-ES"/>
              </w:rPr>
              <w:t>Requerimiento asociado</w:t>
            </w:r>
          </w:p>
        </w:tc>
      </w:tr>
      <w:tr>
        <w:trPr>
          <w:trHeight w:val="414" w:hRule="atLeast"/>
        </w:trPr>
        <w:tc>
          <w:tcPr>
            <w:tcW w:w="8269" w:type="dxa"/>
            <w:gridSpan w:val="3"/>
            <w:tcBorders/>
            <w:shd w:fill="auto" w:val="clear"/>
            <w:tcMar>
              <w:left w:w="108" w:type="dxa"/>
            </w:tcMar>
            <w:vAlign w:val="center"/>
          </w:tcPr>
          <w:p>
            <w:pPr>
              <w:pStyle w:val="Normal"/>
              <w:spacing w:lineRule="auto" w:line="240" w:before="0" w:after="120"/>
              <w:jc w:val="both"/>
              <w:rPr>
                <w:sz w:val="20"/>
                <w:lang w:val="es-ES"/>
              </w:rPr>
            </w:pPr>
            <w:r>
              <w:rPr>
                <w:sz w:val="20"/>
                <w:lang w:val="es-ES"/>
              </w:rPr>
              <w:t>R_01</w:t>
            </w:r>
          </w:p>
        </w:tc>
      </w:tr>
    </w:tbl>
    <w:p>
      <w:pPr>
        <w:pStyle w:val="Caption"/>
        <w:jc w:val="center"/>
        <w:rPr/>
      </w:pPr>
      <w:bookmarkStart w:id="224" w:name="_Toc402636137"/>
      <w:bookmarkStart w:id="225" w:name="_Toc399013738"/>
      <w:r>
        <w:rPr/>
        <w:t xml:space="preserve">Tabla </w:t>
      </w:r>
      <w:r>
        <w:rPr/>
        <w:fldChar w:fldCharType="begin"/>
      </w:r>
      <w:r>
        <w:instrText> SEQ Tabla \* ARABIC </w:instrText>
      </w:r>
      <w:r>
        <w:fldChar w:fldCharType="separate"/>
      </w:r>
      <w:r>
        <w:t>14</w:t>
      </w:r>
      <w:r>
        <w:fldChar w:fldCharType="end"/>
      </w:r>
      <w:bookmarkEnd w:id="224"/>
      <w:bookmarkEnd w:id="225"/>
      <w:r>
        <w:rPr/>
        <w:t xml:space="preserve"> Requerimiento – R_06</w:t>
      </w:r>
    </w:p>
    <w:tbl>
      <w:tblPr>
        <w:tblStyle w:val="Tablaconcuadrcula"/>
        <w:tblW w:w="8270" w:type="dxa"/>
        <w:jc w:val="left"/>
        <w:tblInd w:w="0" w:type="dxa"/>
        <w:tblCellMar>
          <w:top w:w="0" w:type="dxa"/>
          <w:left w:w="108" w:type="dxa"/>
          <w:bottom w:w="0" w:type="dxa"/>
          <w:right w:w="108" w:type="dxa"/>
        </w:tblCellMar>
        <w:tblLook w:val="04a0" w:noVBand="1" w:noHBand="0" w:lastColumn="0" w:firstColumn="1" w:lastRow="0" w:firstRow="1"/>
      </w:tblPr>
      <w:tblGrid>
        <w:gridCol w:w="1554"/>
        <w:gridCol w:w="993"/>
        <w:gridCol w:w="5722"/>
      </w:tblGrid>
      <w:tr>
        <w:trPr>
          <w:trHeight w:val="712" w:hRule="atLeast"/>
        </w:trPr>
        <w:tc>
          <w:tcPr>
            <w:tcW w:w="8269" w:type="dxa"/>
            <w:gridSpan w:val="3"/>
            <w:tcBorders/>
            <w:shd w:color="auto" w:fill="000000" w:themeFill="text1" w:val="clear"/>
            <w:tcMar>
              <w:left w:w="108" w:type="dxa"/>
            </w:tcMar>
            <w:vAlign w:val="center"/>
          </w:tcPr>
          <w:p>
            <w:pPr>
              <w:pStyle w:val="Normal"/>
              <w:spacing w:lineRule="auto" w:line="240" w:before="0" w:after="120"/>
              <w:jc w:val="both"/>
              <w:rPr>
                <w:b/>
                <w:b/>
                <w:szCs w:val="22"/>
                <w:lang w:val="es-ES"/>
              </w:rPr>
            </w:pPr>
            <w:r>
              <w:rPr>
                <w:b/>
                <w:szCs w:val="22"/>
                <w:lang w:val="es-ES"/>
              </w:rPr>
              <w:t>Requerimiento – R_07</w:t>
            </w:r>
          </w:p>
        </w:tc>
      </w:tr>
      <w:tr>
        <w:trPr>
          <w:trHeight w:val="414" w:hRule="atLeast"/>
        </w:trPr>
        <w:tc>
          <w:tcPr>
            <w:tcW w:w="2547" w:type="dxa"/>
            <w:gridSpan w:val="2"/>
            <w:tcBorders/>
            <w:shd w:fill="auto" w:val="clear"/>
            <w:tcMar>
              <w:left w:w="108" w:type="dxa"/>
            </w:tcMar>
            <w:vAlign w:val="center"/>
          </w:tcPr>
          <w:p>
            <w:pPr>
              <w:pStyle w:val="Normal"/>
              <w:spacing w:lineRule="auto" w:line="240" w:before="0" w:after="120"/>
              <w:jc w:val="both"/>
              <w:rPr>
                <w:b/>
                <w:b/>
                <w:sz w:val="20"/>
                <w:lang w:val="es-ES"/>
              </w:rPr>
            </w:pPr>
            <w:r>
              <w:rPr>
                <w:b/>
                <w:sz w:val="20"/>
                <w:lang w:val="es-ES"/>
              </w:rPr>
              <w:t>Caso de uso:</w:t>
            </w:r>
          </w:p>
        </w:tc>
        <w:tc>
          <w:tcPr>
            <w:tcW w:w="5722" w:type="dxa"/>
            <w:tcBorders/>
            <w:shd w:fill="auto" w:val="clear"/>
            <w:tcMar>
              <w:left w:w="108" w:type="dxa"/>
            </w:tcMar>
            <w:vAlign w:val="center"/>
          </w:tcPr>
          <w:p>
            <w:pPr>
              <w:pStyle w:val="Normal"/>
              <w:spacing w:lineRule="auto" w:line="240" w:before="0" w:after="120"/>
              <w:jc w:val="both"/>
              <w:rPr>
                <w:sz w:val="20"/>
                <w:lang w:val="es-ES"/>
              </w:rPr>
            </w:pPr>
            <w:r>
              <w:rPr>
                <w:sz w:val="20"/>
                <w:lang w:val="es-ES"/>
              </w:rPr>
              <w:t>CU03</w:t>
            </w:r>
          </w:p>
        </w:tc>
      </w:tr>
      <w:tr>
        <w:trPr>
          <w:trHeight w:val="414" w:hRule="atLeast"/>
        </w:trPr>
        <w:tc>
          <w:tcPr>
            <w:tcW w:w="2547" w:type="dxa"/>
            <w:gridSpan w:val="2"/>
            <w:tcBorders/>
            <w:shd w:fill="auto" w:val="clear"/>
            <w:tcMar>
              <w:left w:w="108" w:type="dxa"/>
            </w:tcMar>
            <w:vAlign w:val="center"/>
          </w:tcPr>
          <w:p>
            <w:pPr>
              <w:pStyle w:val="Normal"/>
              <w:spacing w:lineRule="auto" w:line="240" w:before="0" w:after="120"/>
              <w:jc w:val="both"/>
              <w:rPr>
                <w:b/>
                <w:b/>
                <w:sz w:val="20"/>
                <w:lang w:val="es-ES"/>
              </w:rPr>
            </w:pPr>
            <w:r>
              <w:rPr>
                <w:b/>
                <w:sz w:val="20"/>
                <w:lang w:val="es-ES"/>
              </w:rPr>
              <w:t>Nombre de caso de uso:</w:t>
            </w:r>
          </w:p>
        </w:tc>
        <w:tc>
          <w:tcPr>
            <w:tcW w:w="5722" w:type="dxa"/>
            <w:tcBorders/>
            <w:shd w:fill="auto" w:val="clear"/>
            <w:tcMar>
              <w:left w:w="108" w:type="dxa"/>
            </w:tcMar>
            <w:vAlign w:val="center"/>
          </w:tcPr>
          <w:p>
            <w:pPr>
              <w:pStyle w:val="Normal"/>
              <w:spacing w:lineRule="auto" w:line="240" w:before="0" w:after="120"/>
              <w:ind w:left="708" w:hanging="708"/>
              <w:jc w:val="both"/>
              <w:rPr>
                <w:sz w:val="20"/>
                <w:lang w:val="es-ES"/>
              </w:rPr>
            </w:pPr>
            <w:r>
              <w:rPr>
                <w:sz w:val="20"/>
                <w:lang w:val="es-ES"/>
              </w:rPr>
              <w:t>Cargar fotografía aérea</w:t>
            </w:r>
          </w:p>
        </w:tc>
      </w:tr>
      <w:tr>
        <w:trPr>
          <w:trHeight w:val="414" w:hRule="atLeast"/>
        </w:trPr>
        <w:tc>
          <w:tcPr>
            <w:tcW w:w="2547" w:type="dxa"/>
            <w:gridSpan w:val="2"/>
            <w:tcBorders/>
            <w:shd w:fill="auto" w:val="clear"/>
            <w:tcMar>
              <w:left w:w="108" w:type="dxa"/>
            </w:tcMar>
            <w:vAlign w:val="center"/>
          </w:tcPr>
          <w:p>
            <w:pPr>
              <w:pStyle w:val="Normal"/>
              <w:spacing w:lineRule="auto" w:line="240" w:before="0" w:after="120"/>
              <w:jc w:val="both"/>
              <w:rPr>
                <w:b/>
                <w:b/>
                <w:sz w:val="20"/>
                <w:lang w:val="es-ES"/>
              </w:rPr>
            </w:pPr>
            <w:r>
              <w:rPr>
                <w:b/>
                <w:sz w:val="20"/>
                <w:lang w:val="es-ES"/>
              </w:rPr>
              <w:t>Requerimiento:</w:t>
            </w:r>
          </w:p>
        </w:tc>
        <w:tc>
          <w:tcPr>
            <w:tcW w:w="5722" w:type="dxa"/>
            <w:tcBorders/>
            <w:shd w:fill="auto" w:val="clear"/>
            <w:tcMar>
              <w:left w:w="108" w:type="dxa"/>
            </w:tcMar>
            <w:vAlign w:val="center"/>
          </w:tcPr>
          <w:p>
            <w:pPr>
              <w:pStyle w:val="Normal"/>
              <w:spacing w:lineRule="auto" w:line="240" w:before="0" w:after="120"/>
              <w:jc w:val="both"/>
              <w:rPr>
                <w:sz w:val="20"/>
                <w:lang w:val="es-ES"/>
              </w:rPr>
            </w:pPr>
            <w:r>
              <w:rPr>
                <w:sz w:val="20"/>
                <w:lang w:val="es-ES"/>
              </w:rPr>
              <w:t>El sistema debe redimensionar la fotografía a 1280 x 960 px</w:t>
            </w:r>
          </w:p>
        </w:tc>
      </w:tr>
      <w:tr>
        <w:trPr>
          <w:trHeight w:val="414" w:hRule="atLeast"/>
        </w:trPr>
        <w:tc>
          <w:tcPr>
            <w:tcW w:w="2547" w:type="dxa"/>
            <w:gridSpan w:val="2"/>
            <w:tcBorders/>
            <w:shd w:fill="auto" w:val="clear"/>
            <w:tcMar>
              <w:left w:w="108" w:type="dxa"/>
            </w:tcMar>
            <w:vAlign w:val="center"/>
          </w:tcPr>
          <w:p>
            <w:pPr>
              <w:pStyle w:val="Normal"/>
              <w:spacing w:lineRule="auto" w:line="240" w:before="0" w:after="120"/>
              <w:jc w:val="both"/>
              <w:rPr>
                <w:b/>
                <w:b/>
                <w:sz w:val="20"/>
                <w:lang w:val="es-ES"/>
              </w:rPr>
            </w:pPr>
            <w:r>
              <w:rPr>
                <w:b/>
                <w:sz w:val="20"/>
                <w:lang w:val="es-ES"/>
              </w:rPr>
              <w:t>Prioridad</w:t>
            </w:r>
          </w:p>
        </w:tc>
        <w:tc>
          <w:tcPr>
            <w:tcW w:w="5722" w:type="dxa"/>
            <w:tcBorders/>
            <w:shd w:fill="auto" w:val="clear"/>
            <w:tcMar>
              <w:left w:w="108" w:type="dxa"/>
            </w:tcMar>
            <w:vAlign w:val="center"/>
          </w:tcPr>
          <w:p>
            <w:pPr>
              <w:pStyle w:val="ListParagraph"/>
              <w:numPr>
                <w:ilvl w:val="0"/>
                <w:numId w:val="23"/>
              </w:numPr>
              <w:spacing w:lineRule="auto" w:line="240" w:before="0" w:after="120"/>
              <w:jc w:val="both"/>
              <w:rPr>
                <w:sz w:val="20"/>
                <w:lang w:val="es-ES"/>
              </w:rPr>
            </w:pPr>
            <w:r>
              <w:rPr>
                <w:sz w:val="20"/>
                <w:lang w:val="es-ES"/>
              </w:rPr>
              <w:t>Sin él, el sistema no va a funcionar</w:t>
            </w:r>
          </w:p>
        </w:tc>
      </w:tr>
      <w:tr>
        <w:trPr>
          <w:trHeight w:val="414" w:hRule="atLeast"/>
        </w:trPr>
        <w:tc>
          <w:tcPr>
            <w:tcW w:w="2547" w:type="dxa"/>
            <w:gridSpan w:val="2"/>
            <w:tcBorders/>
            <w:shd w:fill="auto" w:val="clear"/>
            <w:tcMar>
              <w:left w:w="108" w:type="dxa"/>
            </w:tcMar>
            <w:vAlign w:val="center"/>
          </w:tcPr>
          <w:p>
            <w:pPr>
              <w:pStyle w:val="Normal"/>
              <w:spacing w:lineRule="auto" w:line="240" w:before="0" w:after="120"/>
              <w:jc w:val="both"/>
              <w:rPr>
                <w:b/>
                <w:b/>
                <w:sz w:val="20"/>
                <w:lang w:val="es-ES"/>
              </w:rPr>
            </w:pPr>
            <w:r>
              <w:rPr>
                <w:b/>
                <w:sz w:val="20"/>
                <w:lang w:val="es-ES"/>
              </w:rPr>
              <w:t>Tipo</w:t>
            </w:r>
          </w:p>
        </w:tc>
        <w:tc>
          <w:tcPr>
            <w:tcW w:w="5722" w:type="dxa"/>
            <w:tcBorders/>
            <w:shd w:fill="auto" w:val="clear"/>
            <w:tcMar>
              <w:left w:w="108" w:type="dxa"/>
            </w:tcMar>
            <w:vAlign w:val="center"/>
          </w:tcPr>
          <w:p>
            <w:pPr>
              <w:pStyle w:val="ListParagraph"/>
              <w:numPr>
                <w:ilvl w:val="0"/>
                <w:numId w:val="16"/>
              </w:numPr>
              <w:spacing w:lineRule="auto" w:line="240" w:before="0" w:after="120"/>
              <w:jc w:val="both"/>
              <w:rPr>
                <w:sz w:val="20"/>
                <w:lang w:val="es-ES"/>
              </w:rPr>
            </w:pPr>
            <w:r>
              <w:rPr>
                <w:sz w:val="20"/>
                <w:lang w:val="es-ES"/>
              </w:rPr>
              <w:t>Funcional</w:t>
            </w:r>
          </w:p>
        </w:tc>
      </w:tr>
      <w:tr>
        <w:trPr>
          <w:trHeight w:val="414" w:hRule="atLeast"/>
        </w:trPr>
        <w:tc>
          <w:tcPr>
            <w:tcW w:w="8269" w:type="dxa"/>
            <w:gridSpan w:val="3"/>
            <w:tcBorders/>
            <w:shd w:fill="auto" w:val="clear"/>
            <w:tcMar>
              <w:left w:w="108" w:type="dxa"/>
            </w:tcMar>
            <w:vAlign w:val="center"/>
          </w:tcPr>
          <w:p>
            <w:pPr>
              <w:pStyle w:val="Normal"/>
              <w:spacing w:lineRule="auto" w:line="240" w:before="0" w:after="120"/>
              <w:jc w:val="both"/>
              <w:rPr>
                <w:b/>
                <w:b/>
                <w:sz w:val="20"/>
                <w:lang w:val="es-ES"/>
              </w:rPr>
            </w:pPr>
            <w:r>
              <w:rPr>
                <w:b/>
                <w:sz w:val="20"/>
                <w:lang w:val="es-ES"/>
              </w:rPr>
              <w:t>Importancia para el sistema</w:t>
            </w:r>
          </w:p>
        </w:tc>
      </w:tr>
      <w:tr>
        <w:trPr>
          <w:trHeight w:val="414" w:hRule="atLeast"/>
        </w:trPr>
        <w:tc>
          <w:tcPr>
            <w:tcW w:w="8269" w:type="dxa"/>
            <w:gridSpan w:val="3"/>
            <w:tcBorders/>
            <w:shd w:fill="auto" w:val="clear"/>
            <w:tcMar>
              <w:left w:w="108" w:type="dxa"/>
            </w:tcMar>
            <w:vAlign w:val="center"/>
          </w:tcPr>
          <w:p>
            <w:pPr>
              <w:pStyle w:val="Normal"/>
              <w:spacing w:lineRule="auto" w:line="240" w:before="0" w:after="120"/>
              <w:jc w:val="both"/>
              <w:rPr>
                <w:sz w:val="20"/>
                <w:lang w:val="es-ES"/>
              </w:rPr>
            </w:pPr>
            <w:r>
              <w:rPr>
                <w:sz w:val="20"/>
                <w:lang w:val="es-ES"/>
              </w:rPr>
              <w:t>Es indispensable para que el Usuario pueda ver la fotografía ajustada en sus pantalla</w:t>
            </w:r>
          </w:p>
        </w:tc>
      </w:tr>
      <w:tr>
        <w:trPr>
          <w:trHeight w:val="414" w:hRule="atLeast"/>
        </w:trPr>
        <w:tc>
          <w:tcPr>
            <w:tcW w:w="8269" w:type="dxa"/>
            <w:gridSpan w:val="3"/>
            <w:tcBorders/>
            <w:shd w:fill="auto" w:val="clear"/>
            <w:tcMar>
              <w:left w:w="108" w:type="dxa"/>
            </w:tcMar>
            <w:vAlign w:val="center"/>
          </w:tcPr>
          <w:p>
            <w:pPr>
              <w:pStyle w:val="Normal"/>
              <w:spacing w:lineRule="auto" w:line="240" w:before="0" w:after="120"/>
              <w:jc w:val="both"/>
              <w:rPr>
                <w:b/>
                <w:b/>
                <w:sz w:val="20"/>
                <w:lang w:val="es-ES"/>
              </w:rPr>
            </w:pPr>
            <w:r>
              <w:rPr>
                <w:b/>
                <w:sz w:val="20"/>
                <w:lang w:val="es-ES"/>
              </w:rPr>
              <w:t>Restricciones</w:t>
            </w:r>
          </w:p>
        </w:tc>
      </w:tr>
      <w:tr>
        <w:trPr>
          <w:trHeight w:val="414" w:hRule="atLeast"/>
        </w:trPr>
        <w:tc>
          <w:tcPr>
            <w:tcW w:w="8269" w:type="dxa"/>
            <w:gridSpan w:val="3"/>
            <w:tcBorders/>
            <w:shd w:fill="auto" w:val="clear"/>
            <w:tcMar>
              <w:left w:w="108" w:type="dxa"/>
            </w:tcMar>
            <w:vAlign w:val="center"/>
          </w:tcPr>
          <w:p>
            <w:pPr>
              <w:pStyle w:val="Normal"/>
              <w:spacing w:lineRule="auto" w:line="240" w:before="0" w:after="120"/>
              <w:jc w:val="both"/>
              <w:rPr>
                <w:sz w:val="20"/>
                <w:lang w:val="es-ES"/>
              </w:rPr>
            </w:pPr>
            <w:r>
              <w:rPr>
                <w:sz w:val="20"/>
                <w:lang w:val="es-ES"/>
              </w:rPr>
              <w:t>Haber cargado una fotografía</w:t>
            </w:r>
          </w:p>
        </w:tc>
      </w:tr>
      <w:tr>
        <w:trPr>
          <w:trHeight w:val="414" w:hRule="atLeast"/>
        </w:trPr>
        <w:tc>
          <w:tcPr>
            <w:tcW w:w="8269" w:type="dxa"/>
            <w:gridSpan w:val="3"/>
            <w:tcBorders/>
            <w:shd w:fill="auto" w:val="clear"/>
            <w:tcMar>
              <w:left w:w="108" w:type="dxa"/>
            </w:tcMar>
            <w:vAlign w:val="center"/>
          </w:tcPr>
          <w:p>
            <w:pPr>
              <w:pStyle w:val="Normal"/>
              <w:spacing w:lineRule="auto" w:line="240" w:before="0" w:after="120"/>
              <w:jc w:val="both"/>
              <w:rPr>
                <w:sz w:val="20"/>
                <w:lang w:val="es-ES"/>
              </w:rPr>
            </w:pPr>
            <w:r>
              <w:rPr>
                <w:b/>
                <w:sz w:val="20"/>
                <w:lang w:val="es-ES"/>
              </w:rPr>
              <w:t>Verificación</w:t>
            </w:r>
          </w:p>
        </w:tc>
      </w:tr>
      <w:tr>
        <w:trPr>
          <w:trHeight w:val="414" w:hRule="atLeast"/>
        </w:trPr>
        <w:tc>
          <w:tcPr>
            <w:tcW w:w="1554" w:type="dxa"/>
            <w:tcBorders/>
            <w:shd w:fill="auto" w:val="clear"/>
            <w:tcMar>
              <w:left w:w="108" w:type="dxa"/>
            </w:tcMar>
            <w:vAlign w:val="center"/>
          </w:tcPr>
          <w:p>
            <w:pPr>
              <w:pStyle w:val="Normal"/>
              <w:spacing w:lineRule="auto" w:line="240" w:before="0" w:after="120"/>
              <w:jc w:val="both"/>
              <w:rPr>
                <w:b/>
                <w:b/>
                <w:sz w:val="20"/>
                <w:lang w:val="es-ES"/>
              </w:rPr>
            </w:pPr>
            <w:r>
              <w:rPr>
                <w:b/>
                <w:sz w:val="20"/>
                <w:lang w:val="es-ES"/>
              </w:rPr>
              <w:t>Entrada</w:t>
            </w:r>
          </w:p>
        </w:tc>
        <w:tc>
          <w:tcPr>
            <w:tcW w:w="6715" w:type="dxa"/>
            <w:gridSpan w:val="2"/>
            <w:tcBorders/>
            <w:shd w:fill="auto" w:val="clear"/>
            <w:tcMar>
              <w:left w:w="108" w:type="dxa"/>
            </w:tcMar>
            <w:vAlign w:val="center"/>
          </w:tcPr>
          <w:p>
            <w:pPr>
              <w:pStyle w:val="Normal"/>
              <w:spacing w:lineRule="auto" w:line="240" w:before="0" w:after="120"/>
              <w:jc w:val="both"/>
              <w:rPr>
                <w:sz w:val="20"/>
                <w:lang w:val="es-ES"/>
              </w:rPr>
            </w:pPr>
            <w:r>
              <w:rPr>
                <w:sz w:val="20"/>
                <w:lang w:val="es-ES"/>
              </w:rPr>
            </w:r>
          </w:p>
        </w:tc>
      </w:tr>
      <w:tr>
        <w:trPr>
          <w:trHeight w:val="414" w:hRule="atLeast"/>
        </w:trPr>
        <w:tc>
          <w:tcPr>
            <w:tcW w:w="1554" w:type="dxa"/>
            <w:tcBorders/>
            <w:shd w:fill="auto" w:val="clear"/>
            <w:tcMar>
              <w:left w:w="108" w:type="dxa"/>
            </w:tcMar>
            <w:vAlign w:val="center"/>
          </w:tcPr>
          <w:p>
            <w:pPr>
              <w:pStyle w:val="Normal"/>
              <w:spacing w:lineRule="auto" w:line="240" w:before="0" w:after="120"/>
              <w:jc w:val="both"/>
              <w:rPr>
                <w:b/>
                <w:b/>
                <w:sz w:val="20"/>
                <w:lang w:val="es-ES"/>
              </w:rPr>
            </w:pPr>
            <w:r>
              <w:rPr>
                <w:b/>
                <w:sz w:val="20"/>
                <w:lang w:val="es-ES"/>
              </w:rPr>
              <w:t>Salida</w:t>
            </w:r>
          </w:p>
        </w:tc>
        <w:tc>
          <w:tcPr>
            <w:tcW w:w="6715" w:type="dxa"/>
            <w:gridSpan w:val="2"/>
            <w:tcBorders/>
            <w:shd w:fill="auto" w:val="clear"/>
            <w:tcMar>
              <w:left w:w="108" w:type="dxa"/>
            </w:tcMar>
            <w:vAlign w:val="center"/>
          </w:tcPr>
          <w:p>
            <w:pPr>
              <w:pStyle w:val="Normal"/>
              <w:spacing w:lineRule="auto" w:line="240" w:before="0" w:after="120"/>
              <w:jc w:val="both"/>
              <w:rPr>
                <w:sz w:val="20"/>
                <w:lang w:val="es-ES"/>
              </w:rPr>
            </w:pPr>
            <w:r>
              <w:rPr>
                <w:sz w:val="20"/>
                <w:lang w:val="es-ES"/>
              </w:rPr>
              <w:t>La aplicación debe mostrar la fotografía en la zona de fotografía y redimensionada a 1280 x 960 px</w:t>
            </w:r>
          </w:p>
        </w:tc>
      </w:tr>
      <w:tr>
        <w:trPr>
          <w:trHeight w:val="414" w:hRule="atLeast"/>
        </w:trPr>
        <w:tc>
          <w:tcPr>
            <w:tcW w:w="8269" w:type="dxa"/>
            <w:gridSpan w:val="3"/>
            <w:tcBorders/>
            <w:shd w:fill="auto" w:val="clear"/>
            <w:tcMar>
              <w:left w:w="108" w:type="dxa"/>
            </w:tcMar>
            <w:vAlign w:val="center"/>
          </w:tcPr>
          <w:p>
            <w:pPr>
              <w:pStyle w:val="Normal"/>
              <w:spacing w:lineRule="auto" w:line="240" w:before="0" w:after="120"/>
              <w:jc w:val="both"/>
              <w:rPr>
                <w:b/>
                <w:b/>
                <w:sz w:val="20"/>
                <w:lang w:val="es-ES"/>
              </w:rPr>
            </w:pPr>
            <w:r>
              <w:rPr>
                <w:b/>
                <w:sz w:val="20"/>
                <w:lang w:val="es-ES"/>
              </w:rPr>
              <w:t>Requerimiento asociado</w:t>
            </w:r>
          </w:p>
        </w:tc>
      </w:tr>
      <w:tr>
        <w:trPr>
          <w:trHeight w:val="414" w:hRule="atLeast"/>
        </w:trPr>
        <w:tc>
          <w:tcPr>
            <w:tcW w:w="8269" w:type="dxa"/>
            <w:gridSpan w:val="3"/>
            <w:tcBorders/>
            <w:shd w:fill="auto" w:val="clear"/>
            <w:tcMar>
              <w:left w:w="108" w:type="dxa"/>
            </w:tcMar>
            <w:vAlign w:val="center"/>
          </w:tcPr>
          <w:p>
            <w:pPr>
              <w:pStyle w:val="Normal"/>
              <w:spacing w:lineRule="auto" w:line="240" w:before="0" w:after="120"/>
              <w:jc w:val="both"/>
              <w:rPr>
                <w:sz w:val="20"/>
                <w:lang w:val="es-ES"/>
              </w:rPr>
            </w:pPr>
            <w:r>
              <w:rPr>
                <w:sz w:val="20"/>
                <w:lang w:val="es-ES"/>
              </w:rPr>
              <w:t>R_06</w:t>
            </w:r>
          </w:p>
        </w:tc>
      </w:tr>
    </w:tbl>
    <w:p>
      <w:pPr>
        <w:pStyle w:val="Caption"/>
        <w:jc w:val="center"/>
        <w:rPr/>
      </w:pPr>
      <w:bookmarkStart w:id="226" w:name="_Toc402636138"/>
      <w:bookmarkStart w:id="227" w:name="_Toc399013739"/>
      <w:r>
        <w:rPr/>
        <w:t xml:space="preserve">Tabla </w:t>
      </w:r>
      <w:r>
        <w:rPr/>
        <w:fldChar w:fldCharType="begin"/>
      </w:r>
      <w:r>
        <w:instrText> SEQ Tabla \* ARABIC </w:instrText>
      </w:r>
      <w:r>
        <w:fldChar w:fldCharType="separate"/>
      </w:r>
      <w:r>
        <w:t>15</w:t>
      </w:r>
      <w:r>
        <w:fldChar w:fldCharType="end"/>
      </w:r>
      <w:bookmarkEnd w:id="226"/>
      <w:bookmarkEnd w:id="227"/>
      <w:r>
        <w:rPr/>
        <w:t xml:space="preserve"> Requerimiento – R_07</w:t>
      </w:r>
    </w:p>
    <w:tbl>
      <w:tblPr>
        <w:tblStyle w:val="Tablaconcuadrcula"/>
        <w:tblW w:w="8270" w:type="dxa"/>
        <w:jc w:val="left"/>
        <w:tblInd w:w="0" w:type="dxa"/>
        <w:tblCellMar>
          <w:top w:w="0" w:type="dxa"/>
          <w:left w:w="108" w:type="dxa"/>
          <w:bottom w:w="0" w:type="dxa"/>
          <w:right w:w="108" w:type="dxa"/>
        </w:tblCellMar>
        <w:tblLook w:val="04a0" w:noVBand="1" w:noHBand="0" w:lastColumn="0" w:firstColumn="1" w:lastRow="0" w:firstRow="1"/>
      </w:tblPr>
      <w:tblGrid>
        <w:gridCol w:w="1554"/>
        <w:gridCol w:w="993"/>
        <w:gridCol w:w="5722"/>
      </w:tblGrid>
      <w:tr>
        <w:trPr>
          <w:trHeight w:val="712" w:hRule="atLeast"/>
        </w:trPr>
        <w:tc>
          <w:tcPr>
            <w:tcW w:w="8269" w:type="dxa"/>
            <w:gridSpan w:val="3"/>
            <w:tcBorders/>
            <w:shd w:color="auto" w:fill="000000" w:themeFill="text1" w:val="clear"/>
            <w:tcMar>
              <w:left w:w="108" w:type="dxa"/>
            </w:tcMar>
            <w:vAlign w:val="center"/>
          </w:tcPr>
          <w:p>
            <w:pPr>
              <w:pStyle w:val="Normal"/>
              <w:spacing w:lineRule="auto" w:line="240" w:before="0" w:after="120"/>
              <w:jc w:val="both"/>
              <w:rPr>
                <w:b/>
                <w:b/>
                <w:szCs w:val="22"/>
                <w:lang w:val="es-ES"/>
              </w:rPr>
            </w:pPr>
            <w:r>
              <w:rPr>
                <w:b/>
                <w:szCs w:val="22"/>
                <w:lang w:val="es-ES"/>
              </w:rPr>
              <w:t>Requerimiento – R_08</w:t>
            </w:r>
          </w:p>
        </w:tc>
      </w:tr>
      <w:tr>
        <w:trPr>
          <w:trHeight w:val="414" w:hRule="atLeast"/>
        </w:trPr>
        <w:tc>
          <w:tcPr>
            <w:tcW w:w="2547" w:type="dxa"/>
            <w:gridSpan w:val="2"/>
            <w:tcBorders/>
            <w:shd w:fill="auto" w:val="clear"/>
            <w:tcMar>
              <w:left w:w="108" w:type="dxa"/>
            </w:tcMar>
            <w:vAlign w:val="center"/>
          </w:tcPr>
          <w:p>
            <w:pPr>
              <w:pStyle w:val="Normal"/>
              <w:spacing w:lineRule="auto" w:line="240" w:before="0" w:after="120"/>
              <w:jc w:val="both"/>
              <w:rPr>
                <w:b/>
                <w:b/>
                <w:sz w:val="20"/>
                <w:lang w:val="es-ES"/>
              </w:rPr>
            </w:pPr>
            <w:r>
              <w:rPr>
                <w:b/>
                <w:sz w:val="20"/>
                <w:lang w:val="es-ES"/>
              </w:rPr>
              <w:t>Caso de uso:</w:t>
            </w:r>
          </w:p>
        </w:tc>
        <w:tc>
          <w:tcPr>
            <w:tcW w:w="5722" w:type="dxa"/>
            <w:tcBorders/>
            <w:shd w:fill="auto" w:val="clear"/>
            <w:tcMar>
              <w:left w:w="108" w:type="dxa"/>
            </w:tcMar>
            <w:vAlign w:val="center"/>
          </w:tcPr>
          <w:p>
            <w:pPr>
              <w:pStyle w:val="Normal"/>
              <w:spacing w:lineRule="auto" w:line="240" w:before="0" w:after="120"/>
              <w:jc w:val="both"/>
              <w:rPr>
                <w:sz w:val="20"/>
                <w:lang w:val="es-ES"/>
              </w:rPr>
            </w:pPr>
            <w:r>
              <w:rPr>
                <w:sz w:val="20"/>
                <w:lang w:val="es-ES"/>
              </w:rPr>
              <w:t>CU03</w:t>
            </w:r>
          </w:p>
        </w:tc>
      </w:tr>
      <w:tr>
        <w:trPr>
          <w:trHeight w:val="414" w:hRule="atLeast"/>
        </w:trPr>
        <w:tc>
          <w:tcPr>
            <w:tcW w:w="2547" w:type="dxa"/>
            <w:gridSpan w:val="2"/>
            <w:tcBorders/>
            <w:shd w:fill="auto" w:val="clear"/>
            <w:tcMar>
              <w:left w:w="108" w:type="dxa"/>
            </w:tcMar>
            <w:vAlign w:val="center"/>
          </w:tcPr>
          <w:p>
            <w:pPr>
              <w:pStyle w:val="Normal"/>
              <w:spacing w:lineRule="auto" w:line="240" w:before="0" w:after="120"/>
              <w:jc w:val="both"/>
              <w:rPr>
                <w:b/>
                <w:b/>
                <w:sz w:val="20"/>
                <w:lang w:val="es-ES"/>
              </w:rPr>
            </w:pPr>
            <w:r>
              <w:rPr>
                <w:b/>
                <w:sz w:val="20"/>
                <w:lang w:val="es-ES"/>
              </w:rPr>
              <w:t>Nombre de caso de uso:</w:t>
            </w:r>
          </w:p>
        </w:tc>
        <w:tc>
          <w:tcPr>
            <w:tcW w:w="5722" w:type="dxa"/>
            <w:tcBorders/>
            <w:shd w:fill="auto" w:val="clear"/>
            <w:tcMar>
              <w:left w:w="108" w:type="dxa"/>
            </w:tcMar>
            <w:vAlign w:val="center"/>
          </w:tcPr>
          <w:p>
            <w:pPr>
              <w:pStyle w:val="Normal"/>
              <w:spacing w:lineRule="auto" w:line="240" w:before="0" w:after="120"/>
              <w:ind w:left="708" w:hanging="708"/>
              <w:jc w:val="both"/>
              <w:rPr>
                <w:sz w:val="20"/>
                <w:lang w:val="es-ES"/>
              </w:rPr>
            </w:pPr>
            <w:r>
              <w:rPr>
                <w:sz w:val="20"/>
                <w:lang w:val="es-ES"/>
              </w:rPr>
              <w:t>Cargar fotografía aérea</w:t>
            </w:r>
          </w:p>
        </w:tc>
      </w:tr>
      <w:tr>
        <w:trPr>
          <w:trHeight w:val="414" w:hRule="atLeast"/>
        </w:trPr>
        <w:tc>
          <w:tcPr>
            <w:tcW w:w="2547" w:type="dxa"/>
            <w:gridSpan w:val="2"/>
            <w:tcBorders/>
            <w:shd w:fill="auto" w:val="clear"/>
            <w:tcMar>
              <w:left w:w="108" w:type="dxa"/>
            </w:tcMar>
            <w:vAlign w:val="center"/>
          </w:tcPr>
          <w:p>
            <w:pPr>
              <w:pStyle w:val="Normal"/>
              <w:spacing w:lineRule="auto" w:line="240" w:before="0" w:after="120"/>
              <w:jc w:val="both"/>
              <w:rPr>
                <w:b/>
                <w:b/>
                <w:sz w:val="20"/>
                <w:lang w:val="es-ES"/>
              </w:rPr>
            </w:pPr>
            <w:r>
              <w:rPr>
                <w:b/>
                <w:sz w:val="20"/>
                <w:lang w:val="es-ES"/>
              </w:rPr>
              <w:t>Requerimiento:</w:t>
            </w:r>
          </w:p>
        </w:tc>
        <w:tc>
          <w:tcPr>
            <w:tcW w:w="5722" w:type="dxa"/>
            <w:tcBorders/>
            <w:shd w:fill="auto" w:val="clear"/>
            <w:tcMar>
              <w:left w:w="108" w:type="dxa"/>
            </w:tcMar>
            <w:vAlign w:val="center"/>
          </w:tcPr>
          <w:p>
            <w:pPr>
              <w:pStyle w:val="Normal"/>
              <w:spacing w:lineRule="auto" w:line="240" w:before="0" w:after="120"/>
              <w:jc w:val="both"/>
              <w:rPr>
                <w:sz w:val="20"/>
                <w:lang w:val="es-ES"/>
              </w:rPr>
            </w:pPr>
            <w:r>
              <w:rPr>
                <w:sz w:val="20"/>
                <w:lang w:val="es-ES"/>
              </w:rPr>
              <w:t>El sistema debe mostrar la fotografía en la pantalla principal</w:t>
            </w:r>
          </w:p>
        </w:tc>
      </w:tr>
      <w:tr>
        <w:trPr>
          <w:trHeight w:val="414" w:hRule="atLeast"/>
        </w:trPr>
        <w:tc>
          <w:tcPr>
            <w:tcW w:w="2547" w:type="dxa"/>
            <w:gridSpan w:val="2"/>
            <w:tcBorders/>
            <w:shd w:fill="auto" w:val="clear"/>
            <w:tcMar>
              <w:left w:w="108" w:type="dxa"/>
            </w:tcMar>
            <w:vAlign w:val="center"/>
          </w:tcPr>
          <w:p>
            <w:pPr>
              <w:pStyle w:val="Normal"/>
              <w:spacing w:lineRule="auto" w:line="240" w:before="0" w:after="120"/>
              <w:jc w:val="both"/>
              <w:rPr>
                <w:b/>
                <w:b/>
                <w:sz w:val="20"/>
                <w:lang w:val="es-ES"/>
              </w:rPr>
            </w:pPr>
            <w:r>
              <w:rPr>
                <w:b/>
                <w:sz w:val="20"/>
                <w:lang w:val="es-ES"/>
              </w:rPr>
              <w:t>Prioridad</w:t>
            </w:r>
          </w:p>
        </w:tc>
        <w:tc>
          <w:tcPr>
            <w:tcW w:w="5722" w:type="dxa"/>
            <w:tcBorders/>
            <w:shd w:fill="auto" w:val="clear"/>
            <w:tcMar>
              <w:left w:w="108" w:type="dxa"/>
            </w:tcMar>
            <w:vAlign w:val="center"/>
          </w:tcPr>
          <w:p>
            <w:pPr>
              <w:pStyle w:val="ListParagraph"/>
              <w:numPr>
                <w:ilvl w:val="0"/>
                <w:numId w:val="24"/>
              </w:numPr>
              <w:spacing w:lineRule="auto" w:line="240" w:before="0" w:after="120"/>
              <w:jc w:val="both"/>
              <w:rPr>
                <w:sz w:val="20"/>
                <w:lang w:val="es-ES"/>
              </w:rPr>
            </w:pPr>
            <w:r>
              <w:rPr>
                <w:sz w:val="20"/>
                <w:lang w:val="es-ES"/>
              </w:rPr>
              <w:t>Sin él, el sistema no va a funcionar</w:t>
            </w:r>
          </w:p>
        </w:tc>
      </w:tr>
      <w:tr>
        <w:trPr>
          <w:trHeight w:val="414" w:hRule="atLeast"/>
        </w:trPr>
        <w:tc>
          <w:tcPr>
            <w:tcW w:w="2547" w:type="dxa"/>
            <w:gridSpan w:val="2"/>
            <w:tcBorders/>
            <w:shd w:fill="auto" w:val="clear"/>
            <w:tcMar>
              <w:left w:w="108" w:type="dxa"/>
            </w:tcMar>
            <w:vAlign w:val="center"/>
          </w:tcPr>
          <w:p>
            <w:pPr>
              <w:pStyle w:val="Normal"/>
              <w:spacing w:lineRule="auto" w:line="240" w:before="0" w:after="120"/>
              <w:jc w:val="both"/>
              <w:rPr>
                <w:b/>
                <w:b/>
                <w:sz w:val="20"/>
                <w:lang w:val="es-ES"/>
              </w:rPr>
            </w:pPr>
            <w:r>
              <w:rPr>
                <w:b/>
                <w:sz w:val="20"/>
                <w:lang w:val="es-ES"/>
              </w:rPr>
              <w:t>Tipo</w:t>
            </w:r>
          </w:p>
        </w:tc>
        <w:tc>
          <w:tcPr>
            <w:tcW w:w="5722" w:type="dxa"/>
            <w:tcBorders/>
            <w:shd w:fill="auto" w:val="clear"/>
            <w:tcMar>
              <w:left w:w="108" w:type="dxa"/>
            </w:tcMar>
            <w:vAlign w:val="center"/>
          </w:tcPr>
          <w:p>
            <w:pPr>
              <w:pStyle w:val="ListParagraph"/>
              <w:numPr>
                <w:ilvl w:val="0"/>
                <w:numId w:val="16"/>
              </w:numPr>
              <w:spacing w:lineRule="auto" w:line="240" w:before="0" w:after="120"/>
              <w:jc w:val="both"/>
              <w:rPr>
                <w:sz w:val="20"/>
                <w:lang w:val="es-ES"/>
              </w:rPr>
            </w:pPr>
            <w:r>
              <w:rPr>
                <w:sz w:val="20"/>
                <w:lang w:val="es-ES"/>
              </w:rPr>
              <w:t>Funcional</w:t>
            </w:r>
          </w:p>
        </w:tc>
      </w:tr>
      <w:tr>
        <w:trPr>
          <w:trHeight w:val="414" w:hRule="atLeast"/>
        </w:trPr>
        <w:tc>
          <w:tcPr>
            <w:tcW w:w="8269" w:type="dxa"/>
            <w:gridSpan w:val="3"/>
            <w:tcBorders/>
            <w:shd w:fill="auto" w:val="clear"/>
            <w:tcMar>
              <w:left w:w="108" w:type="dxa"/>
            </w:tcMar>
            <w:vAlign w:val="center"/>
          </w:tcPr>
          <w:p>
            <w:pPr>
              <w:pStyle w:val="Normal"/>
              <w:spacing w:lineRule="auto" w:line="240" w:before="0" w:after="120"/>
              <w:jc w:val="both"/>
              <w:rPr>
                <w:b/>
                <w:b/>
                <w:sz w:val="20"/>
                <w:lang w:val="es-ES"/>
              </w:rPr>
            </w:pPr>
            <w:r>
              <w:rPr>
                <w:b/>
                <w:sz w:val="20"/>
                <w:lang w:val="es-ES"/>
              </w:rPr>
              <w:t>Importancia para el sistema</w:t>
            </w:r>
          </w:p>
        </w:tc>
      </w:tr>
      <w:tr>
        <w:trPr>
          <w:trHeight w:val="414" w:hRule="atLeast"/>
        </w:trPr>
        <w:tc>
          <w:tcPr>
            <w:tcW w:w="8269" w:type="dxa"/>
            <w:gridSpan w:val="3"/>
            <w:tcBorders/>
            <w:shd w:fill="auto" w:val="clear"/>
            <w:tcMar>
              <w:left w:w="108" w:type="dxa"/>
            </w:tcMar>
            <w:vAlign w:val="center"/>
          </w:tcPr>
          <w:p>
            <w:pPr>
              <w:pStyle w:val="Normal"/>
              <w:spacing w:lineRule="auto" w:line="240" w:before="0" w:after="120"/>
              <w:jc w:val="both"/>
              <w:rPr>
                <w:sz w:val="20"/>
                <w:lang w:val="es-ES"/>
              </w:rPr>
            </w:pPr>
            <w:r>
              <w:rPr>
                <w:sz w:val="20"/>
                <w:lang w:val="es-ES"/>
              </w:rPr>
              <w:t>Es indispensable para que el Usuario pueda ver la fotografía en su pantalla</w:t>
            </w:r>
          </w:p>
        </w:tc>
      </w:tr>
      <w:tr>
        <w:trPr>
          <w:trHeight w:val="414" w:hRule="atLeast"/>
        </w:trPr>
        <w:tc>
          <w:tcPr>
            <w:tcW w:w="8269" w:type="dxa"/>
            <w:gridSpan w:val="3"/>
            <w:tcBorders/>
            <w:shd w:fill="auto" w:val="clear"/>
            <w:tcMar>
              <w:left w:w="108" w:type="dxa"/>
            </w:tcMar>
            <w:vAlign w:val="center"/>
          </w:tcPr>
          <w:p>
            <w:pPr>
              <w:pStyle w:val="Normal"/>
              <w:spacing w:lineRule="auto" w:line="240" w:before="0" w:after="120"/>
              <w:jc w:val="both"/>
              <w:rPr>
                <w:b/>
                <w:b/>
                <w:sz w:val="20"/>
                <w:lang w:val="es-ES"/>
              </w:rPr>
            </w:pPr>
            <w:r>
              <w:rPr>
                <w:b/>
                <w:sz w:val="20"/>
                <w:lang w:val="es-ES"/>
              </w:rPr>
              <w:t>Restricciones</w:t>
            </w:r>
          </w:p>
        </w:tc>
      </w:tr>
      <w:tr>
        <w:trPr>
          <w:trHeight w:val="414" w:hRule="atLeast"/>
        </w:trPr>
        <w:tc>
          <w:tcPr>
            <w:tcW w:w="8269" w:type="dxa"/>
            <w:gridSpan w:val="3"/>
            <w:tcBorders/>
            <w:shd w:fill="auto" w:val="clear"/>
            <w:tcMar>
              <w:left w:w="108" w:type="dxa"/>
            </w:tcMar>
            <w:vAlign w:val="center"/>
          </w:tcPr>
          <w:p>
            <w:pPr>
              <w:pStyle w:val="Normal"/>
              <w:spacing w:lineRule="auto" w:line="240" w:before="0" w:after="120"/>
              <w:jc w:val="both"/>
              <w:rPr>
                <w:sz w:val="20"/>
                <w:lang w:val="es-ES"/>
              </w:rPr>
            </w:pPr>
            <w:r>
              <w:rPr>
                <w:sz w:val="20"/>
                <w:lang w:val="es-ES"/>
              </w:rPr>
              <w:t>Haber cargado una fotografía</w:t>
            </w:r>
          </w:p>
        </w:tc>
      </w:tr>
      <w:tr>
        <w:trPr>
          <w:trHeight w:val="414" w:hRule="atLeast"/>
        </w:trPr>
        <w:tc>
          <w:tcPr>
            <w:tcW w:w="8269" w:type="dxa"/>
            <w:gridSpan w:val="3"/>
            <w:tcBorders/>
            <w:shd w:fill="auto" w:val="clear"/>
            <w:tcMar>
              <w:left w:w="108" w:type="dxa"/>
            </w:tcMar>
            <w:vAlign w:val="center"/>
          </w:tcPr>
          <w:p>
            <w:pPr>
              <w:pStyle w:val="Normal"/>
              <w:spacing w:lineRule="auto" w:line="240" w:before="0" w:after="120"/>
              <w:jc w:val="both"/>
              <w:rPr>
                <w:sz w:val="20"/>
                <w:lang w:val="es-ES"/>
              </w:rPr>
            </w:pPr>
            <w:r>
              <w:rPr>
                <w:b/>
                <w:sz w:val="20"/>
                <w:lang w:val="es-ES"/>
              </w:rPr>
              <w:t>Verificación</w:t>
            </w:r>
          </w:p>
        </w:tc>
      </w:tr>
      <w:tr>
        <w:trPr>
          <w:trHeight w:val="414" w:hRule="atLeast"/>
        </w:trPr>
        <w:tc>
          <w:tcPr>
            <w:tcW w:w="1554" w:type="dxa"/>
            <w:tcBorders/>
            <w:shd w:fill="auto" w:val="clear"/>
            <w:tcMar>
              <w:left w:w="108" w:type="dxa"/>
            </w:tcMar>
            <w:vAlign w:val="center"/>
          </w:tcPr>
          <w:p>
            <w:pPr>
              <w:pStyle w:val="Normal"/>
              <w:spacing w:lineRule="auto" w:line="240" w:before="0" w:after="120"/>
              <w:jc w:val="both"/>
              <w:rPr>
                <w:b/>
                <w:b/>
                <w:sz w:val="20"/>
                <w:lang w:val="es-ES"/>
              </w:rPr>
            </w:pPr>
            <w:r>
              <w:rPr>
                <w:b/>
                <w:sz w:val="20"/>
                <w:lang w:val="es-ES"/>
              </w:rPr>
              <w:t>Entrada</w:t>
            </w:r>
          </w:p>
        </w:tc>
        <w:tc>
          <w:tcPr>
            <w:tcW w:w="6715" w:type="dxa"/>
            <w:gridSpan w:val="2"/>
            <w:tcBorders/>
            <w:shd w:fill="auto" w:val="clear"/>
            <w:tcMar>
              <w:left w:w="108" w:type="dxa"/>
            </w:tcMar>
            <w:vAlign w:val="center"/>
          </w:tcPr>
          <w:p>
            <w:pPr>
              <w:pStyle w:val="Normal"/>
              <w:spacing w:lineRule="auto" w:line="240" w:before="0" w:after="120"/>
              <w:jc w:val="both"/>
              <w:rPr>
                <w:sz w:val="20"/>
                <w:lang w:val="es-ES"/>
              </w:rPr>
            </w:pPr>
            <w:r>
              <w:rPr>
                <w:sz w:val="20"/>
                <w:lang w:val="es-ES"/>
              </w:rPr>
            </w:r>
          </w:p>
        </w:tc>
      </w:tr>
      <w:tr>
        <w:trPr>
          <w:trHeight w:val="414" w:hRule="atLeast"/>
        </w:trPr>
        <w:tc>
          <w:tcPr>
            <w:tcW w:w="1554" w:type="dxa"/>
            <w:tcBorders/>
            <w:shd w:fill="auto" w:val="clear"/>
            <w:tcMar>
              <w:left w:w="108" w:type="dxa"/>
            </w:tcMar>
            <w:vAlign w:val="center"/>
          </w:tcPr>
          <w:p>
            <w:pPr>
              <w:pStyle w:val="Normal"/>
              <w:spacing w:lineRule="auto" w:line="240" w:before="0" w:after="120"/>
              <w:jc w:val="both"/>
              <w:rPr>
                <w:b/>
                <w:b/>
                <w:sz w:val="20"/>
                <w:lang w:val="es-ES"/>
              </w:rPr>
            </w:pPr>
            <w:r>
              <w:rPr>
                <w:b/>
                <w:sz w:val="20"/>
                <w:lang w:val="es-ES"/>
              </w:rPr>
              <w:t>Salida</w:t>
            </w:r>
          </w:p>
        </w:tc>
        <w:tc>
          <w:tcPr>
            <w:tcW w:w="6715" w:type="dxa"/>
            <w:gridSpan w:val="2"/>
            <w:tcBorders/>
            <w:shd w:fill="auto" w:val="clear"/>
            <w:tcMar>
              <w:left w:w="108" w:type="dxa"/>
            </w:tcMar>
            <w:vAlign w:val="center"/>
          </w:tcPr>
          <w:p>
            <w:pPr>
              <w:pStyle w:val="Normal"/>
              <w:spacing w:lineRule="auto" w:line="240" w:before="0" w:after="120"/>
              <w:jc w:val="both"/>
              <w:rPr>
                <w:sz w:val="20"/>
                <w:lang w:val="es-ES"/>
              </w:rPr>
            </w:pPr>
            <w:r>
              <w:rPr>
                <w:sz w:val="20"/>
                <w:lang w:val="es-ES"/>
              </w:rPr>
              <w:t>La aplicación debe mostrar la fotografía en la pantalla principal</w:t>
            </w:r>
          </w:p>
        </w:tc>
      </w:tr>
      <w:tr>
        <w:trPr>
          <w:trHeight w:val="414" w:hRule="atLeast"/>
        </w:trPr>
        <w:tc>
          <w:tcPr>
            <w:tcW w:w="8269" w:type="dxa"/>
            <w:gridSpan w:val="3"/>
            <w:tcBorders/>
            <w:shd w:fill="auto" w:val="clear"/>
            <w:tcMar>
              <w:left w:w="108" w:type="dxa"/>
            </w:tcMar>
            <w:vAlign w:val="center"/>
          </w:tcPr>
          <w:p>
            <w:pPr>
              <w:pStyle w:val="Normal"/>
              <w:spacing w:lineRule="auto" w:line="240" w:before="0" w:after="120"/>
              <w:jc w:val="both"/>
              <w:rPr>
                <w:b/>
                <w:b/>
                <w:sz w:val="20"/>
                <w:lang w:val="es-ES"/>
              </w:rPr>
            </w:pPr>
            <w:r>
              <w:rPr>
                <w:b/>
                <w:sz w:val="20"/>
                <w:lang w:val="es-ES"/>
              </w:rPr>
              <w:t>Requerimiento asociado</w:t>
            </w:r>
          </w:p>
        </w:tc>
      </w:tr>
      <w:tr>
        <w:trPr>
          <w:trHeight w:val="414" w:hRule="atLeast"/>
        </w:trPr>
        <w:tc>
          <w:tcPr>
            <w:tcW w:w="8269" w:type="dxa"/>
            <w:gridSpan w:val="3"/>
            <w:tcBorders/>
            <w:shd w:fill="auto" w:val="clear"/>
            <w:tcMar>
              <w:left w:w="108" w:type="dxa"/>
            </w:tcMar>
            <w:vAlign w:val="center"/>
          </w:tcPr>
          <w:p>
            <w:pPr>
              <w:pStyle w:val="Normal"/>
              <w:spacing w:lineRule="auto" w:line="240" w:before="0" w:after="120"/>
              <w:jc w:val="both"/>
              <w:rPr>
                <w:sz w:val="20"/>
                <w:lang w:val="es-ES"/>
              </w:rPr>
            </w:pPr>
            <w:r>
              <w:rPr>
                <w:sz w:val="20"/>
                <w:lang w:val="es-ES"/>
              </w:rPr>
              <w:t>R_06 R_07</w:t>
            </w:r>
          </w:p>
        </w:tc>
      </w:tr>
    </w:tbl>
    <w:p>
      <w:pPr>
        <w:pStyle w:val="Caption"/>
        <w:jc w:val="center"/>
        <w:rPr/>
      </w:pPr>
      <w:bookmarkStart w:id="228" w:name="_Toc402636139"/>
      <w:bookmarkStart w:id="229" w:name="_Toc399013740"/>
      <w:r>
        <w:rPr/>
        <w:t xml:space="preserve">Tabla </w:t>
      </w:r>
      <w:r>
        <w:rPr/>
        <w:fldChar w:fldCharType="begin"/>
      </w:r>
      <w:r>
        <w:instrText> SEQ Tabla \* ARABIC </w:instrText>
      </w:r>
      <w:r>
        <w:fldChar w:fldCharType="separate"/>
      </w:r>
      <w:r>
        <w:t>16</w:t>
      </w:r>
      <w:r>
        <w:fldChar w:fldCharType="end"/>
      </w:r>
      <w:bookmarkEnd w:id="228"/>
      <w:bookmarkEnd w:id="229"/>
      <w:r>
        <w:rPr/>
        <w:t xml:space="preserve"> Requerimiento – R_08</w:t>
      </w:r>
    </w:p>
    <w:tbl>
      <w:tblPr>
        <w:tblStyle w:val="Tablaconcuadrcula"/>
        <w:tblW w:w="8270" w:type="dxa"/>
        <w:jc w:val="left"/>
        <w:tblInd w:w="0" w:type="dxa"/>
        <w:tblCellMar>
          <w:top w:w="0" w:type="dxa"/>
          <w:left w:w="108" w:type="dxa"/>
          <w:bottom w:w="0" w:type="dxa"/>
          <w:right w:w="108" w:type="dxa"/>
        </w:tblCellMar>
        <w:tblLook w:val="04a0" w:noVBand="1" w:noHBand="0" w:lastColumn="0" w:firstColumn="1" w:lastRow="0" w:firstRow="1"/>
      </w:tblPr>
      <w:tblGrid>
        <w:gridCol w:w="1554"/>
        <w:gridCol w:w="993"/>
        <w:gridCol w:w="5722"/>
      </w:tblGrid>
      <w:tr>
        <w:trPr>
          <w:trHeight w:val="712" w:hRule="atLeast"/>
        </w:trPr>
        <w:tc>
          <w:tcPr>
            <w:tcW w:w="8269" w:type="dxa"/>
            <w:gridSpan w:val="3"/>
            <w:tcBorders/>
            <w:shd w:color="auto" w:fill="000000" w:themeFill="text1" w:val="clear"/>
            <w:tcMar>
              <w:left w:w="108" w:type="dxa"/>
            </w:tcMar>
            <w:vAlign w:val="center"/>
          </w:tcPr>
          <w:p>
            <w:pPr>
              <w:pStyle w:val="Normal"/>
              <w:spacing w:lineRule="auto" w:line="240" w:before="0" w:after="120"/>
              <w:jc w:val="both"/>
              <w:rPr>
                <w:b/>
                <w:b/>
                <w:szCs w:val="22"/>
                <w:lang w:val="es-ES"/>
              </w:rPr>
            </w:pPr>
            <w:r>
              <w:rPr>
                <w:b/>
                <w:szCs w:val="22"/>
                <w:lang w:val="es-ES"/>
              </w:rPr>
              <w:t>Requerimiento – R_09</w:t>
            </w:r>
          </w:p>
        </w:tc>
      </w:tr>
      <w:tr>
        <w:trPr>
          <w:trHeight w:val="414" w:hRule="atLeast"/>
        </w:trPr>
        <w:tc>
          <w:tcPr>
            <w:tcW w:w="2547" w:type="dxa"/>
            <w:gridSpan w:val="2"/>
            <w:tcBorders/>
            <w:shd w:fill="auto" w:val="clear"/>
            <w:tcMar>
              <w:left w:w="108" w:type="dxa"/>
            </w:tcMar>
            <w:vAlign w:val="center"/>
          </w:tcPr>
          <w:p>
            <w:pPr>
              <w:pStyle w:val="Normal"/>
              <w:spacing w:lineRule="auto" w:line="240" w:before="0" w:after="120"/>
              <w:jc w:val="both"/>
              <w:rPr>
                <w:b/>
                <w:b/>
                <w:sz w:val="20"/>
                <w:lang w:val="es-ES"/>
              </w:rPr>
            </w:pPr>
            <w:r>
              <w:rPr>
                <w:b/>
                <w:sz w:val="20"/>
                <w:lang w:val="es-ES"/>
              </w:rPr>
              <w:t>Caso de uso:</w:t>
            </w:r>
          </w:p>
        </w:tc>
        <w:tc>
          <w:tcPr>
            <w:tcW w:w="5722" w:type="dxa"/>
            <w:tcBorders/>
            <w:shd w:fill="auto" w:val="clear"/>
            <w:tcMar>
              <w:left w:w="108" w:type="dxa"/>
            </w:tcMar>
            <w:vAlign w:val="center"/>
          </w:tcPr>
          <w:p>
            <w:pPr>
              <w:pStyle w:val="Normal"/>
              <w:spacing w:lineRule="auto" w:line="240" w:before="0" w:after="120"/>
              <w:jc w:val="both"/>
              <w:rPr>
                <w:sz w:val="20"/>
                <w:lang w:val="es-ES"/>
              </w:rPr>
            </w:pPr>
            <w:r>
              <w:rPr>
                <w:sz w:val="20"/>
                <w:lang w:val="es-ES"/>
              </w:rPr>
              <w:t>CU04</w:t>
            </w:r>
          </w:p>
        </w:tc>
      </w:tr>
      <w:tr>
        <w:trPr>
          <w:trHeight w:val="414" w:hRule="atLeast"/>
        </w:trPr>
        <w:tc>
          <w:tcPr>
            <w:tcW w:w="2547" w:type="dxa"/>
            <w:gridSpan w:val="2"/>
            <w:tcBorders/>
            <w:shd w:fill="auto" w:val="clear"/>
            <w:tcMar>
              <w:left w:w="108" w:type="dxa"/>
            </w:tcMar>
            <w:vAlign w:val="center"/>
          </w:tcPr>
          <w:p>
            <w:pPr>
              <w:pStyle w:val="Normal"/>
              <w:spacing w:lineRule="auto" w:line="240" w:before="0" w:after="120"/>
              <w:jc w:val="both"/>
              <w:rPr>
                <w:b/>
                <w:b/>
                <w:sz w:val="20"/>
                <w:lang w:val="es-ES"/>
              </w:rPr>
            </w:pPr>
            <w:r>
              <w:rPr>
                <w:b/>
                <w:sz w:val="20"/>
                <w:lang w:val="es-ES"/>
              </w:rPr>
              <w:t>Nombre de caso de uso:</w:t>
            </w:r>
          </w:p>
        </w:tc>
        <w:tc>
          <w:tcPr>
            <w:tcW w:w="5722" w:type="dxa"/>
            <w:tcBorders/>
            <w:shd w:fill="auto" w:val="clear"/>
            <w:tcMar>
              <w:left w:w="108" w:type="dxa"/>
            </w:tcMar>
            <w:vAlign w:val="center"/>
          </w:tcPr>
          <w:p>
            <w:pPr>
              <w:pStyle w:val="Normal"/>
              <w:spacing w:lineRule="auto" w:line="240" w:before="0" w:after="120"/>
              <w:ind w:left="708" w:hanging="708"/>
              <w:jc w:val="both"/>
              <w:rPr>
                <w:sz w:val="20"/>
                <w:lang w:val="es-ES"/>
              </w:rPr>
            </w:pPr>
            <w:r>
              <w:rPr>
                <w:sz w:val="20"/>
                <w:lang w:val="es-ES"/>
              </w:rPr>
              <w:t>Dibujar polígono del cultivo</w:t>
            </w:r>
          </w:p>
        </w:tc>
      </w:tr>
      <w:tr>
        <w:trPr>
          <w:trHeight w:val="414" w:hRule="atLeast"/>
        </w:trPr>
        <w:tc>
          <w:tcPr>
            <w:tcW w:w="2547" w:type="dxa"/>
            <w:gridSpan w:val="2"/>
            <w:tcBorders/>
            <w:shd w:fill="auto" w:val="clear"/>
            <w:tcMar>
              <w:left w:w="108" w:type="dxa"/>
            </w:tcMar>
            <w:vAlign w:val="center"/>
          </w:tcPr>
          <w:p>
            <w:pPr>
              <w:pStyle w:val="Normal"/>
              <w:spacing w:lineRule="auto" w:line="240" w:before="0" w:after="120"/>
              <w:jc w:val="both"/>
              <w:rPr>
                <w:b/>
                <w:b/>
                <w:sz w:val="20"/>
                <w:lang w:val="es-ES"/>
              </w:rPr>
            </w:pPr>
            <w:r>
              <w:rPr>
                <w:b/>
                <w:sz w:val="20"/>
                <w:lang w:val="es-ES"/>
              </w:rPr>
              <w:t>Requerimiento:</w:t>
            </w:r>
          </w:p>
        </w:tc>
        <w:tc>
          <w:tcPr>
            <w:tcW w:w="5722" w:type="dxa"/>
            <w:tcBorders/>
            <w:shd w:fill="auto" w:val="clear"/>
            <w:tcMar>
              <w:left w:w="108" w:type="dxa"/>
            </w:tcMar>
            <w:vAlign w:val="center"/>
          </w:tcPr>
          <w:p>
            <w:pPr>
              <w:pStyle w:val="Default"/>
              <w:spacing w:before="240" w:after="120"/>
              <w:jc w:val="both"/>
              <w:rPr>
                <w:sz w:val="20"/>
                <w:szCs w:val="20"/>
              </w:rPr>
            </w:pPr>
            <w:r>
              <w:rPr>
                <w:sz w:val="20"/>
                <w:szCs w:val="20"/>
              </w:rPr>
              <w:t xml:space="preserve">El sistema debe mostrar al Usuario la opción de dibujar polígono del cultivo </w:t>
            </w:r>
          </w:p>
        </w:tc>
      </w:tr>
      <w:tr>
        <w:trPr>
          <w:trHeight w:val="414" w:hRule="atLeast"/>
        </w:trPr>
        <w:tc>
          <w:tcPr>
            <w:tcW w:w="2547" w:type="dxa"/>
            <w:gridSpan w:val="2"/>
            <w:tcBorders/>
            <w:shd w:fill="auto" w:val="clear"/>
            <w:tcMar>
              <w:left w:w="108" w:type="dxa"/>
            </w:tcMar>
            <w:vAlign w:val="center"/>
          </w:tcPr>
          <w:p>
            <w:pPr>
              <w:pStyle w:val="Normal"/>
              <w:spacing w:lineRule="auto" w:line="240" w:before="0" w:after="120"/>
              <w:jc w:val="both"/>
              <w:rPr>
                <w:b/>
                <w:b/>
                <w:sz w:val="20"/>
                <w:lang w:val="es-ES"/>
              </w:rPr>
            </w:pPr>
            <w:r>
              <w:rPr>
                <w:b/>
                <w:sz w:val="20"/>
                <w:lang w:val="es-ES"/>
              </w:rPr>
              <w:t>Prioridad</w:t>
            </w:r>
          </w:p>
        </w:tc>
        <w:tc>
          <w:tcPr>
            <w:tcW w:w="5722" w:type="dxa"/>
            <w:tcBorders/>
            <w:shd w:fill="auto" w:val="clear"/>
            <w:tcMar>
              <w:left w:w="108" w:type="dxa"/>
            </w:tcMar>
            <w:vAlign w:val="center"/>
          </w:tcPr>
          <w:p>
            <w:pPr>
              <w:pStyle w:val="ListParagraph"/>
              <w:numPr>
                <w:ilvl w:val="0"/>
                <w:numId w:val="25"/>
              </w:numPr>
              <w:spacing w:lineRule="auto" w:line="240" w:before="0" w:after="120"/>
              <w:jc w:val="both"/>
              <w:rPr>
                <w:sz w:val="20"/>
                <w:lang w:val="es-ES"/>
              </w:rPr>
            </w:pPr>
            <w:r>
              <w:rPr>
                <w:sz w:val="20"/>
                <w:lang w:val="es-ES"/>
              </w:rPr>
              <w:t>Sin él, el sistema no va a funcionar</w:t>
            </w:r>
          </w:p>
        </w:tc>
      </w:tr>
      <w:tr>
        <w:trPr>
          <w:trHeight w:val="414" w:hRule="atLeast"/>
        </w:trPr>
        <w:tc>
          <w:tcPr>
            <w:tcW w:w="2547" w:type="dxa"/>
            <w:gridSpan w:val="2"/>
            <w:tcBorders/>
            <w:shd w:fill="auto" w:val="clear"/>
            <w:tcMar>
              <w:left w:w="108" w:type="dxa"/>
            </w:tcMar>
            <w:vAlign w:val="center"/>
          </w:tcPr>
          <w:p>
            <w:pPr>
              <w:pStyle w:val="Normal"/>
              <w:spacing w:lineRule="auto" w:line="240" w:before="0" w:after="120"/>
              <w:jc w:val="both"/>
              <w:rPr>
                <w:b/>
                <w:b/>
                <w:sz w:val="20"/>
                <w:lang w:val="es-ES"/>
              </w:rPr>
            </w:pPr>
            <w:r>
              <w:rPr>
                <w:b/>
                <w:sz w:val="20"/>
                <w:lang w:val="es-ES"/>
              </w:rPr>
              <w:t>Tipo</w:t>
            </w:r>
          </w:p>
        </w:tc>
        <w:tc>
          <w:tcPr>
            <w:tcW w:w="5722" w:type="dxa"/>
            <w:tcBorders/>
            <w:shd w:fill="auto" w:val="clear"/>
            <w:tcMar>
              <w:left w:w="108" w:type="dxa"/>
            </w:tcMar>
            <w:vAlign w:val="center"/>
          </w:tcPr>
          <w:p>
            <w:pPr>
              <w:pStyle w:val="ListParagraph"/>
              <w:numPr>
                <w:ilvl w:val="0"/>
                <w:numId w:val="16"/>
              </w:numPr>
              <w:spacing w:lineRule="auto" w:line="240" w:before="0" w:after="120"/>
              <w:jc w:val="both"/>
              <w:rPr>
                <w:sz w:val="20"/>
                <w:lang w:val="es-ES"/>
              </w:rPr>
            </w:pPr>
            <w:r>
              <w:rPr>
                <w:sz w:val="20"/>
                <w:lang w:val="es-ES"/>
              </w:rPr>
              <w:t>Funcional</w:t>
            </w:r>
          </w:p>
        </w:tc>
      </w:tr>
      <w:tr>
        <w:trPr>
          <w:trHeight w:val="414" w:hRule="atLeast"/>
        </w:trPr>
        <w:tc>
          <w:tcPr>
            <w:tcW w:w="8269" w:type="dxa"/>
            <w:gridSpan w:val="3"/>
            <w:tcBorders/>
            <w:shd w:fill="auto" w:val="clear"/>
            <w:tcMar>
              <w:left w:w="108" w:type="dxa"/>
            </w:tcMar>
            <w:vAlign w:val="center"/>
          </w:tcPr>
          <w:p>
            <w:pPr>
              <w:pStyle w:val="Normal"/>
              <w:spacing w:lineRule="auto" w:line="240" w:before="0" w:after="120"/>
              <w:jc w:val="both"/>
              <w:rPr>
                <w:b/>
                <w:b/>
                <w:sz w:val="20"/>
                <w:lang w:val="es-ES"/>
              </w:rPr>
            </w:pPr>
            <w:r>
              <w:rPr>
                <w:b/>
                <w:sz w:val="20"/>
                <w:lang w:val="es-ES"/>
              </w:rPr>
              <w:t>Importancia para el sistema</w:t>
            </w:r>
          </w:p>
        </w:tc>
      </w:tr>
      <w:tr>
        <w:trPr>
          <w:trHeight w:val="414" w:hRule="atLeast"/>
        </w:trPr>
        <w:tc>
          <w:tcPr>
            <w:tcW w:w="8269" w:type="dxa"/>
            <w:gridSpan w:val="3"/>
            <w:tcBorders/>
            <w:shd w:fill="auto" w:val="clear"/>
            <w:tcMar>
              <w:left w:w="108" w:type="dxa"/>
            </w:tcMar>
            <w:vAlign w:val="center"/>
          </w:tcPr>
          <w:p>
            <w:pPr>
              <w:pStyle w:val="Normal"/>
              <w:spacing w:lineRule="auto" w:line="240" w:before="0" w:after="120"/>
              <w:jc w:val="both"/>
              <w:rPr>
                <w:sz w:val="20"/>
                <w:lang w:val="es-ES"/>
              </w:rPr>
            </w:pPr>
            <w:r>
              <w:rPr>
                <w:sz w:val="20"/>
                <w:lang w:val="es-ES"/>
              </w:rPr>
              <w:t>Es indispensable para que el Usuario pueda dibujar el polígono del cultivo sobre la fotografía</w:t>
            </w:r>
          </w:p>
        </w:tc>
      </w:tr>
      <w:tr>
        <w:trPr>
          <w:trHeight w:val="414" w:hRule="atLeast"/>
        </w:trPr>
        <w:tc>
          <w:tcPr>
            <w:tcW w:w="8269" w:type="dxa"/>
            <w:gridSpan w:val="3"/>
            <w:tcBorders/>
            <w:shd w:fill="auto" w:val="clear"/>
            <w:tcMar>
              <w:left w:w="108" w:type="dxa"/>
            </w:tcMar>
            <w:vAlign w:val="center"/>
          </w:tcPr>
          <w:p>
            <w:pPr>
              <w:pStyle w:val="Normal"/>
              <w:spacing w:lineRule="auto" w:line="240" w:before="0" w:after="120"/>
              <w:jc w:val="both"/>
              <w:rPr>
                <w:b/>
                <w:b/>
                <w:sz w:val="20"/>
                <w:lang w:val="es-ES"/>
              </w:rPr>
            </w:pPr>
            <w:r>
              <w:rPr>
                <w:b/>
                <w:sz w:val="20"/>
                <w:lang w:val="es-ES"/>
              </w:rPr>
              <w:t>Restricciones</w:t>
            </w:r>
          </w:p>
        </w:tc>
      </w:tr>
      <w:tr>
        <w:trPr>
          <w:trHeight w:val="414" w:hRule="atLeast"/>
        </w:trPr>
        <w:tc>
          <w:tcPr>
            <w:tcW w:w="8269" w:type="dxa"/>
            <w:gridSpan w:val="3"/>
            <w:tcBorders/>
            <w:shd w:fill="auto" w:val="clear"/>
            <w:tcMar>
              <w:left w:w="108" w:type="dxa"/>
            </w:tcMar>
            <w:vAlign w:val="center"/>
          </w:tcPr>
          <w:p>
            <w:pPr>
              <w:pStyle w:val="Normal"/>
              <w:spacing w:lineRule="auto" w:line="240" w:before="0" w:after="120"/>
              <w:jc w:val="both"/>
              <w:rPr>
                <w:sz w:val="20"/>
                <w:lang w:val="es-ES"/>
              </w:rPr>
            </w:pPr>
            <w:r>
              <w:rPr>
                <w:sz w:val="20"/>
                <w:lang w:val="es-ES"/>
              </w:rPr>
              <w:t>Haber cargado una fotografía</w:t>
            </w:r>
          </w:p>
        </w:tc>
      </w:tr>
      <w:tr>
        <w:trPr>
          <w:trHeight w:val="414" w:hRule="atLeast"/>
        </w:trPr>
        <w:tc>
          <w:tcPr>
            <w:tcW w:w="8269" w:type="dxa"/>
            <w:gridSpan w:val="3"/>
            <w:tcBorders/>
            <w:shd w:fill="auto" w:val="clear"/>
            <w:tcMar>
              <w:left w:w="108" w:type="dxa"/>
            </w:tcMar>
            <w:vAlign w:val="center"/>
          </w:tcPr>
          <w:p>
            <w:pPr>
              <w:pStyle w:val="Normal"/>
              <w:spacing w:lineRule="auto" w:line="240" w:before="0" w:after="120"/>
              <w:jc w:val="both"/>
              <w:rPr>
                <w:sz w:val="20"/>
                <w:lang w:val="es-ES"/>
              </w:rPr>
            </w:pPr>
            <w:r>
              <w:rPr>
                <w:b/>
                <w:sz w:val="20"/>
                <w:lang w:val="es-ES"/>
              </w:rPr>
              <w:t>Verificación</w:t>
            </w:r>
          </w:p>
        </w:tc>
      </w:tr>
      <w:tr>
        <w:trPr>
          <w:trHeight w:val="414" w:hRule="atLeast"/>
        </w:trPr>
        <w:tc>
          <w:tcPr>
            <w:tcW w:w="1554" w:type="dxa"/>
            <w:tcBorders/>
            <w:shd w:fill="auto" w:val="clear"/>
            <w:tcMar>
              <w:left w:w="108" w:type="dxa"/>
            </w:tcMar>
            <w:vAlign w:val="center"/>
          </w:tcPr>
          <w:p>
            <w:pPr>
              <w:pStyle w:val="Normal"/>
              <w:spacing w:lineRule="auto" w:line="240" w:before="0" w:after="120"/>
              <w:jc w:val="both"/>
              <w:rPr>
                <w:b/>
                <w:b/>
                <w:sz w:val="20"/>
                <w:lang w:val="es-ES"/>
              </w:rPr>
            </w:pPr>
            <w:r>
              <w:rPr>
                <w:b/>
                <w:sz w:val="20"/>
                <w:lang w:val="es-ES"/>
              </w:rPr>
              <w:t>Entrada</w:t>
            </w:r>
          </w:p>
        </w:tc>
        <w:tc>
          <w:tcPr>
            <w:tcW w:w="6715" w:type="dxa"/>
            <w:gridSpan w:val="2"/>
            <w:tcBorders/>
            <w:shd w:fill="auto" w:val="clear"/>
            <w:tcMar>
              <w:left w:w="108" w:type="dxa"/>
            </w:tcMar>
            <w:vAlign w:val="center"/>
          </w:tcPr>
          <w:p>
            <w:pPr>
              <w:pStyle w:val="Normal"/>
              <w:spacing w:lineRule="auto" w:line="240" w:before="0" w:after="120"/>
              <w:jc w:val="both"/>
              <w:rPr>
                <w:sz w:val="20"/>
                <w:lang w:val="es-ES"/>
              </w:rPr>
            </w:pPr>
            <w:r>
              <w:rPr>
                <w:sz w:val="20"/>
                <w:lang w:val="es-ES"/>
              </w:rPr>
              <w:t>Clic izquierdo sobre la opción de dibujar polígono del cultivo</w:t>
            </w:r>
          </w:p>
        </w:tc>
      </w:tr>
      <w:tr>
        <w:trPr>
          <w:trHeight w:val="414" w:hRule="atLeast"/>
        </w:trPr>
        <w:tc>
          <w:tcPr>
            <w:tcW w:w="1554" w:type="dxa"/>
            <w:tcBorders/>
            <w:shd w:fill="auto" w:val="clear"/>
            <w:tcMar>
              <w:left w:w="108" w:type="dxa"/>
            </w:tcMar>
            <w:vAlign w:val="center"/>
          </w:tcPr>
          <w:p>
            <w:pPr>
              <w:pStyle w:val="Normal"/>
              <w:spacing w:lineRule="auto" w:line="240" w:before="0" w:after="120"/>
              <w:jc w:val="both"/>
              <w:rPr>
                <w:b/>
                <w:b/>
                <w:sz w:val="20"/>
                <w:lang w:val="es-ES"/>
              </w:rPr>
            </w:pPr>
            <w:r>
              <w:rPr>
                <w:b/>
                <w:sz w:val="20"/>
                <w:lang w:val="es-ES"/>
              </w:rPr>
              <w:t>Salida</w:t>
            </w:r>
          </w:p>
        </w:tc>
        <w:tc>
          <w:tcPr>
            <w:tcW w:w="6715" w:type="dxa"/>
            <w:gridSpan w:val="2"/>
            <w:tcBorders/>
            <w:shd w:fill="auto" w:val="clear"/>
            <w:tcMar>
              <w:left w:w="108" w:type="dxa"/>
            </w:tcMar>
            <w:vAlign w:val="center"/>
          </w:tcPr>
          <w:p>
            <w:pPr>
              <w:pStyle w:val="Normal"/>
              <w:spacing w:lineRule="auto" w:line="240" w:before="0" w:after="120"/>
              <w:jc w:val="both"/>
              <w:rPr>
                <w:sz w:val="20"/>
                <w:lang w:val="es-ES"/>
              </w:rPr>
            </w:pPr>
            <w:r>
              <w:rPr>
                <w:sz w:val="20"/>
                <w:lang w:val="es-ES"/>
              </w:rPr>
              <w:t>La aplicación debe mostrar el cursor como una cruz para dibujar puntos</w:t>
            </w:r>
          </w:p>
        </w:tc>
      </w:tr>
      <w:tr>
        <w:trPr>
          <w:trHeight w:val="414" w:hRule="atLeast"/>
        </w:trPr>
        <w:tc>
          <w:tcPr>
            <w:tcW w:w="8269" w:type="dxa"/>
            <w:gridSpan w:val="3"/>
            <w:tcBorders/>
            <w:shd w:fill="auto" w:val="clear"/>
            <w:tcMar>
              <w:left w:w="108" w:type="dxa"/>
            </w:tcMar>
            <w:vAlign w:val="center"/>
          </w:tcPr>
          <w:p>
            <w:pPr>
              <w:pStyle w:val="Normal"/>
              <w:spacing w:lineRule="auto" w:line="240" w:before="0" w:after="120"/>
              <w:jc w:val="both"/>
              <w:rPr>
                <w:b/>
                <w:b/>
                <w:sz w:val="20"/>
                <w:lang w:val="es-ES"/>
              </w:rPr>
            </w:pPr>
            <w:r>
              <w:rPr>
                <w:b/>
                <w:sz w:val="20"/>
                <w:lang w:val="es-ES"/>
              </w:rPr>
              <w:t>Requerimiento asociado</w:t>
            </w:r>
          </w:p>
        </w:tc>
      </w:tr>
      <w:tr>
        <w:trPr>
          <w:trHeight w:val="414" w:hRule="atLeast"/>
        </w:trPr>
        <w:tc>
          <w:tcPr>
            <w:tcW w:w="8269" w:type="dxa"/>
            <w:gridSpan w:val="3"/>
            <w:tcBorders/>
            <w:shd w:fill="auto" w:val="clear"/>
            <w:tcMar>
              <w:left w:w="108" w:type="dxa"/>
            </w:tcMar>
            <w:vAlign w:val="center"/>
          </w:tcPr>
          <w:p>
            <w:pPr>
              <w:pStyle w:val="Normal"/>
              <w:spacing w:lineRule="auto" w:line="240" w:before="0" w:after="120"/>
              <w:jc w:val="both"/>
              <w:rPr>
                <w:sz w:val="20"/>
                <w:lang w:val="es-ES"/>
              </w:rPr>
            </w:pPr>
            <w:r>
              <w:rPr>
                <w:sz w:val="20"/>
                <w:lang w:val="es-ES"/>
              </w:rPr>
              <w:t>R_08</w:t>
            </w:r>
          </w:p>
        </w:tc>
      </w:tr>
    </w:tbl>
    <w:p>
      <w:pPr>
        <w:pStyle w:val="Caption"/>
        <w:jc w:val="center"/>
        <w:rPr/>
      </w:pPr>
      <w:bookmarkStart w:id="230" w:name="_Toc402636140"/>
      <w:bookmarkStart w:id="231" w:name="_Toc399013741"/>
      <w:r>
        <w:rPr/>
        <w:t xml:space="preserve">Tabla </w:t>
      </w:r>
      <w:r>
        <w:rPr/>
        <w:fldChar w:fldCharType="begin"/>
      </w:r>
      <w:r>
        <w:instrText> SEQ Tabla \* ARABIC </w:instrText>
      </w:r>
      <w:r>
        <w:fldChar w:fldCharType="separate"/>
      </w:r>
      <w:r>
        <w:t>17</w:t>
      </w:r>
      <w:r>
        <w:fldChar w:fldCharType="end"/>
      </w:r>
      <w:bookmarkEnd w:id="230"/>
      <w:bookmarkEnd w:id="231"/>
      <w:r>
        <w:rPr/>
        <w:t xml:space="preserve"> Requerimiento – R_09</w:t>
      </w:r>
    </w:p>
    <w:tbl>
      <w:tblPr>
        <w:tblStyle w:val="Tablaconcuadrcula"/>
        <w:tblW w:w="8270" w:type="dxa"/>
        <w:jc w:val="left"/>
        <w:tblInd w:w="0" w:type="dxa"/>
        <w:tblCellMar>
          <w:top w:w="0" w:type="dxa"/>
          <w:left w:w="108" w:type="dxa"/>
          <w:bottom w:w="0" w:type="dxa"/>
          <w:right w:w="108" w:type="dxa"/>
        </w:tblCellMar>
        <w:tblLook w:val="04a0" w:noVBand="1" w:noHBand="0" w:lastColumn="0" w:firstColumn="1" w:lastRow="0" w:firstRow="1"/>
      </w:tblPr>
      <w:tblGrid>
        <w:gridCol w:w="1554"/>
        <w:gridCol w:w="993"/>
        <w:gridCol w:w="5722"/>
      </w:tblGrid>
      <w:tr>
        <w:trPr>
          <w:trHeight w:val="712" w:hRule="atLeast"/>
        </w:trPr>
        <w:tc>
          <w:tcPr>
            <w:tcW w:w="8269" w:type="dxa"/>
            <w:gridSpan w:val="3"/>
            <w:tcBorders/>
            <w:shd w:color="auto" w:fill="000000" w:themeFill="text1" w:val="clear"/>
            <w:tcMar>
              <w:left w:w="108" w:type="dxa"/>
            </w:tcMar>
            <w:vAlign w:val="center"/>
          </w:tcPr>
          <w:p>
            <w:pPr>
              <w:pStyle w:val="Normal"/>
              <w:spacing w:lineRule="auto" w:line="240" w:before="0" w:after="120"/>
              <w:jc w:val="both"/>
              <w:rPr>
                <w:b/>
                <w:b/>
                <w:szCs w:val="22"/>
                <w:lang w:val="es-ES"/>
              </w:rPr>
            </w:pPr>
            <w:r>
              <w:rPr>
                <w:b/>
                <w:szCs w:val="22"/>
                <w:lang w:val="es-ES"/>
              </w:rPr>
              <w:t>Requerimiento – R_10</w:t>
            </w:r>
          </w:p>
        </w:tc>
      </w:tr>
      <w:tr>
        <w:trPr>
          <w:trHeight w:val="414" w:hRule="atLeast"/>
        </w:trPr>
        <w:tc>
          <w:tcPr>
            <w:tcW w:w="2547" w:type="dxa"/>
            <w:gridSpan w:val="2"/>
            <w:tcBorders/>
            <w:shd w:fill="auto" w:val="clear"/>
            <w:tcMar>
              <w:left w:w="108" w:type="dxa"/>
            </w:tcMar>
            <w:vAlign w:val="center"/>
          </w:tcPr>
          <w:p>
            <w:pPr>
              <w:pStyle w:val="Normal"/>
              <w:spacing w:lineRule="auto" w:line="240" w:before="0" w:after="120"/>
              <w:jc w:val="both"/>
              <w:rPr>
                <w:b/>
                <w:b/>
                <w:sz w:val="20"/>
                <w:lang w:val="es-ES"/>
              </w:rPr>
            </w:pPr>
            <w:r>
              <w:rPr>
                <w:b/>
                <w:sz w:val="20"/>
                <w:lang w:val="es-ES"/>
              </w:rPr>
              <w:t>Caso de uso:</w:t>
            </w:r>
          </w:p>
        </w:tc>
        <w:tc>
          <w:tcPr>
            <w:tcW w:w="5722" w:type="dxa"/>
            <w:tcBorders/>
            <w:shd w:fill="auto" w:val="clear"/>
            <w:tcMar>
              <w:left w:w="108" w:type="dxa"/>
            </w:tcMar>
            <w:vAlign w:val="center"/>
          </w:tcPr>
          <w:p>
            <w:pPr>
              <w:pStyle w:val="Normal"/>
              <w:spacing w:lineRule="auto" w:line="240" w:before="0" w:after="120"/>
              <w:jc w:val="both"/>
              <w:rPr>
                <w:sz w:val="20"/>
                <w:lang w:val="es-ES"/>
              </w:rPr>
            </w:pPr>
            <w:r>
              <w:rPr>
                <w:sz w:val="20"/>
                <w:lang w:val="es-ES"/>
              </w:rPr>
              <w:t>CU04</w:t>
            </w:r>
          </w:p>
        </w:tc>
      </w:tr>
      <w:tr>
        <w:trPr>
          <w:trHeight w:val="414" w:hRule="atLeast"/>
        </w:trPr>
        <w:tc>
          <w:tcPr>
            <w:tcW w:w="2547" w:type="dxa"/>
            <w:gridSpan w:val="2"/>
            <w:tcBorders/>
            <w:shd w:fill="auto" w:val="clear"/>
            <w:tcMar>
              <w:left w:w="108" w:type="dxa"/>
            </w:tcMar>
            <w:vAlign w:val="center"/>
          </w:tcPr>
          <w:p>
            <w:pPr>
              <w:pStyle w:val="Normal"/>
              <w:spacing w:lineRule="auto" w:line="240" w:before="0" w:after="120"/>
              <w:jc w:val="both"/>
              <w:rPr>
                <w:b/>
                <w:b/>
                <w:sz w:val="20"/>
                <w:lang w:val="es-ES"/>
              </w:rPr>
            </w:pPr>
            <w:r>
              <w:rPr>
                <w:b/>
                <w:sz w:val="20"/>
                <w:lang w:val="es-ES"/>
              </w:rPr>
              <w:t>Nombre de caso de uso:</w:t>
            </w:r>
          </w:p>
        </w:tc>
        <w:tc>
          <w:tcPr>
            <w:tcW w:w="5722" w:type="dxa"/>
            <w:tcBorders/>
            <w:shd w:fill="auto" w:val="clear"/>
            <w:tcMar>
              <w:left w:w="108" w:type="dxa"/>
            </w:tcMar>
            <w:vAlign w:val="center"/>
          </w:tcPr>
          <w:p>
            <w:pPr>
              <w:pStyle w:val="Normal"/>
              <w:spacing w:lineRule="auto" w:line="240" w:before="0" w:after="120"/>
              <w:ind w:left="708" w:hanging="708"/>
              <w:jc w:val="both"/>
              <w:rPr>
                <w:sz w:val="20"/>
                <w:lang w:val="es-ES"/>
              </w:rPr>
            </w:pPr>
            <w:r>
              <w:rPr>
                <w:sz w:val="20"/>
                <w:lang w:val="es-ES"/>
              </w:rPr>
              <w:t>El sistema debe mostrar el cursor en forma de cruz</w:t>
            </w:r>
          </w:p>
        </w:tc>
      </w:tr>
      <w:tr>
        <w:trPr>
          <w:trHeight w:val="414" w:hRule="atLeast"/>
        </w:trPr>
        <w:tc>
          <w:tcPr>
            <w:tcW w:w="2547" w:type="dxa"/>
            <w:gridSpan w:val="2"/>
            <w:tcBorders/>
            <w:shd w:fill="auto" w:val="clear"/>
            <w:tcMar>
              <w:left w:w="108" w:type="dxa"/>
            </w:tcMar>
            <w:vAlign w:val="center"/>
          </w:tcPr>
          <w:p>
            <w:pPr>
              <w:pStyle w:val="Normal"/>
              <w:spacing w:lineRule="auto" w:line="240" w:before="0" w:after="120"/>
              <w:jc w:val="both"/>
              <w:rPr>
                <w:b/>
                <w:b/>
                <w:sz w:val="20"/>
                <w:lang w:val="es-ES"/>
              </w:rPr>
            </w:pPr>
            <w:r>
              <w:rPr>
                <w:b/>
                <w:sz w:val="20"/>
                <w:lang w:val="es-ES"/>
              </w:rPr>
              <w:t>Requerimiento:</w:t>
            </w:r>
          </w:p>
        </w:tc>
        <w:tc>
          <w:tcPr>
            <w:tcW w:w="5722" w:type="dxa"/>
            <w:tcBorders/>
            <w:shd w:fill="auto" w:val="clear"/>
            <w:tcMar>
              <w:left w:w="108" w:type="dxa"/>
            </w:tcMar>
            <w:vAlign w:val="center"/>
          </w:tcPr>
          <w:p>
            <w:pPr>
              <w:pStyle w:val="Normal"/>
              <w:spacing w:lineRule="auto" w:line="240" w:before="0" w:after="120"/>
              <w:jc w:val="both"/>
              <w:rPr>
                <w:sz w:val="20"/>
                <w:lang w:val="es-ES"/>
              </w:rPr>
            </w:pPr>
            <w:r>
              <w:rPr>
                <w:sz w:val="20"/>
                <w:lang w:val="es-ES"/>
              </w:rPr>
              <w:t>El sistema debe mostrar la fotografía en la pantalla principal</w:t>
            </w:r>
          </w:p>
        </w:tc>
      </w:tr>
      <w:tr>
        <w:trPr>
          <w:trHeight w:val="414" w:hRule="atLeast"/>
        </w:trPr>
        <w:tc>
          <w:tcPr>
            <w:tcW w:w="2547" w:type="dxa"/>
            <w:gridSpan w:val="2"/>
            <w:tcBorders/>
            <w:shd w:fill="auto" w:val="clear"/>
            <w:tcMar>
              <w:left w:w="108" w:type="dxa"/>
            </w:tcMar>
            <w:vAlign w:val="center"/>
          </w:tcPr>
          <w:p>
            <w:pPr>
              <w:pStyle w:val="Normal"/>
              <w:spacing w:lineRule="auto" w:line="240" w:before="0" w:after="120"/>
              <w:jc w:val="both"/>
              <w:rPr>
                <w:b/>
                <w:b/>
                <w:sz w:val="20"/>
                <w:lang w:val="es-ES"/>
              </w:rPr>
            </w:pPr>
            <w:r>
              <w:rPr>
                <w:b/>
                <w:sz w:val="20"/>
                <w:lang w:val="es-ES"/>
              </w:rPr>
              <w:t>Prioridad</w:t>
            </w:r>
          </w:p>
        </w:tc>
        <w:tc>
          <w:tcPr>
            <w:tcW w:w="5722" w:type="dxa"/>
            <w:tcBorders/>
            <w:shd w:fill="auto" w:val="clear"/>
            <w:tcMar>
              <w:left w:w="108" w:type="dxa"/>
            </w:tcMar>
            <w:vAlign w:val="center"/>
          </w:tcPr>
          <w:p>
            <w:pPr>
              <w:pStyle w:val="ListParagraph"/>
              <w:numPr>
                <w:ilvl w:val="0"/>
                <w:numId w:val="25"/>
              </w:numPr>
              <w:spacing w:before="0" w:after="120"/>
              <w:jc w:val="both"/>
              <w:rPr>
                <w:sz w:val="20"/>
              </w:rPr>
            </w:pPr>
            <w:r>
              <w:rPr>
                <w:sz w:val="20"/>
              </w:rPr>
              <w:t>Es menos esencial, pero al implementarlo se provee un significativo valor de negocio</w:t>
            </w:r>
          </w:p>
        </w:tc>
      </w:tr>
      <w:tr>
        <w:trPr>
          <w:trHeight w:val="414" w:hRule="atLeast"/>
        </w:trPr>
        <w:tc>
          <w:tcPr>
            <w:tcW w:w="2547" w:type="dxa"/>
            <w:gridSpan w:val="2"/>
            <w:tcBorders/>
            <w:shd w:fill="auto" w:val="clear"/>
            <w:tcMar>
              <w:left w:w="108" w:type="dxa"/>
            </w:tcMar>
            <w:vAlign w:val="center"/>
          </w:tcPr>
          <w:p>
            <w:pPr>
              <w:pStyle w:val="Normal"/>
              <w:spacing w:lineRule="auto" w:line="240" w:before="0" w:after="120"/>
              <w:jc w:val="both"/>
              <w:rPr>
                <w:b/>
                <w:b/>
                <w:sz w:val="20"/>
                <w:lang w:val="es-ES"/>
              </w:rPr>
            </w:pPr>
            <w:r>
              <w:rPr>
                <w:b/>
                <w:sz w:val="20"/>
                <w:lang w:val="es-ES"/>
              </w:rPr>
              <w:t>Tipo</w:t>
            </w:r>
          </w:p>
        </w:tc>
        <w:tc>
          <w:tcPr>
            <w:tcW w:w="5722" w:type="dxa"/>
            <w:tcBorders/>
            <w:shd w:fill="auto" w:val="clear"/>
            <w:tcMar>
              <w:left w:w="108" w:type="dxa"/>
            </w:tcMar>
            <w:vAlign w:val="center"/>
          </w:tcPr>
          <w:p>
            <w:pPr>
              <w:pStyle w:val="ListParagraph"/>
              <w:numPr>
                <w:ilvl w:val="0"/>
                <w:numId w:val="16"/>
              </w:numPr>
              <w:spacing w:lineRule="auto" w:line="240" w:before="0" w:after="120"/>
              <w:jc w:val="both"/>
              <w:rPr>
                <w:sz w:val="20"/>
                <w:lang w:val="es-ES"/>
              </w:rPr>
            </w:pPr>
            <w:r>
              <w:rPr>
                <w:sz w:val="20"/>
                <w:lang w:val="es-ES"/>
              </w:rPr>
              <w:t>Funcional</w:t>
            </w:r>
          </w:p>
        </w:tc>
      </w:tr>
      <w:tr>
        <w:trPr>
          <w:trHeight w:val="414" w:hRule="atLeast"/>
        </w:trPr>
        <w:tc>
          <w:tcPr>
            <w:tcW w:w="8269" w:type="dxa"/>
            <w:gridSpan w:val="3"/>
            <w:tcBorders/>
            <w:shd w:fill="auto" w:val="clear"/>
            <w:tcMar>
              <w:left w:w="108" w:type="dxa"/>
            </w:tcMar>
            <w:vAlign w:val="center"/>
          </w:tcPr>
          <w:p>
            <w:pPr>
              <w:pStyle w:val="Normal"/>
              <w:spacing w:lineRule="auto" w:line="240" w:before="0" w:after="120"/>
              <w:jc w:val="both"/>
              <w:rPr>
                <w:b/>
                <w:b/>
                <w:sz w:val="20"/>
                <w:lang w:val="es-ES"/>
              </w:rPr>
            </w:pPr>
            <w:r>
              <w:rPr>
                <w:b/>
                <w:sz w:val="20"/>
                <w:lang w:val="es-ES"/>
              </w:rPr>
              <w:t>Importancia para el sistema</w:t>
            </w:r>
          </w:p>
        </w:tc>
      </w:tr>
      <w:tr>
        <w:trPr>
          <w:trHeight w:val="414" w:hRule="atLeast"/>
        </w:trPr>
        <w:tc>
          <w:tcPr>
            <w:tcW w:w="8269" w:type="dxa"/>
            <w:gridSpan w:val="3"/>
            <w:tcBorders/>
            <w:shd w:fill="auto" w:val="clear"/>
            <w:tcMar>
              <w:left w:w="108" w:type="dxa"/>
            </w:tcMar>
            <w:vAlign w:val="center"/>
          </w:tcPr>
          <w:p>
            <w:pPr>
              <w:pStyle w:val="Normal"/>
              <w:spacing w:lineRule="auto" w:line="240" w:before="0" w:after="120"/>
              <w:jc w:val="both"/>
              <w:rPr>
                <w:sz w:val="20"/>
                <w:lang w:val="es-ES"/>
              </w:rPr>
            </w:pPr>
            <w:r>
              <w:rPr>
                <w:sz w:val="20"/>
                <w:lang w:val="es-ES"/>
              </w:rPr>
              <w:t>Es necesario para que el Usuario conozca que está en el modo dibujo de polígono</w:t>
            </w:r>
          </w:p>
        </w:tc>
      </w:tr>
      <w:tr>
        <w:trPr>
          <w:trHeight w:val="414" w:hRule="atLeast"/>
        </w:trPr>
        <w:tc>
          <w:tcPr>
            <w:tcW w:w="8269" w:type="dxa"/>
            <w:gridSpan w:val="3"/>
            <w:tcBorders/>
            <w:shd w:fill="auto" w:val="clear"/>
            <w:tcMar>
              <w:left w:w="108" w:type="dxa"/>
            </w:tcMar>
            <w:vAlign w:val="center"/>
          </w:tcPr>
          <w:p>
            <w:pPr>
              <w:pStyle w:val="Normal"/>
              <w:spacing w:lineRule="auto" w:line="240" w:before="0" w:after="120"/>
              <w:jc w:val="both"/>
              <w:rPr>
                <w:b/>
                <w:b/>
                <w:sz w:val="20"/>
                <w:lang w:val="es-ES"/>
              </w:rPr>
            </w:pPr>
            <w:r>
              <w:rPr>
                <w:b/>
                <w:sz w:val="20"/>
                <w:lang w:val="es-ES"/>
              </w:rPr>
              <w:t>Restricciones</w:t>
            </w:r>
          </w:p>
        </w:tc>
      </w:tr>
      <w:tr>
        <w:trPr>
          <w:trHeight w:val="414" w:hRule="atLeast"/>
        </w:trPr>
        <w:tc>
          <w:tcPr>
            <w:tcW w:w="8269" w:type="dxa"/>
            <w:gridSpan w:val="3"/>
            <w:tcBorders/>
            <w:shd w:fill="auto" w:val="clear"/>
            <w:tcMar>
              <w:left w:w="108" w:type="dxa"/>
            </w:tcMar>
            <w:vAlign w:val="center"/>
          </w:tcPr>
          <w:p>
            <w:pPr>
              <w:pStyle w:val="Normal"/>
              <w:spacing w:lineRule="auto" w:line="240" w:before="0" w:after="120"/>
              <w:jc w:val="both"/>
              <w:rPr>
                <w:sz w:val="20"/>
                <w:lang w:val="es-ES"/>
              </w:rPr>
            </w:pPr>
            <w:r>
              <w:rPr>
                <w:sz w:val="20"/>
                <w:lang w:val="es-ES"/>
              </w:rPr>
              <w:t>Haber oprimido la opción de dibujar polígono del cultivo</w:t>
            </w:r>
          </w:p>
        </w:tc>
      </w:tr>
      <w:tr>
        <w:trPr>
          <w:trHeight w:val="414" w:hRule="atLeast"/>
        </w:trPr>
        <w:tc>
          <w:tcPr>
            <w:tcW w:w="8269" w:type="dxa"/>
            <w:gridSpan w:val="3"/>
            <w:tcBorders/>
            <w:shd w:fill="auto" w:val="clear"/>
            <w:tcMar>
              <w:left w:w="108" w:type="dxa"/>
            </w:tcMar>
            <w:vAlign w:val="center"/>
          </w:tcPr>
          <w:p>
            <w:pPr>
              <w:pStyle w:val="Normal"/>
              <w:spacing w:lineRule="auto" w:line="240" w:before="0" w:after="120"/>
              <w:jc w:val="both"/>
              <w:rPr>
                <w:sz w:val="20"/>
                <w:lang w:val="es-ES"/>
              </w:rPr>
            </w:pPr>
            <w:r>
              <w:rPr>
                <w:b/>
                <w:sz w:val="20"/>
                <w:lang w:val="es-ES"/>
              </w:rPr>
              <w:t>Verificación</w:t>
            </w:r>
          </w:p>
        </w:tc>
      </w:tr>
      <w:tr>
        <w:trPr>
          <w:trHeight w:val="414" w:hRule="atLeast"/>
        </w:trPr>
        <w:tc>
          <w:tcPr>
            <w:tcW w:w="1554" w:type="dxa"/>
            <w:tcBorders/>
            <w:shd w:fill="auto" w:val="clear"/>
            <w:tcMar>
              <w:left w:w="108" w:type="dxa"/>
            </w:tcMar>
            <w:vAlign w:val="center"/>
          </w:tcPr>
          <w:p>
            <w:pPr>
              <w:pStyle w:val="Normal"/>
              <w:spacing w:lineRule="auto" w:line="240" w:before="0" w:after="120"/>
              <w:jc w:val="both"/>
              <w:rPr>
                <w:b/>
                <w:b/>
                <w:sz w:val="20"/>
                <w:lang w:val="es-ES"/>
              </w:rPr>
            </w:pPr>
            <w:r>
              <w:rPr>
                <w:b/>
                <w:sz w:val="20"/>
                <w:lang w:val="es-ES"/>
              </w:rPr>
              <w:t>Entrada</w:t>
            </w:r>
          </w:p>
        </w:tc>
        <w:tc>
          <w:tcPr>
            <w:tcW w:w="6715" w:type="dxa"/>
            <w:gridSpan w:val="2"/>
            <w:tcBorders/>
            <w:shd w:fill="auto" w:val="clear"/>
            <w:tcMar>
              <w:left w:w="108" w:type="dxa"/>
            </w:tcMar>
            <w:vAlign w:val="center"/>
          </w:tcPr>
          <w:p>
            <w:pPr>
              <w:pStyle w:val="Normal"/>
              <w:spacing w:lineRule="auto" w:line="240" w:before="0" w:after="120"/>
              <w:jc w:val="both"/>
              <w:rPr>
                <w:sz w:val="20"/>
                <w:lang w:val="es-ES"/>
              </w:rPr>
            </w:pPr>
            <w:r>
              <w:rPr>
                <w:sz w:val="20"/>
                <w:lang w:val="es-ES"/>
              </w:rPr>
            </w:r>
          </w:p>
        </w:tc>
      </w:tr>
      <w:tr>
        <w:trPr>
          <w:trHeight w:val="414" w:hRule="atLeast"/>
        </w:trPr>
        <w:tc>
          <w:tcPr>
            <w:tcW w:w="1554" w:type="dxa"/>
            <w:tcBorders/>
            <w:shd w:fill="auto" w:val="clear"/>
            <w:tcMar>
              <w:left w:w="108" w:type="dxa"/>
            </w:tcMar>
            <w:vAlign w:val="center"/>
          </w:tcPr>
          <w:p>
            <w:pPr>
              <w:pStyle w:val="Normal"/>
              <w:spacing w:lineRule="auto" w:line="240" w:before="0" w:after="120"/>
              <w:jc w:val="both"/>
              <w:rPr>
                <w:b/>
                <w:b/>
                <w:sz w:val="20"/>
                <w:lang w:val="es-ES"/>
              </w:rPr>
            </w:pPr>
            <w:r>
              <w:rPr>
                <w:b/>
                <w:sz w:val="20"/>
                <w:lang w:val="es-ES"/>
              </w:rPr>
              <w:t>Salida</w:t>
            </w:r>
          </w:p>
        </w:tc>
        <w:tc>
          <w:tcPr>
            <w:tcW w:w="6715" w:type="dxa"/>
            <w:gridSpan w:val="2"/>
            <w:tcBorders/>
            <w:shd w:fill="auto" w:val="clear"/>
            <w:tcMar>
              <w:left w:w="108" w:type="dxa"/>
            </w:tcMar>
            <w:vAlign w:val="center"/>
          </w:tcPr>
          <w:p>
            <w:pPr>
              <w:pStyle w:val="Normal"/>
              <w:spacing w:lineRule="auto" w:line="240" w:before="0" w:after="120"/>
              <w:jc w:val="both"/>
              <w:rPr>
                <w:sz w:val="20"/>
                <w:lang w:val="es-ES"/>
              </w:rPr>
            </w:pPr>
            <w:r>
              <w:rPr>
                <w:sz w:val="20"/>
                <w:lang w:val="es-ES"/>
              </w:rPr>
              <w:t>La aplicación debe mostrar la fotografía en la pantalla principal</w:t>
            </w:r>
          </w:p>
        </w:tc>
      </w:tr>
      <w:tr>
        <w:trPr>
          <w:trHeight w:val="414" w:hRule="atLeast"/>
        </w:trPr>
        <w:tc>
          <w:tcPr>
            <w:tcW w:w="8269" w:type="dxa"/>
            <w:gridSpan w:val="3"/>
            <w:tcBorders/>
            <w:shd w:fill="auto" w:val="clear"/>
            <w:tcMar>
              <w:left w:w="108" w:type="dxa"/>
            </w:tcMar>
            <w:vAlign w:val="center"/>
          </w:tcPr>
          <w:p>
            <w:pPr>
              <w:pStyle w:val="Normal"/>
              <w:spacing w:lineRule="auto" w:line="240" w:before="0" w:after="120"/>
              <w:jc w:val="both"/>
              <w:rPr>
                <w:b/>
                <w:b/>
                <w:sz w:val="20"/>
                <w:lang w:val="es-ES"/>
              </w:rPr>
            </w:pPr>
            <w:r>
              <w:rPr>
                <w:b/>
                <w:sz w:val="20"/>
                <w:lang w:val="es-ES"/>
              </w:rPr>
              <w:t>Requerimiento asociado</w:t>
            </w:r>
          </w:p>
        </w:tc>
      </w:tr>
      <w:tr>
        <w:trPr>
          <w:trHeight w:val="414" w:hRule="atLeast"/>
        </w:trPr>
        <w:tc>
          <w:tcPr>
            <w:tcW w:w="8269" w:type="dxa"/>
            <w:gridSpan w:val="3"/>
            <w:tcBorders/>
            <w:shd w:fill="auto" w:val="clear"/>
            <w:tcMar>
              <w:left w:w="108" w:type="dxa"/>
            </w:tcMar>
            <w:vAlign w:val="center"/>
          </w:tcPr>
          <w:p>
            <w:pPr>
              <w:pStyle w:val="Normal"/>
              <w:spacing w:lineRule="auto" w:line="240" w:before="0" w:after="120"/>
              <w:jc w:val="both"/>
              <w:rPr>
                <w:sz w:val="20"/>
                <w:lang w:val="es-ES"/>
              </w:rPr>
            </w:pPr>
            <w:r>
              <w:rPr>
                <w:sz w:val="20"/>
                <w:lang w:val="es-ES"/>
              </w:rPr>
              <w:t>R_09</w:t>
            </w:r>
          </w:p>
        </w:tc>
      </w:tr>
    </w:tbl>
    <w:p>
      <w:pPr>
        <w:pStyle w:val="Caption"/>
        <w:jc w:val="center"/>
        <w:rPr/>
      </w:pPr>
      <w:bookmarkStart w:id="232" w:name="_Toc402636141"/>
      <w:bookmarkStart w:id="233" w:name="_Toc399013742"/>
      <w:r>
        <w:rPr/>
        <w:t xml:space="preserve">Tabla </w:t>
      </w:r>
      <w:r>
        <w:rPr/>
        <w:fldChar w:fldCharType="begin"/>
      </w:r>
      <w:r>
        <w:instrText> SEQ Tabla \* ARABIC </w:instrText>
      </w:r>
      <w:r>
        <w:fldChar w:fldCharType="separate"/>
      </w:r>
      <w:r>
        <w:t>18</w:t>
      </w:r>
      <w:r>
        <w:fldChar w:fldCharType="end"/>
      </w:r>
      <w:bookmarkEnd w:id="232"/>
      <w:bookmarkEnd w:id="233"/>
      <w:r>
        <w:rPr/>
        <w:t xml:space="preserve"> Requerimiento – R_10</w:t>
      </w:r>
    </w:p>
    <w:tbl>
      <w:tblPr>
        <w:tblStyle w:val="Tablaconcuadrcula"/>
        <w:tblW w:w="8270" w:type="dxa"/>
        <w:jc w:val="left"/>
        <w:tblInd w:w="0" w:type="dxa"/>
        <w:tblCellMar>
          <w:top w:w="0" w:type="dxa"/>
          <w:left w:w="108" w:type="dxa"/>
          <w:bottom w:w="0" w:type="dxa"/>
          <w:right w:w="108" w:type="dxa"/>
        </w:tblCellMar>
        <w:tblLook w:val="04a0" w:noVBand="1" w:noHBand="0" w:lastColumn="0" w:firstColumn="1" w:lastRow="0" w:firstRow="1"/>
      </w:tblPr>
      <w:tblGrid>
        <w:gridCol w:w="1554"/>
        <w:gridCol w:w="993"/>
        <w:gridCol w:w="5722"/>
      </w:tblGrid>
      <w:tr>
        <w:trPr>
          <w:trHeight w:val="712" w:hRule="atLeast"/>
        </w:trPr>
        <w:tc>
          <w:tcPr>
            <w:tcW w:w="8269" w:type="dxa"/>
            <w:gridSpan w:val="3"/>
            <w:tcBorders/>
            <w:shd w:color="auto" w:fill="000000" w:themeFill="text1" w:val="clear"/>
            <w:tcMar>
              <w:left w:w="108" w:type="dxa"/>
            </w:tcMar>
            <w:vAlign w:val="center"/>
          </w:tcPr>
          <w:p>
            <w:pPr>
              <w:pStyle w:val="Normal"/>
              <w:spacing w:lineRule="auto" w:line="240" w:before="0" w:after="120"/>
              <w:jc w:val="both"/>
              <w:rPr>
                <w:b/>
                <w:b/>
                <w:szCs w:val="22"/>
                <w:lang w:val="es-ES"/>
              </w:rPr>
            </w:pPr>
            <w:r>
              <w:rPr>
                <w:b/>
                <w:szCs w:val="22"/>
                <w:lang w:val="es-ES"/>
              </w:rPr>
              <w:t>Requerimiento – R_11</w:t>
            </w:r>
          </w:p>
        </w:tc>
      </w:tr>
      <w:tr>
        <w:trPr>
          <w:trHeight w:val="414" w:hRule="atLeast"/>
        </w:trPr>
        <w:tc>
          <w:tcPr>
            <w:tcW w:w="2547" w:type="dxa"/>
            <w:gridSpan w:val="2"/>
            <w:tcBorders/>
            <w:shd w:fill="auto" w:val="clear"/>
            <w:tcMar>
              <w:left w:w="108" w:type="dxa"/>
            </w:tcMar>
            <w:vAlign w:val="center"/>
          </w:tcPr>
          <w:p>
            <w:pPr>
              <w:pStyle w:val="Normal"/>
              <w:spacing w:lineRule="auto" w:line="240" w:before="0" w:after="120"/>
              <w:jc w:val="both"/>
              <w:rPr>
                <w:b/>
                <w:b/>
                <w:sz w:val="20"/>
                <w:lang w:val="es-ES"/>
              </w:rPr>
            </w:pPr>
            <w:r>
              <w:rPr>
                <w:b/>
                <w:sz w:val="20"/>
                <w:lang w:val="es-ES"/>
              </w:rPr>
              <w:t>Caso de uso:</w:t>
            </w:r>
          </w:p>
        </w:tc>
        <w:tc>
          <w:tcPr>
            <w:tcW w:w="5722" w:type="dxa"/>
            <w:tcBorders/>
            <w:shd w:fill="auto" w:val="clear"/>
            <w:tcMar>
              <w:left w:w="108" w:type="dxa"/>
            </w:tcMar>
            <w:vAlign w:val="center"/>
          </w:tcPr>
          <w:p>
            <w:pPr>
              <w:pStyle w:val="Normal"/>
              <w:spacing w:lineRule="auto" w:line="240" w:before="0" w:after="120"/>
              <w:jc w:val="both"/>
              <w:rPr>
                <w:sz w:val="20"/>
                <w:lang w:val="es-ES"/>
              </w:rPr>
            </w:pPr>
            <w:r>
              <w:rPr>
                <w:sz w:val="20"/>
                <w:lang w:val="es-ES"/>
              </w:rPr>
              <w:t>CU04</w:t>
            </w:r>
          </w:p>
        </w:tc>
      </w:tr>
      <w:tr>
        <w:trPr>
          <w:trHeight w:val="414" w:hRule="atLeast"/>
        </w:trPr>
        <w:tc>
          <w:tcPr>
            <w:tcW w:w="2547" w:type="dxa"/>
            <w:gridSpan w:val="2"/>
            <w:tcBorders/>
            <w:shd w:fill="auto" w:val="clear"/>
            <w:tcMar>
              <w:left w:w="108" w:type="dxa"/>
            </w:tcMar>
            <w:vAlign w:val="center"/>
          </w:tcPr>
          <w:p>
            <w:pPr>
              <w:pStyle w:val="Normal"/>
              <w:spacing w:lineRule="auto" w:line="240" w:before="0" w:after="120"/>
              <w:jc w:val="both"/>
              <w:rPr>
                <w:b/>
                <w:b/>
                <w:sz w:val="20"/>
                <w:lang w:val="es-ES"/>
              </w:rPr>
            </w:pPr>
            <w:r>
              <w:rPr>
                <w:b/>
                <w:sz w:val="20"/>
                <w:lang w:val="es-ES"/>
              </w:rPr>
              <w:t>Nombre de caso de uso:</w:t>
            </w:r>
          </w:p>
        </w:tc>
        <w:tc>
          <w:tcPr>
            <w:tcW w:w="5722" w:type="dxa"/>
            <w:tcBorders/>
            <w:shd w:fill="auto" w:val="clear"/>
            <w:tcMar>
              <w:left w:w="108" w:type="dxa"/>
            </w:tcMar>
            <w:vAlign w:val="center"/>
          </w:tcPr>
          <w:p>
            <w:pPr>
              <w:pStyle w:val="Normal"/>
              <w:spacing w:lineRule="auto" w:line="240" w:before="0" w:after="120"/>
              <w:ind w:left="708" w:hanging="708"/>
              <w:jc w:val="both"/>
              <w:rPr>
                <w:sz w:val="20"/>
                <w:lang w:val="es-ES"/>
              </w:rPr>
            </w:pPr>
            <w:r>
              <w:rPr>
                <w:sz w:val="20"/>
                <w:lang w:val="es-ES"/>
              </w:rPr>
              <w:t>Dibujar polígono del cultivo</w:t>
            </w:r>
          </w:p>
        </w:tc>
      </w:tr>
      <w:tr>
        <w:trPr>
          <w:trHeight w:val="414" w:hRule="atLeast"/>
        </w:trPr>
        <w:tc>
          <w:tcPr>
            <w:tcW w:w="2547" w:type="dxa"/>
            <w:gridSpan w:val="2"/>
            <w:tcBorders/>
            <w:shd w:fill="auto" w:val="clear"/>
            <w:tcMar>
              <w:left w:w="108" w:type="dxa"/>
            </w:tcMar>
            <w:vAlign w:val="center"/>
          </w:tcPr>
          <w:p>
            <w:pPr>
              <w:pStyle w:val="Normal"/>
              <w:spacing w:lineRule="auto" w:line="240" w:before="0" w:after="120"/>
              <w:jc w:val="both"/>
              <w:rPr>
                <w:b/>
                <w:b/>
                <w:sz w:val="20"/>
                <w:lang w:val="es-ES"/>
              </w:rPr>
            </w:pPr>
            <w:r>
              <w:rPr>
                <w:b/>
                <w:sz w:val="20"/>
                <w:lang w:val="es-ES"/>
              </w:rPr>
              <w:t>Requerimiento:</w:t>
            </w:r>
          </w:p>
        </w:tc>
        <w:tc>
          <w:tcPr>
            <w:tcW w:w="5722" w:type="dxa"/>
            <w:tcBorders/>
            <w:shd w:fill="auto" w:val="clear"/>
            <w:tcMar>
              <w:left w:w="108" w:type="dxa"/>
            </w:tcMar>
            <w:vAlign w:val="center"/>
          </w:tcPr>
          <w:p>
            <w:pPr>
              <w:pStyle w:val="Default"/>
              <w:spacing w:before="240" w:after="120"/>
              <w:jc w:val="both"/>
              <w:rPr>
                <w:sz w:val="20"/>
                <w:szCs w:val="20"/>
              </w:rPr>
            </w:pPr>
            <w:r>
              <w:rPr>
                <w:sz w:val="20"/>
                <w:szCs w:val="20"/>
              </w:rPr>
              <w:t xml:space="preserve">El sistema debe marcar un punto donde se oprima el clic izquierdo </w:t>
            </w:r>
          </w:p>
        </w:tc>
      </w:tr>
      <w:tr>
        <w:trPr>
          <w:trHeight w:val="414" w:hRule="atLeast"/>
        </w:trPr>
        <w:tc>
          <w:tcPr>
            <w:tcW w:w="2547" w:type="dxa"/>
            <w:gridSpan w:val="2"/>
            <w:tcBorders/>
            <w:shd w:fill="auto" w:val="clear"/>
            <w:tcMar>
              <w:left w:w="108" w:type="dxa"/>
            </w:tcMar>
            <w:vAlign w:val="center"/>
          </w:tcPr>
          <w:p>
            <w:pPr>
              <w:pStyle w:val="Normal"/>
              <w:spacing w:lineRule="auto" w:line="240" w:before="0" w:after="120"/>
              <w:jc w:val="both"/>
              <w:rPr>
                <w:b/>
                <w:b/>
                <w:sz w:val="20"/>
                <w:lang w:val="es-ES"/>
              </w:rPr>
            </w:pPr>
            <w:r>
              <w:rPr>
                <w:b/>
                <w:sz w:val="20"/>
                <w:lang w:val="es-ES"/>
              </w:rPr>
              <w:t>Prioridad</w:t>
            </w:r>
          </w:p>
        </w:tc>
        <w:tc>
          <w:tcPr>
            <w:tcW w:w="5722" w:type="dxa"/>
            <w:tcBorders/>
            <w:shd w:fill="auto" w:val="clear"/>
            <w:tcMar>
              <w:left w:w="108" w:type="dxa"/>
            </w:tcMar>
            <w:vAlign w:val="center"/>
          </w:tcPr>
          <w:p>
            <w:pPr>
              <w:pStyle w:val="ListParagraph"/>
              <w:numPr>
                <w:ilvl w:val="0"/>
                <w:numId w:val="26"/>
              </w:numPr>
              <w:spacing w:lineRule="auto" w:line="240" w:before="0" w:after="120"/>
              <w:jc w:val="both"/>
              <w:rPr>
                <w:sz w:val="20"/>
                <w:lang w:val="es-ES"/>
              </w:rPr>
            </w:pPr>
            <w:r>
              <w:rPr>
                <w:sz w:val="20"/>
                <w:lang w:val="es-ES"/>
              </w:rPr>
              <w:t>Sin él, el sistema no va a funcionar</w:t>
            </w:r>
          </w:p>
        </w:tc>
      </w:tr>
      <w:tr>
        <w:trPr>
          <w:trHeight w:val="414" w:hRule="atLeast"/>
        </w:trPr>
        <w:tc>
          <w:tcPr>
            <w:tcW w:w="2547" w:type="dxa"/>
            <w:gridSpan w:val="2"/>
            <w:tcBorders/>
            <w:shd w:fill="auto" w:val="clear"/>
            <w:tcMar>
              <w:left w:w="108" w:type="dxa"/>
            </w:tcMar>
            <w:vAlign w:val="center"/>
          </w:tcPr>
          <w:p>
            <w:pPr>
              <w:pStyle w:val="Normal"/>
              <w:spacing w:lineRule="auto" w:line="240" w:before="0" w:after="120"/>
              <w:jc w:val="both"/>
              <w:rPr>
                <w:b/>
                <w:b/>
                <w:sz w:val="20"/>
                <w:lang w:val="es-ES"/>
              </w:rPr>
            </w:pPr>
            <w:r>
              <w:rPr>
                <w:b/>
                <w:sz w:val="20"/>
                <w:lang w:val="es-ES"/>
              </w:rPr>
              <w:t>Tipo</w:t>
            </w:r>
          </w:p>
        </w:tc>
        <w:tc>
          <w:tcPr>
            <w:tcW w:w="5722" w:type="dxa"/>
            <w:tcBorders/>
            <w:shd w:fill="auto" w:val="clear"/>
            <w:tcMar>
              <w:left w:w="108" w:type="dxa"/>
            </w:tcMar>
            <w:vAlign w:val="center"/>
          </w:tcPr>
          <w:p>
            <w:pPr>
              <w:pStyle w:val="ListParagraph"/>
              <w:numPr>
                <w:ilvl w:val="0"/>
                <w:numId w:val="16"/>
              </w:numPr>
              <w:spacing w:lineRule="auto" w:line="240" w:before="0" w:after="120"/>
              <w:jc w:val="both"/>
              <w:rPr>
                <w:sz w:val="20"/>
                <w:lang w:val="es-ES"/>
              </w:rPr>
            </w:pPr>
            <w:r>
              <w:rPr>
                <w:sz w:val="20"/>
                <w:lang w:val="es-ES"/>
              </w:rPr>
              <w:t>Funcional</w:t>
            </w:r>
          </w:p>
        </w:tc>
      </w:tr>
      <w:tr>
        <w:trPr>
          <w:trHeight w:val="414" w:hRule="atLeast"/>
        </w:trPr>
        <w:tc>
          <w:tcPr>
            <w:tcW w:w="8269" w:type="dxa"/>
            <w:gridSpan w:val="3"/>
            <w:tcBorders/>
            <w:shd w:fill="auto" w:val="clear"/>
            <w:tcMar>
              <w:left w:w="108" w:type="dxa"/>
            </w:tcMar>
            <w:vAlign w:val="center"/>
          </w:tcPr>
          <w:p>
            <w:pPr>
              <w:pStyle w:val="Normal"/>
              <w:spacing w:lineRule="auto" w:line="240" w:before="0" w:after="120"/>
              <w:jc w:val="both"/>
              <w:rPr>
                <w:b/>
                <w:b/>
                <w:sz w:val="20"/>
                <w:lang w:val="es-ES"/>
              </w:rPr>
            </w:pPr>
            <w:r>
              <w:rPr>
                <w:b/>
                <w:sz w:val="20"/>
                <w:lang w:val="es-ES"/>
              </w:rPr>
              <w:t>Importancia para el sistema</w:t>
            </w:r>
          </w:p>
        </w:tc>
      </w:tr>
      <w:tr>
        <w:trPr>
          <w:trHeight w:val="414" w:hRule="atLeast"/>
        </w:trPr>
        <w:tc>
          <w:tcPr>
            <w:tcW w:w="8269" w:type="dxa"/>
            <w:gridSpan w:val="3"/>
            <w:tcBorders/>
            <w:shd w:fill="auto" w:val="clear"/>
            <w:tcMar>
              <w:left w:w="108" w:type="dxa"/>
            </w:tcMar>
            <w:vAlign w:val="center"/>
          </w:tcPr>
          <w:p>
            <w:pPr>
              <w:pStyle w:val="Normal"/>
              <w:spacing w:lineRule="auto" w:line="240" w:before="0" w:after="120"/>
              <w:jc w:val="both"/>
              <w:rPr>
                <w:sz w:val="20"/>
                <w:lang w:val="es-ES"/>
              </w:rPr>
            </w:pPr>
            <w:r>
              <w:rPr>
                <w:sz w:val="20"/>
                <w:lang w:val="es-ES"/>
              </w:rPr>
              <w:t>Es indispensable para que el Usuario conozca en qué lugar marco un punto</w:t>
            </w:r>
          </w:p>
        </w:tc>
      </w:tr>
      <w:tr>
        <w:trPr>
          <w:trHeight w:val="414" w:hRule="atLeast"/>
        </w:trPr>
        <w:tc>
          <w:tcPr>
            <w:tcW w:w="8269" w:type="dxa"/>
            <w:gridSpan w:val="3"/>
            <w:tcBorders/>
            <w:shd w:fill="auto" w:val="clear"/>
            <w:tcMar>
              <w:left w:w="108" w:type="dxa"/>
            </w:tcMar>
            <w:vAlign w:val="center"/>
          </w:tcPr>
          <w:p>
            <w:pPr>
              <w:pStyle w:val="Normal"/>
              <w:spacing w:lineRule="auto" w:line="240" w:before="0" w:after="120"/>
              <w:jc w:val="both"/>
              <w:rPr>
                <w:b/>
                <w:b/>
                <w:sz w:val="20"/>
                <w:lang w:val="es-ES"/>
              </w:rPr>
            </w:pPr>
            <w:r>
              <w:rPr>
                <w:b/>
                <w:sz w:val="20"/>
                <w:lang w:val="es-ES"/>
              </w:rPr>
              <w:t>Restricciones</w:t>
            </w:r>
          </w:p>
        </w:tc>
      </w:tr>
      <w:tr>
        <w:trPr>
          <w:trHeight w:val="414" w:hRule="atLeast"/>
        </w:trPr>
        <w:tc>
          <w:tcPr>
            <w:tcW w:w="8269" w:type="dxa"/>
            <w:gridSpan w:val="3"/>
            <w:tcBorders/>
            <w:shd w:fill="auto" w:val="clear"/>
            <w:tcMar>
              <w:left w:w="108" w:type="dxa"/>
            </w:tcMar>
            <w:vAlign w:val="center"/>
          </w:tcPr>
          <w:p>
            <w:pPr>
              <w:pStyle w:val="Normal"/>
              <w:spacing w:lineRule="auto" w:line="240" w:before="0" w:after="120"/>
              <w:jc w:val="both"/>
              <w:rPr>
                <w:sz w:val="20"/>
                <w:lang w:val="es-ES"/>
              </w:rPr>
            </w:pPr>
            <w:r>
              <w:rPr>
                <w:sz w:val="20"/>
                <w:lang w:val="es-ES"/>
              </w:rPr>
              <w:t>Estar activo en el modo de dibujo</w:t>
            </w:r>
          </w:p>
        </w:tc>
      </w:tr>
      <w:tr>
        <w:trPr>
          <w:trHeight w:val="414" w:hRule="atLeast"/>
        </w:trPr>
        <w:tc>
          <w:tcPr>
            <w:tcW w:w="8269" w:type="dxa"/>
            <w:gridSpan w:val="3"/>
            <w:tcBorders/>
            <w:shd w:fill="auto" w:val="clear"/>
            <w:tcMar>
              <w:left w:w="108" w:type="dxa"/>
            </w:tcMar>
            <w:vAlign w:val="center"/>
          </w:tcPr>
          <w:p>
            <w:pPr>
              <w:pStyle w:val="Normal"/>
              <w:spacing w:lineRule="auto" w:line="240" w:before="0" w:after="120"/>
              <w:jc w:val="both"/>
              <w:rPr>
                <w:sz w:val="20"/>
                <w:lang w:val="es-ES"/>
              </w:rPr>
            </w:pPr>
            <w:r>
              <w:rPr>
                <w:b/>
                <w:sz w:val="20"/>
                <w:lang w:val="es-ES"/>
              </w:rPr>
              <w:t>Verificación</w:t>
            </w:r>
          </w:p>
        </w:tc>
      </w:tr>
      <w:tr>
        <w:trPr>
          <w:trHeight w:val="414" w:hRule="atLeast"/>
        </w:trPr>
        <w:tc>
          <w:tcPr>
            <w:tcW w:w="1554" w:type="dxa"/>
            <w:tcBorders/>
            <w:shd w:fill="auto" w:val="clear"/>
            <w:tcMar>
              <w:left w:w="108" w:type="dxa"/>
            </w:tcMar>
            <w:vAlign w:val="center"/>
          </w:tcPr>
          <w:p>
            <w:pPr>
              <w:pStyle w:val="Normal"/>
              <w:spacing w:lineRule="auto" w:line="240" w:before="0" w:after="120"/>
              <w:jc w:val="both"/>
              <w:rPr>
                <w:b/>
                <w:b/>
                <w:sz w:val="20"/>
                <w:lang w:val="es-ES"/>
              </w:rPr>
            </w:pPr>
            <w:r>
              <w:rPr>
                <w:b/>
                <w:sz w:val="20"/>
                <w:lang w:val="es-ES"/>
              </w:rPr>
              <w:t>Entrada</w:t>
            </w:r>
          </w:p>
        </w:tc>
        <w:tc>
          <w:tcPr>
            <w:tcW w:w="6715" w:type="dxa"/>
            <w:gridSpan w:val="2"/>
            <w:tcBorders/>
            <w:shd w:fill="auto" w:val="clear"/>
            <w:tcMar>
              <w:left w:w="108" w:type="dxa"/>
            </w:tcMar>
            <w:vAlign w:val="center"/>
          </w:tcPr>
          <w:p>
            <w:pPr>
              <w:pStyle w:val="Normal"/>
              <w:spacing w:lineRule="auto" w:line="240" w:before="0" w:after="120"/>
              <w:jc w:val="both"/>
              <w:rPr>
                <w:sz w:val="20"/>
                <w:lang w:val="es-ES"/>
              </w:rPr>
            </w:pPr>
            <w:r>
              <w:rPr>
                <w:sz w:val="20"/>
                <w:lang w:val="es-ES"/>
              </w:rPr>
              <w:t>Clic izquierdo sobre el punto en la fotografía a dibujar</w:t>
            </w:r>
          </w:p>
        </w:tc>
      </w:tr>
      <w:tr>
        <w:trPr>
          <w:trHeight w:val="414" w:hRule="atLeast"/>
        </w:trPr>
        <w:tc>
          <w:tcPr>
            <w:tcW w:w="1554" w:type="dxa"/>
            <w:tcBorders/>
            <w:shd w:fill="auto" w:val="clear"/>
            <w:tcMar>
              <w:left w:w="108" w:type="dxa"/>
            </w:tcMar>
            <w:vAlign w:val="center"/>
          </w:tcPr>
          <w:p>
            <w:pPr>
              <w:pStyle w:val="Normal"/>
              <w:spacing w:lineRule="auto" w:line="240" w:before="0" w:after="120"/>
              <w:jc w:val="both"/>
              <w:rPr>
                <w:b/>
                <w:b/>
                <w:sz w:val="20"/>
                <w:lang w:val="es-ES"/>
              </w:rPr>
            </w:pPr>
            <w:r>
              <w:rPr>
                <w:b/>
                <w:sz w:val="20"/>
                <w:lang w:val="es-ES"/>
              </w:rPr>
              <w:t>Salida</w:t>
            </w:r>
          </w:p>
        </w:tc>
        <w:tc>
          <w:tcPr>
            <w:tcW w:w="6715" w:type="dxa"/>
            <w:gridSpan w:val="2"/>
            <w:tcBorders/>
            <w:shd w:fill="auto" w:val="clear"/>
            <w:tcMar>
              <w:left w:w="108" w:type="dxa"/>
            </w:tcMar>
            <w:vAlign w:val="center"/>
          </w:tcPr>
          <w:p>
            <w:pPr>
              <w:pStyle w:val="Normal"/>
              <w:spacing w:lineRule="auto" w:line="240" w:before="0" w:after="120"/>
              <w:jc w:val="both"/>
              <w:rPr>
                <w:sz w:val="20"/>
                <w:lang w:val="es-ES"/>
              </w:rPr>
            </w:pPr>
            <w:r>
              <w:rPr>
                <w:sz w:val="20"/>
                <w:lang w:val="es-ES"/>
              </w:rPr>
              <w:t>La aplicación debe mostrar un punto en el lugar donde se presiona con el cursor</w:t>
            </w:r>
          </w:p>
        </w:tc>
      </w:tr>
      <w:tr>
        <w:trPr>
          <w:trHeight w:val="414" w:hRule="atLeast"/>
        </w:trPr>
        <w:tc>
          <w:tcPr>
            <w:tcW w:w="8269" w:type="dxa"/>
            <w:gridSpan w:val="3"/>
            <w:tcBorders/>
            <w:shd w:fill="auto" w:val="clear"/>
            <w:tcMar>
              <w:left w:w="108" w:type="dxa"/>
            </w:tcMar>
            <w:vAlign w:val="center"/>
          </w:tcPr>
          <w:p>
            <w:pPr>
              <w:pStyle w:val="Normal"/>
              <w:spacing w:lineRule="auto" w:line="240" w:before="0" w:after="120"/>
              <w:jc w:val="both"/>
              <w:rPr>
                <w:b/>
                <w:b/>
                <w:sz w:val="20"/>
                <w:lang w:val="es-ES"/>
              </w:rPr>
            </w:pPr>
            <w:r>
              <w:rPr>
                <w:b/>
                <w:sz w:val="20"/>
                <w:lang w:val="es-ES"/>
              </w:rPr>
              <w:t>Requerimiento asociado</w:t>
            </w:r>
          </w:p>
        </w:tc>
      </w:tr>
      <w:tr>
        <w:trPr>
          <w:trHeight w:val="414" w:hRule="atLeast"/>
        </w:trPr>
        <w:tc>
          <w:tcPr>
            <w:tcW w:w="8269" w:type="dxa"/>
            <w:gridSpan w:val="3"/>
            <w:tcBorders/>
            <w:shd w:fill="auto" w:val="clear"/>
            <w:tcMar>
              <w:left w:w="108" w:type="dxa"/>
            </w:tcMar>
            <w:vAlign w:val="center"/>
          </w:tcPr>
          <w:p>
            <w:pPr>
              <w:pStyle w:val="Normal"/>
              <w:spacing w:lineRule="auto" w:line="240" w:before="0" w:after="120"/>
              <w:jc w:val="both"/>
              <w:rPr>
                <w:sz w:val="20"/>
                <w:lang w:val="es-ES"/>
              </w:rPr>
            </w:pPr>
            <w:r>
              <w:rPr>
                <w:sz w:val="20"/>
                <w:lang w:val="es-ES"/>
              </w:rPr>
              <w:t>R_09</w:t>
            </w:r>
          </w:p>
        </w:tc>
      </w:tr>
    </w:tbl>
    <w:p>
      <w:pPr>
        <w:pStyle w:val="Caption"/>
        <w:jc w:val="center"/>
        <w:rPr/>
      </w:pPr>
      <w:bookmarkStart w:id="234" w:name="_Toc402636142"/>
      <w:bookmarkStart w:id="235" w:name="_Toc399013743"/>
      <w:r>
        <w:rPr/>
        <w:t xml:space="preserve">Tabla </w:t>
      </w:r>
      <w:r>
        <w:rPr/>
        <w:fldChar w:fldCharType="begin"/>
      </w:r>
      <w:r>
        <w:instrText> SEQ Tabla \* ARABIC </w:instrText>
      </w:r>
      <w:r>
        <w:fldChar w:fldCharType="separate"/>
      </w:r>
      <w:r>
        <w:t>19</w:t>
      </w:r>
      <w:r>
        <w:fldChar w:fldCharType="end"/>
      </w:r>
      <w:bookmarkEnd w:id="234"/>
      <w:bookmarkEnd w:id="235"/>
      <w:r>
        <w:rPr/>
        <w:t xml:space="preserve"> Requerimiento – R_11</w:t>
      </w:r>
    </w:p>
    <w:tbl>
      <w:tblPr>
        <w:tblStyle w:val="Tablaconcuadrcula"/>
        <w:tblW w:w="8270" w:type="dxa"/>
        <w:jc w:val="left"/>
        <w:tblInd w:w="0" w:type="dxa"/>
        <w:tblCellMar>
          <w:top w:w="0" w:type="dxa"/>
          <w:left w:w="108" w:type="dxa"/>
          <w:bottom w:w="0" w:type="dxa"/>
          <w:right w:w="108" w:type="dxa"/>
        </w:tblCellMar>
        <w:tblLook w:val="04a0" w:noVBand="1" w:noHBand="0" w:lastColumn="0" w:firstColumn="1" w:lastRow="0" w:firstRow="1"/>
      </w:tblPr>
      <w:tblGrid>
        <w:gridCol w:w="1554"/>
        <w:gridCol w:w="993"/>
        <w:gridCol w:w="5722"/>
      </w:tblGrid>
      <w:tr>
        <w:trPr>
          <w:trHeight w:val="712" w:hRule="atLeast"/>
        </w:trPr>
        <w:tc>
          <w:tcPr>
            <w:tcW w:w="8269" w:type="dxa"/>
            <w:gridSpan w:val="3"/>
            <w:tcBorders/>
            <w:shd w:color="auto" w:fill="000000" w:themeFill="text1" w:val="clear"/>
            <w:tcMar>
              <w:left w:w="108" w:type="dxa"/>
            </w:tcMar>
            <w:vAlign w:val="center"/>
          </w:tcPr>
          <w:p>
            <w:pPr>
              <w:pStyle w:val="Normal"/>
              <w:spacing w:lineRule="auto" w:line="240" w:before="0" w:after="120"/>
              <w:jc w:val="both"/>
              <w:rPr>
                <w:b/>
                <w:b/>
                <w:szCs w:val="22"/>
                <w:lang w:val="es-ES"/>
              </w:rPr>
            </w:pPr>
            <w:r>
              <w:rPr>
                <w:b/>
                <w:szCs w:val="22"/>
                <w:lang w:val="es-ES"/>
              </w:rPr>
              <w:t>Requerimiento – R_12</w:t>
            </w:r>
          </w:p>
        </w:tc>
      </w:tr>
      <w:tr>
        <w:trPr>
          <w:trHeight w:val="414" w:hRule="atLeast"/>
        </w:trPr>
        <w:tc>
          <w:tcPr>
            <w:tcW w:w="2547" w:type="dxa"/>
            <w:gridSpan w:val="2"/>
            <w:tcBorders/>
            <w:shd w:fill="auto" w:val="clear"/>
            <w:tcMar>
              <w:left w:w="108" w:type="dxa"/>
            </w:tcMar>
            <w:vAlign w:val="center"/>
          </w:tcPr>
          <w:p>
            <w:pPr>
              <w:pStyle w:val="Normal"/>
              <w:spacing w:lineRule="auto" w:line="240" w:before="0" w:after="120"/>
              <w:jc w:val="both"/>
              <w:rPr>
                <w:b/>
                <w:b/>
                <w:sz w:val="20"/>
                <w:lang w:val="es-ES"/>
              </w:rPr>
            </w:pPr>
            <w:r>
              <w:rPr>
                <w:b/>
                <w:sz w:val="20"/>
                <w:lang w:val="es-ES"/>
              </w:rPr>
              <w:t>Caso de uso:</w:t>
            </w:r>
          </w:p>
        </w:tc>
        <w:tc>
          <w:tcPr>
            <w:tcW w:w="5722" w:type="dxa"/>
            <w:tcBorders/>
            <w:shd w:fill="auto" w:val="clear"/>
            <w:tcMar>
              <w:left w:w="108" w:type="dxa"/>
            </w:tcMar>
            <w:vAlign w:val="center"/>
          </w:tcPr>
          <w:p>
            <w:pPr>
              <w:pStyle w:val="Normal"/>
              <w:spacing w:lineRule="auto" w:line="240" w:before="0" w:after="120"/>
              <w:jc w:val="both"/>
              <w:rPr>
                <w:sz w:val="20"/>
                <w:lang w:val="es-ES"/>
              </w:rPr>
            </w:pPr>
            <w:r>
              <w:rPr>
                <w:sz w:val="20"/>
                <w:lang w:val="es-ES"/>
              </w:rPr>
              <w:t>CU04</w:t>
            </w:r>
          </w:p>
        </w:tc>
      </w:tr>
      <w:tr>
        <w:trPr>
          <w:trHeight w:val="414" w:hRule="atLeast"/>
        </w:trPr>
        <w:tc>
          <w:tcPr>
            <w:tcW w:w="2547" w:type="dxa"/>
            <w:gridSpan w:val="2"/>
            <w:tcBorders/>
            <w:shd w:fill="auto" w:val="clear"/>
            <w:tcMar>
              <w:left w:w="108" w:type="dxa"/>
            </w:tcMar>
            <w:vAlign w:val="center"/>
          </w:tcPr>
          <w:p>
            <w:pPr>
              <w:pStyle w:val="Normal"/>
              <w:spacing w:lineRule="auto" w:line="240" w:before="0" w:after="120"/>
              <w:jc w:val="both"/>
              <w:rPr>
                <w:b/>
                <w:b/>
                <w:sz w:val="20"/>
                <w:lang w:val="es-ES"/>
              </w:rPr>
            </w:pPr>
            <w:r>
              <w:rPr>
                <w:b/>
                <w:sz w:val="20"/>
                <w:lang w:val="es-ES"/>
              </w:rPr>
              <w:t>Nombre de caso de uso:</w:t>
            </w:r>
          </w:p>
        </w:tc>
        <w:tc>
          <w:tcPr>
            <w:tcW w:w="5722" w:type="dxa"/>
            <w:tcBorders/>
            <w:shd w:fill="auto" w:val="clear"/>
            <w:tcMar>
              <w:left w:w="108" w:type="dxa"/>
            </w:tcMar>
            <w:vAlign w:val="center"/>
          </w:tcPr>
          <w:p>
            <w:pPr>
              <w:pStyle w:val="Normal"/>
              <w:spacing w:lineRule="auto" w:line="240" w:before="0" w:after="120"/>
              <w:ind w:left="708" w:hanging="708"/>
              <w:jc w:val="both"/>
              <w:rPr>
                <w:sz w:val="20"/>
                <w:lang w:val="es-ES"/>
              </w:rPr>
            </w:pPr>
            <w:r>
              <w:rPr>
                <w:sz w:val="20"/>
                <w:lang w:val="es-ES"/>
              </w:rPr>
              <w:t>Dibujar polígono del cultivo</w:t>
            </w:r>
          </w:p>
        </w:tc>
      </w:tr>
      <w:tr>
        <w:trPr>
          <w:trHeight w:val="414" w:hRule="atLeast"/>
        </w:trPr>
        <w:tc>
          <w:tcPr>
            <w:tcW w:w="2547" w:type="dxa"/>
            <w:gridSpan w:val="2"/>
            <w:tcBorders/>
            <w:shd w:fill="auto" w:val="clear"/>
            <w:tcMar>
              <w:left w:w="108" w:type="dxa"/>
            </w:tcMar>
            <w:vAlign w:val="center"/>
          </w:tcPr>
          <w:p>
            <w:pPr>
              <w:pStyle w:val="Normal"/>
              <w:spacing w:lineRule="auto" w:line="240" w:before="0" w:after="120"/>
              <w:jc w:val="both"/>
              <w:rPr>
                <w:b/>
                <w:b/>
                <w:sz w:val="20"/>
                <w:lang w:val="es-ES"/>
              </w:rPr>
            </w:pPr>
            <w:r>
              <w:rPr>
                <w:b/>
                <w:sz w:val="20"/>
                <w:lang w:val="es-ES"/>
              </w:rPr>
              <w:t>Requerimiento:</w:t>
            </w:r>
          </w:p>
        </w:tc>
        <w:tc>
          <w:tcPr>
            <w:tcW w:w="5722" w:type="dxa"/>
            <w:tcBorders/>
            <w:shd w:fill="auto" w:val="clear"/>
            <w:tcMar>
              <w:left w:w="108" w:type="dxa"/>
            </w:tcMar>
            <w:vAlign w:val="center"/>
          </w:tcPr>
          <w:p>
            <w:pPr>
              <w:pStyle w:val="Default"/>
              <w:spacing w:before="0" w:after="120"/>
              <w:jc w:val="both"/>
              <w:rPr>
                <w:sz w:val="20"/>
                <w:szCs w:val="20"/>
              </w:rPr>
            </w:pPr>
            <w:r>
              <w:rPr>
                <w:sz w:val="20"/>
                <w:szCs w:val="20"/>
              </w:rPr>
              <w:t xml:space="preserve">El sistema debe mostrar una línea recta por cada dos puntos dibujados </w:t>
            </w:r>
          </w:p>
        </w:tc>
      </w:tr>
      <w:tr>
        <w:trPr>
          <w:trHeight w:val="414" w:hRule="atLeast"/>
        </w:trPr>
        <w:tc>
          <w:tcPr>
            <w:tcW w:w="2547" w:type="dxa"/>
            <w:gridSpan w:val="2"/>
            <w:tcBorders/>
            <w:shd w:fill="auto" w:val="clear"/>
            <w:tcMar>
              <w:left w:w="108" w:type="dxa"/>
            </w:tcMar>
            <w:vAlign w:val="center"/>
          </w:tcPr>
          <w:p>
            <w:pPr>
              <w:pStyle w:val="Normal"/>
              <w:spacing w:lineRule="auto" w:line="240" w:before="0" w:after="120"/>
              <w:jc w:val="both"/>
              <w:rPr>
                <w:b/>
                <w:b/>
                <w:sz w:val="20"/>
                <w:lang w:val="es-ES"/>
              </w:rPr>
            </w:pPr>
            <w:r>
              <w:rPr>
                <w:b/>
                <w:sz w:val="20"/>
                <w:lang w:val="es-ES"/>
              </w:rPr>
              <w:t>Prioridad</w:t>
            </w:r>
          </w:p>
        </w:tc>
        <w:tc>
          <w:tcPr>
            <w:tcW w:w="5722" w:type="dxa"/>
            <w:tcBorders/>
            <w:shd w:fill="auto" w:val="clear"/>
            <w:tcMar>
              <w:left w:w="108" w:type="dxa"/>
            </w:tcMar>
            <w:vAlign w:val="center"/>
          </w:tcPr>
          <w:p>
            <w:pPr>
              <w:pStyle w:val="ListParagraph"/>
              <w:numPr>
                <w:ilvl w:val="0"/>
                <w:numId w:val="27"/>
              </w:numPr>
              <w:spacing w:lineRule="auto" w:line="240" w:before="0" w:after="120"/>
              <w:jc w:val="both"/>
              <w:rPr>
                <w:sz w:val="20"/>
                <w:lang w:val="es-ES"/>
              </w:rPr>
            </w:pPr>
            <w:r>
              <w:rPr>
                <w:sz w:val="20"/>
                <w:lang w:val="es-ES"/>
              </w:rPr>
              <w:t>Sin él, el sistema no va a funcionar</w:t>
            </w:r>
          </w:p>
        </w:tc>
      </w:tr>
      <w:tr>
        <w:trPr>
          <w:trHeight w:val="414" w:hRule="atLeast"/>
        </w:trPr>
        <w:tc>
          <w:tcPr>
            <w:tcW w:w="2547" w:type="dxa"/>
            <w:gridSpan w:val="2"/>
            <w:tcBorders/>
            <w:shd w:fill="auto" w:val="clear"/>
            <w:tcMar>
              <w:left w:w="108" w:type="dxa"/>
            </w:tcMar>
            <w:vAlign w:val="center"/>
          </w:tcPr>
          <w:p>
            <w:pPr>
              <w:pStyle w:val="Normal"/>
              <w:spacing w:lineRule="auto" w:line="240" w:before="0" w:after="120"/>
              <w:jc w:val="both"/>
              <w:rPr>
                <w:b/>
                <w:b/>
                <w:sz w:val="20"/>
                <w:lang w:val="es-ES"/>
              </w:rPr>
            </w:pPr>
            <w:r>
              <w:rPr>
                <w:b/>
                <w:sz w:val="20"/>
                <w:lang w:val="es-ES"/>
              </w:rPr>
              <w:t>Tipo</w:t>
            </w:r>
          </w:p>
        </w:tc>
        <w:tc>
          <w:tcPr>
            <w:tcW w:w="5722" w:type="dxa"/>
            <w:tcBorders/>
            <w:shd w:fill="auto" w:val="clear"/>
            <w:tcMar>
              <w:left w:w="108" w:type="dxa"/>
            </w:tcMar>
            <w:vAlign w:val="center"/>
          </w:tcPr>
          <w:p>
            <w:pPr>
              <w:pStyle w:val="ListParagraph"/>
              <w:numPr>
                <w:ilvl w:val="0"/>
                <w:numId w:val="16"/>
              </w:numPr>
              <w:spacing w:lineRule="auto" w:line="240" w:before="0" w:after="120"/>
              <w:jc w:val="both"/>
              <w:rPr>
                <w:sz w:val="20"/>
                <w:lang w:val="es-ES"/>
              </w:rPr>
            </w:pPr>
            <w:r>
              <w:rPr>
                <w:sz w:val="20"/>
                <w:lang w:val="es-ES"/>
              </w:rPr>
              <w:t>Funcional</w:t>
            </w:r>
          </w:p>
        </w:tc>
      </w:tr>
      <w:tr>
        <w:trPr>
          <w:trHeight w:val="414" w:hRule="atLeast"/>
        </w:trPr>
        <w:tc>
          <w:tcPr>
            <w:tcW w:w="8269" w:type="dxa"/>
            <w:gridSpan w:val="3"/>
            <w:tcBorders/>
            <w:shd w:fill="auto" w:val="clear"/>
            <w:tcMar>
              <w:left w:w="108" w:type="dxa"/>
            </w:tcMar>
            <w:vAlign w:val="center"/>
          </w:tcPr>
          <w:p>
            <w:pPr>
              <w:pStyle w:val="Normal"/>
              <w:spacing w:lineRule="auto" w:line="240" w:before="0" w:after="120"/>
              <w:jc w:val="both"/>
              <w:rPr>
                <w:b/>
                <w:b/>
                <w:sz w:val="20"/>
                <w:lang w:val="es-ES"/>
              </w:rPr>
            </w:pPr>
            <w:r>
              <w:rPr>
                <w:b/>
                <w:sz w:val="20"/>
                <w:lang w:val="es-ES"/>
              </w:rPr>
              <w:t>Importancia para el sistema</w:t>
            </w:r>
          </w:p>
        </w:tc>
      </w:tr>
      <w:tr>
        <w:trPr>
          <w:trHeight w:val="414" w:hRule="atLeast"/>
        </w:trPr>
        <w:tc>
          <w:tcPr>
            <w:tcW w:w="8269" w:type="dxa"/>
            <w:gridSpan w:val="3"/>
            <w:tcBorders/>
            <w:shd w:fill="auto" w:val="clear"/>
            <w:tcMar>
              <w:left w:w="108" w:type="dxa"/>
            </w:tcMar>
            <w:vAlign w:val="center"/>
          </w:tcPr>
          <w:p>
            <w:pPr>
              <w:pStyle w:val="Normal"/>
              <w:spacing w:lineRule="auto" w:line="240" w:before="0" w:after="120"/>
              <w:jc w:val="both"/>
              <w:rPr>
                <w:sz w:val="20"/>
                <w:lang w:val="es-ES"/>
              </w:rPr>
            </w:pPr>
            <w:r>
              <w:rPr>
                <w:sz w:val="20"/>
                <w:lang w:val="es-ES"/>
              </w:rPr>
              <w:t>Es indispensable para que el Usuario vaya observando cómo van quedando los vértices del polígono</w:t>
            </w:r>
          </w:p>
        </w:tc>
      </w:tr>
      <w:tr>
        <w:trPr>
          <w:trHeight w:val="414" w:hRule="atLeast"/>
        </w:trPr>
        <w:tc>
          <w:tcPr>
            <w:tcW w:w="8269" w:type="dxa"/>
            <w:gridSpan w:val="3"/>
            <w:tcBorders/>
            <w:shd w:fill="auto" w:val="clear"/>
            <w:tcMar>
              <w:left w:w="108" w:type="dxa"/>
            </w:tcMar>
            <w:vAlign w:val="center"/>
          </w:tcPr>
          <w:p>
            <w:pPr>
              <w:pStyle w:val="Normal"/>
              <w:spacing w:lineRule="auto" w:line="240" w:before="0" w:after="120"/>
              <w:jc w:val="both"/>
              <w:rPr>
                <w:b/>
                <w:b/>
                <w:sz w:val="20"/>
                <w:lang w:val="es-ES"/>
              </w:rPr>
            </w:pPr>
            <w:r>
              <w:rPr>
                <w:b/>
                <w:sz w:val="20"/>
                <w:lang w:val="es-ES"/>
              </w:rPr>
              <w:t>Restricciones</w:t>
            </w:r>
          </w:p>
        </w:tc>
      </w:tr>
      <w:tr>
        <w:trPr>
          <w:trHeight w:val="414" w:hRule="atLeast"/>
        </w:trPr>
        <w:tc>
          <w:tcPr>
            <w:tcW w:w="8269" w:type="dxa"/>
            <w:gridSpan w:val="3"/>
            <w:tcBorders/>
            <w:shd w:fill="auto" w:val="clear"/>
            <w:tcMar>
              <w:left w:w="108" w:type="dxa"/>
            </w:tcMar>
            <w:vAlign w:val="center"/>
          </w:tcPr>
          <w:p>
            <w:pPr>
              <w:pStyle w:val="Normal"/>
              <w:spacing w:lineRule="auto" w:line="240" w:before="0" w:after="120"/>
              <w:jc w:val="both"/>
              <w:rPr>
                <w:sz w:val="20"/>
                <w:lang w:val="es-ES"/>
              </w:rPr>
            </w:pPr>
            <w:r>
              <w:rPr>
                <w:sz w:val="20"/>
                <w:lang w:val="es-ES"/>
              </w:rPr>
              <w:t>Haber dibujado un punto de manera previa</w:t>
            </w:r>
          </w:p>
        </w:tc>
      </w:tr>
      <w:tr>
        <w:trPr>
          <w:trHeight w:val="414" w:hRule="atLeast"/>
        </w:trPr>
        <w:tc>
          <w:tcPr>
            <w:tcW w:w="8269" w:type="dxa"/>
            <w:gridSpan w:val="3"/>
            <w:tcBorders/>
            <w:shd w:fill="auto" w:val="clear"/>
            <w:tcMar>
              <w:left w:w="108" w:type="dxa"/>
            </w:tcMar>
            <w:vAlign w:val="center"/>
          </w:tcPr>
          <w:p>
            <w:pPr>
              <w:pStyle w:val="Normal"/>
              <w:spacing w:lineRule="auto" w:line="240" w:before="0" w:after="120"/>
              <w:jc w:val="both"/>
              <w:rPr>
                <w:sz w:val="20"/>
                <w:lang w:val="es-ES"/>
              </w:rPr>
            </w:pPr>
            <w:r>
              <w:rPr>
                <w:b/>
                <w:sz w:val="20"/>
                <w:lang w:val="es-ES"/>
              </w:rPr>
              <w:t>Verificación</w:t>
            </w:r>
          </w:p>
        </w:tc>
      </w:tr>
      <w:tr>
        <w:trPr>
          <w:trHeight w:val="414" w:hRule="atLeast"/>
        </w:trPr>
        <w:tc>
          <w:tcPr>
            <w:tcW w:w="1554" w:type="dxa"/>
            <w:tcBorders/>
            <w:shd w:fill="auto" w:val="clear"/>
            <w:tcMar>
              <w:left w:w="108" w:type="dxa"/>
            </w:tcMar>
            <w:vAlign w:val="center"/>
          </w:tcPr>
          <w:p>
            <w:pPr>
              <w:pStyle w:val="Normal"/>
              <w:spacing w:lineRule="auto" w:line="240" w:before="0" w:after="120"/>
              <w:jc w:val="both"/>
              <w:rPr>
                <w:b/>
                <w:b/>
                <w:sz w:val="20"/>
                <w:lang w:val="es-ES"/>
              </w:rPr>
            </w:pPr>
            <w:r>
              <w:rPr>
                <w:b/>
                <w:sz w:val="20"/>
                <w:lang w:val="es-ES"/>
              </w:rPr>
              <w:t>Entrada</w:t>
            </w:r>
          </w:p>
        </w:tc>
        <w:tc>
          <w:tcPr>
            <w:tcW w:w="6715" w:type="dxa"/>
            <w:gridSpan w:val="2"/>
            <w:tcBorders/>
            <w:shd w:fill="auto" w:val="clear"/>
            <w:tcMar>
              <w:left w:w="108" w:type="dxa"/>
            </w:tcMar>
            <w:vAlign w:val="center"/>
          </w:tcPr>
          <w:p>
            <w:pPr>
              <w:pStyle w:val="Normal"/>
              <w:spacing w:lineRule="auto" w:line="240" w:before="0" w:after="120"/>
              <w:jc w:val="both"/>
              <w:rPr>
                <w:sz w:val="20"/>
                <w:lang w:val="es-ES"/>
              </w:rPr>
            </w:pPr>
            <w:r>
              <w:rPr>
                <w:sz w:val="20"/>
                <w:lang w:val="es-ES"/>
              </w:rPr>
              <w:t>El sistema debe tener almacenado un punto de manera previa</w:t>
            </w:r>
          </w:p>
        </w:tc>
      </w:tr>
      <w:tr>
        <w:trPr>
          <w:trHeight w:val="414" w:hRule="atLeast"/>
        </w:trPr>
        <w:tc>
          <w:tcPr>
            <w:tcW w:w="1554" w:type="dxa"/>
            <w:tcBorders/>
            <w:shd w:fill="auto" w:val="clear"/>
            <w:tcMar>
              <w:left w:w="108" w:type="dxa"/>
            </w:tcMar>
            <w:vAlign w:val="center"/>
          </w:tcPr>
          <w:p>
            <w:pPr>
              <w:pStyle w:val="Normal"/>
              <w:spacing w:lineRule="auto" w:line="240" w:before="0" w:after="120"/>
              <w:jc w:val="both"/>
              <w:rPr>
                <w:b/>
                <w:b/>
                <w:sz w:val="20"/>
                <w:lang w:val="es-ES"/>
              </w:rPr>
            </w:pPr>
            <w:r>
              <w:rPr>
                <w:b/>
                <w:sz w:val="20"/>
                <w:lang w:val="es-ES"/>
              </w:rPr>
              <w:t>Salida</w:t>
            </w:r>
          </w:p>
        </w:tc>
        <w:tc>
          <w:tcPr>
            <w:tcW w:w="6715" w:type="dxa"/>
            <w:gridSpan w:val="2"/>
            <w:tcBorders/>
            <w:shd w:fill="auto" w:val="clear"/>
            <w:tcMar>
              <w:left w:w="108" w:type="dxa"/>
            </w:tcMar>
            <w:vAlign w:val="center"/>
          </w:tcPr>
          <w:p>
            <w:pPr>
              <w:pStyle w:val="Normal"/>
              <w:spacing w:lineRule="auto" w:line="240" w:before="0" w:after="120"/>
              <w:jc w:val="both"/>
              <w:rPr>
                <w:sz w:val="20"/>
                <w:lang w:val="es-ES"/>
              </w:rPr>
            </w:pPr>
            <w:r>
              <w:rPr>
                <w:sz w:val="20"/>
                <w:lang w:val="es-ES"/>
              </w:rPr>
              <w:t>Al dibujar un segundo punto se observa una línea entre los dos puntos</w:t>
            </w:r>
          </w:p>
        </w:tc>
      </w:tr>
      <w:tr>
        <w:trPr>
          <w:trHeight w:val="414" w:hRule="atLeast"/>
        </w:trPr>
        <w:tc>
          <w:tcPr>
            <w:tcW w:w="8269" w:type="dxa"/>
            <w:gridSpan w:val="3"/>
            <w:tcBorders/>
            <w:shd w:fill="auto" w:val="clear"/>
            <w:tcMar>
              <w:left w:w="108" w:type="dxa"/>
            </w:tcMar>
            <w:vAlign w:val="center"/>
          </w:tcPr>
          <w:p>
            <w:pPr>
              <w:pStyle w:val="Normal"/>
              <w:spacing w:lineRule="auto" w:line="240" w:before="0" w:after="120"/>
              <w:jc w:val="both"/>
              <w:rPr>
                <w:b/>
                <w:b/>
                <w:sz w:val="20"/>
                <w:lang w:val="es-ES"/>
              </w:rPr>
            </w:pPr>
            <w:r>
              <w:rPr>
                <w:b/>
                <w:sz w:val="20"/>
                <w:lang w:val="es-ES"/>
              </w:rPr>
              <w:t>Requerimiento asociado</w:t>
            </w:r>
          </w:p>
        </w:tc>
      </w:tr>
      <w:tr>
        <w:trPr>
          <w:trHeight w:val="414" w:hRule="atLeast"/>
        </w:trPr>
        <w:tc>
          <w:tcPr>
            <w:tcW w:w="8269" w:type="dxa"/>
            <w:gridSpan w:val="3"/>
            <w:tcBorders/>
            <w:shd w:fill="auto" w:val="clear"/>
            <w:tcMar>
              <w:left w:w="108" w:type="dxa"/>
            </w:tcMar>
            <w:vAlign w:val="center"/>
          </w:tcPr>
          <w:p>
            <w:pPr>
              <w:pStyle w:val="Normal"/>
              <w:spacing w:lineRule="auto" w:line="240" w:before="0" w:after="120"/>
              <w:jc w:val="both"/>
              <w:rPr>
                <w:sz w:val="20"/>
                <w:lang w:val="es-ES"/>
              </w:rPr>
            </w:pPr>
            <w:r>
              <w:rPr>
                <w:sz w:val="20"/>
                <w:lang w:val="es-ES"/>
              </w:rPr>
              <w:t>R_09 R_11</w:t>
            </w:r>
          </w:p>
        </w:tc>
      </w:tr>
    </w:tbl>
    <w:p>
      <w:pPr>
        <w:pStyle w:val="Caption"/>
        <w:jc w:val="center"/>
        <w:rPr/>
      </w:pPr>
      <w:bookmarkStart w:id="236" w:name="_Toc402636143"/>
      <w:bookmarkStart w:id="237" w:name="_Toc399013744"/>
      <w:r>
        <w:rPr/>
        <w:t xml:space="preserve">Tabla </w:t>
      </w:r>
      <w:r>
        <w:rPr/>
        <w:fldChar w:fldCharType="begin"/>
      </w:r>
      <w:r>
        <w:instrText> SEQ Tabla \* ARABIC </w:instrText>
      </w:r>
      <w:r>
        <w:fldChar w:fldCharType="separate"/>
      </w:r>
      <w:r>
        <w:t>20</w:t>
      </w:r>
      <w:r>
        <w:fldChar w:fldCharType="end"/>
      </w:r>
      <w:bookmarkEnd w:id="236"/>
      <w:bookmarkEnd w:id="237"/>
      <w:r>
        <w:rPr/>
        <w:t xml:space="preserve"> Requerimiento – R_12</w:t>
      </w:r>
    </w:p>
    <w:tbl>
      <w:tblPr>
        <w:tblStyle w:val="Tablaconcuadrcula"/>
        <w:tblW w:w="8270" w:type="dxa"/>
        <w:jc w:val="left"/>
        <w:tblInd w:w="0" w:type="dxa"/>
        <w:tblCellMar>
          <w:top w:w="0" w:type="dxa"/>
          <w:left w:w="108" w:type="dxa"/>
          <w:bottom w:w="0" w:type="dxa"/>
          <w:right w:w="108" w:type="dxa"/>
        </w:tblCellMar>
        <w:tblLook w:val="04a0" w:noVBand="1" w:noHBand="0" w:lastColumn="0" w:firstColumn="1" w:lastRow="0" w:firstRow="1"/>
      </w:tblPr>
      <w:tblGrid>
        <w:gridCol w:w="1554"/>
        <w:gridCol w:w="993"/>
        <w:gridCol w:w="5722"/>
      </w:tblGrid>
      <w:tr>
        <w:trPr>
          <w:trHeight w:val="712" w:hRule="atLeast"/>
        </w:trPr>
        <w:tc>
          <w:tcPr>
            <w:tcW w:w="8269" w:type="dxa"/>
            <w:gridSpan w:val="3"/>
            <w:tcBorders/>
            <w:shd w:color="auto" w:fill="000000" w:themeFill="text1" w:val="clear"/>
            <w:tcMar>
              <w:left w:w="108" w:type="dxa"/>
            </w:tcMar>
            <w:vAlign w:val="center"/>
          </w:tcPr>
          <w:p>
            <w:pPr>
              <w:pStyle w:val="Normal"/>
              <w:spacing w:lineRule="auto" w:line="240" w:before="0" w:after="120"/>
              <w:jc w:val="both"/>
              <w:rPr>
                <w:b/>
                <w:b/>
                <w:szCs w:val="22"/>
                <w:lang w:val="es-ES"/>
              </w:rPr>
            </w:pPr>
            <w:r>
              <w:rPr>
                <w:b/>
                <w:szCs w:val="22"/>
                <w:lang w:val="es-ES"/>
              </w:rPr>
              <w:t>Requerimiento – R_13</w:t>
            </w:r>
          </w:p>
        </w:tc>
      </w:tr>
      <w:tr>
        <w:trPr>
          <w:trHeight w:val="414" w:hRule="atLeast"/>
        </w:trPr>
        <w:tc>
          <w:tcPr>
            <w:tcW w:w="2547" w:type="dxa"/>
            <w:gridSpan w:val="2"/>
            <w:tcBorders/>
            <w:shd w:fill="auto" w:val="clear"/>
            <w:tcMar>
              <w:left w:w="108" w:type="dxa"/>
            </w:tcMar>
            <w:vAlign w:val="center"/>
          </w:tcPr>
          <w:p>
            <w:pPr>
              <w:pStyle w:val="Normal"/>
              <w:spacing w:lineRule="auto" w:line="240" w:before="0" w:after="120"/>
              <w:jc w:val="both"/>
              <w:rPr>
                <w:b/>
                <w:b/>
                <w:sz w:val="20"/>
                <w:lang w:val="es-ES"/>
              </w:rPr>
            </w:pPr>
            <w:r>
              <w:rPr>
                <w:b/>
                <w:sz w:val="20"/>
                <w:lang w:val="es-ES"/>
              </w:rPr>
              <w:t>Caso de uso:</w:t>
            </w:r>
          </w:p>
        </w:tc>
        <w:tc>
          <w:tcPr>
            <w:tcW w:w="5722" w:type="dxa"/>
            <w:tcBorders/>
            <w:shd w:fill="auto" w:val="clear"/>
            <w:tcMar>
              <w:left w:w="108" w:type="dxa"/>
            </w:tcMar>
            <w:vAlign w:val="center"/>
          </w:tcPr>
          <w:p>
            <w:pPr>
              <w:pStyle w:val="Normal"/>
              <w:spacing w:lineRule="auto" w:line="240" w:before="0" w:after="120"/>
              <w:jc w:val="both"/>
              <w:rPr>
                <w:sz w:val="20"/>
                <w:lang w:val="es-ES"/>
              </w:rPr>
            </w:pPr>
            <w:r>
              <w:rPr>
                <w:sz w:val="20"/>
                <w:lang w:val="es-ES"/>
              </w:rPr>
              <w:t>CU04</w:t>
            </w:r>
          </w:p>
        </w:tc>
      </w:tr>
      <w:tr>
        <w:trPr>
          <w:trHeight w:val="414" w:hRule="atLeast"/>
        </w:trPr>
        <w:tc>
          <w:tcPr>
            <w:tcW w:w="2547" w:type="dxa"/>
            <w:gridSpan w:val="2"/>
            <w:tcBorders/>
            <w:shd w:fill="auto" w:val="clear"/>
            <w:tcMar>
              <w:left w:w="108" w:type="dxa"/>
            </w:tcMar>
            <w:vAlign w:val="center"/>
          </w:tcPr>
          <w:p>
            <w:pPr>
              <w:pStyle w:val="Normal"/>
              <w:spacing w:lineRule="auto" w:line="240" w:before="0" w:after="120"/>
              <w:jc w:val="both"/>
              <w:rPr>
                <w:b/>
                <w:b/>
                <w:sz w:val="20"/>
                <w:lang w:val="es-ES"/>
              </w:rPr>
            </w:pPr>
            <w:r>
              <w:rPr>
                <w:b/>
                <w:sz w:val="20"/>
                <w:lang w:val="es-ES"/>
              </w:rPr>
              <w:t>Nombre de caso de uso:</w:t>
            </w:r>
          </w:p>
        </w:tc>
        <w:tc>
          <w:tcPr>
            <w:tcW w:w="5722" w:type="dxa"/>
            <w:tcBorders/>
            <w:shd w:fill="auto" w:val="clear"/>
            <w:tcMar>
              <w:left w:w="108" w:type="dxa"/>
            </w:tcMar>
            <w:vAlign w:val="center"/>
          </w:tcPr>
          <w:p>
            <w:pPr>
              <w:pStyle w:val="Normal"/>
              <w:spacing w:lineRule="auto" w:line="240" w:before="0" w:after="120"/>
              <w:ind w:left="708" w:hanging="708"/>
              <w:jc w:val="both"/>
              <w:rPr>
                <w:sz w:val="20"/>
                <w:lang w:val="es-ES"/>
              </w:rPr>
            </w:pPr>
            <w:r>
              <w:rPr>
                <w:sz w:val="20"/>
                <w:lang w:val="es-ES"/>
              </w:rPr>
              <w:t>Dibujar polígono del cultivo</w:t>
            </w:r>
          </w:p>
        </w:tc>
      </w:tr>
      <w:tr>
        <w:trPr>
          <w:trHeight w:val="414" w:hRule="atLeast"/>
        </w:trPr>
        <w:tc>
          <w:tcPr>
            <w:tcW w:w="2547" w:type="dxa"/>
            <w:gridSpan w:val="2"/>
            <w:tcBorders/>
            <w:shd w:fill="auto" w:val="clear"/>
            <w:tcMar>
              <w:left w:w="108" w:type="dxa"/>
            </w:tcMar>
            <w:vAlign w:val="center"/>
          </w:tcPr>
          <w:p>
            <w:pPr>
              <w:pStyle w:val="Normal"/>
              <w:spacing w:lineRule="auto" w:line="240" w:before="0" w:after="120"/>
              <w:jc w:val="both"/>
              <w:rPr>
                <w:b/>
                <w:b/>
                <w:sz w:val="20"/>
                <w:lang w:val="es-ES"/>
              </w:rPr>
            </w:pPr>
            <w:r>
              <w:rPr>
                <w:b/>
                <w:sz w:val="20"/>
                <w:lang w:val="es-ES"/>
              </w:rPr>
              <w:t>Requerimiento:</w:t>
            </w:r>
          </w:p>
        </w:tc>
        <w:tc>
          <w:tcPr>
            <w:tcW w:w="5722" w:type="dxa"/>
            <w:tcBorders/>
            <w:shd w:fill="auto" w:val="clear"/>
            <w:tcMar>
              <w:left w:w="108" w:type="dxa"/>
            </w:tcMar>
            <w:vAlign w:val="center"/>
          </w:tcPr>
          <w:tbl>
            <w:tblPr>
              <w:tblW w:w="5506" w:type="dxa"/>
              <w:jc w:val="left"/>
              <w:tblInd w:w="0" w:type="dxa"/>
              <w:tblBorders/>
              <w:tblCellMar>
                <w:top w:w="0" w:type="dxa"/>
                <w:left w:w="108" w:type="dxa"/>
                <w:bottom w:w="0" w:type="dxa"/>
                <w:right w:w="108" w:type="dxa"/>
              </w:tblCellMar>
              <w:tblLook w:val="0000" w:noVBand="0" w:noHBand="0" w:lastColumn="0" w:firstColumn="0" w:lastRow="0" w:firstRow="0"/>
            </w:tblPr>
            <w:tblGrid>
              <w:gridCol w:w="5506"/>
            </w:tblGrid>
            <w:tr>
              <w:trPr>
                <w:trHeight w:val="289" w:hRule="atLeast"/>
              </w:trPr>
              <w:tc>
                <w:tcPr>
                  <w:tcW w:w="5506" w:type="dxa"/>
                  <w:tcBorders/>
                  <w:shd w:fill="auto" w:val="clear"/>
                </w:tcPr>
                <w:p>
                  <w:pPr>
                    <w:pStyle w:val="Default"/>
                    <w:spacing w:lineRule="auto" w:line="240" w:before="0" w:after="120"/>
                    <w:jc w:val="both"/>
                    <w:rPr>
                      <w:sz w:val="20"/>
                      <w:szCs w:val="20"/>
                    </w:rPr>
                  </w:pPr>
                  <w:r>
                    <w:rPr>
                      <w:sz w:val="20"/>
                      <w:szCs w:val="20"/>
                    </w:rPr>
                    <w:t xml:space="preserve">El sistema debe mostrar al Usuario el polígono dibujado con transparencia de color encima del cultivo ubicado en la fotografía. </w:t>
                  </w:r>
                </w:p>
              </w:tc>
            </w:tr>
          </w:tbl>
          <w:p>
            <w:pPr>
              <w:pStyle w:val="Normal"/>
              <w:spacing w:lineRule="auto" w:line="240" w:before="0" w:after="0"/>
              <w:rPr>
                <w:sz w:val="20"/>
                <w:lang w:val="es-ES"/>
              </w:rPr>
            </w:pPr>
            <w:r>
              <w:rPr>
                <w:sz w:val="20"/>
                <w:lang w:val="es-ES"/>
              </w:rPr>
            </w:r>
          </w:p>
        </w:tc>
      </w:tr>
      <w:tr>
        <w:trPr>
          <w:trHeight w:val="414" w:hRule="atLeast"/>
        </w:trPr>
        <w:tc>
          <w:tcPr>
            <w:tcW w:w="2547"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vAlign w:val="center"/>
          </w:tcPr>
          <w:p>
            <w:pPr>
              <w:pStyle w:val="Normal"/>
              <w:spacing w:lineRule="auto" w:line="240" w:before="0" w:after="120"/>
              <w:jc w:val="both"/>
              <w:rPr>
                <w:b/>
                <w:b/>
                <w:sz w:val="20"/>
                <w:lang w:val="es-ES"/>
              </w:rPr>
            </w:pPr>
            <w:r>
              <w:rPr>
                <w:b/>
                <w:sz w:val="20"/>
                <w:lang w:val="es-ES"/>
              </w:rPr>
              <w:t>Prioridad</w:t>
            </w:r>
          </w:p>
        </w:tc>
        <w:tc>
          <w:tcPr>
            <w:tcW w:w="572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vAlign w:val="center"/>
          </w:tcPr>
          <w:p>
            <w:pPr>
              <w:pStyle w:val="ListParagraph"/>
              <w:numPr>
                <w:ilvl w:val="0"/>
                <w:numId w:val="27"/>
              </w:numPr>
              <w:spacing w:lineRule="auto" w:line="240" w:before="0" w:after="120"/>
              <w:jc w:val="both"/>
              <w:rPr>
                <w:sz w:val="20"/>
                <w:lang w:val="es-ES"/>
              </w:rPr>
            </w:pPr>
            <w:r>
              <w:rPr>
                <w:sz w:val="20"/>
              </w:rPr>
              <w:t>Es menos esencial, pero al implementarlo se provee un significativo valor de negocio</w:t>
            </w:r>
          </w:p>
        </w:tc>
      </w:tr>
      <w:tr>
        <w:trPr>
          <w:trHeight w:val="414" w:hRule="atLeast"/>
        </w:trPr>
        <w:tc>
          <w:tcPr>
            <w:tcW w:w="2547"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vAlign w:val="center"/>
          </w:tcPr>
          <w:p>
            <w:pPr>
              <w:pStyle w:val="Normal"/>
              <w:spacing w:lineRule="auto" w:line="240" w:before="0" w:after="120"/>
              <w:jc w:val="both"/>
              <w:rPr>
                <w:b/>
                <w:b/>
                <w:sz w:val="20"/>
                <w:lang w:val="es-ES"/>
              </w:rPr>
            </w:pPr>
            <w:r>
              <w:rPr>
                <w:b/>
                <w:sz w:val="20"/>
                <w:lang w:val="es-ES"/>
              </w:rPr>
              <w:t>Tipo</w:t>
            </w:r>
          </w:p>
        </w:tc>
        <w:tc>
          <w:tcPr>
            <w:tcW w:w="572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vAlign w:val="center"/>
          </w:tcPr>
          <w:p>
            <w:pPr>
              <w:pStyle w:val="ListParagraph"/>
              <w:numPr>
                <w:ilvl w:val="0"/>
                <w:numId w:val="16"/>
              </w:numPr>
              <w:spacing w:lineRule="auto" w:line="240" w:before="0" w:after="120"/>
              <w:jc w:val="both"/>
              <w:rPr>
                <w:sz w:val="20"/>
                <w:lang w:val="es-ES"/>
              </w:rPr>
            </w:pPr>
            <w:r>
              <w:rPr>
                <w:sz w:val="20"/>
                <w:lang w:val="es-ES"/>
              </w:rPr>
              <w:t>Funcional</w:t>
            </w:r>
          </w:p>
        </w:tc>
      </w:tr>
      <w:tr>
        <w:trPr>
          <w:trHeight w:val="414" w:hRule="atLeast"/>
        </w:trPr>
        <w:tc>
          <w:tcPr>
            <w:tcW w:w="8269"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vAlign w:val="center"/>
          </w:tcPr>
          <w:p>
            <w:pPr>
              <w:pStyle w:val="Normal"/>
              <w:spacing w:lineRule="auto" w:line="240" w:before="0" w:after="120"/>
              <w:jc w:val="both"/>
              <w:rPr>
                <w:b/>
                <w:b/>
                <w:sz w:val="20"/>
                <w:lang w:val="es-ES"/>
              </w:rPr>
            </w:pPr>
            <w:r>
              <w:rPr>
                <w:b/>
                <w:sz w:val="20"/>
                <w:lang w:val="es-ES"/>
              </w:rPr>
              <w:t>Importancia para el sistema</w:t>
            </w:r>
          </w:p>
        </w:tc>
      </w:tr>
      <w:tr>
        <w:trPr>
          <w:trHeight w:val="414" w:hRule="atLeast"/>
        </w:trPr>
        <w:tc>
          <w:tcPr>
            <w:tcW w:w="8269"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vAlign w:val="center"/>
          </w:tcPr>
          <w:p>
            <w:pPr>
              <w:pStyle w:val="Normal"/>
              <w:spacing w:lineRule="auto" w:line="240" w:before="0" w:after="120"/>
              <w:jc w:val="both"/>
              <w:rPr>
                <w:sz w:val="20"/>
                <w:lang w:val="es-ES"/>
              </w:rPr>
            </w:pPr>
            <w:r>
              <w:rPr>
                <w:sz w:val="20"/>
                <w:lang w:val="es-ES"/>
              </w:rPr>
              <w:t>Es necesario para que el Usuario pueda ver como el cultivo quedo inscrito en la fotografía</w:t>
            </w:r>
          </w:p>
        </w:tc>
      </w:tr>
      <w:tr>
        <w:trPr>
          <w:trHeight w:val="414" w:hRule="atLeast"/>
        </w:trPr>
        <w:tc>
          <w:tcPr>
            <w:tcW w:w="8269"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vAlign w:val="center"/>
          </w:tcPr>
          <w:p>
            <w:pPr>
              <w:pStyle w:val="Normal"/>
              <w:spacing w:lineRule="auto" w:line="240" w:before="0" w:after="120"/>
              <w:jc w:val="both"/>
              <w:rPr>
                <w:b/>
                <w:b/>
                <w:sz w:val="20"/>
                <w:lang w:val="es-ES"/>
              </w:rPr>
            </w:pPr>
            <w:r>
              <w:rPr>
                <w:b/>
                <w:sz w:val="20"/>
                <w:lang w:val="es-ES"/>
              </w:rPr>
              <w:t>Restricciones</w:t>
            </w:r>
          </w:p>
        </w:tc>
      </w:tr>
      <w:tr>
        <w:trPr>
          <w:trHeight w:val="414" w:hRule="atLeast"/>
        </w:trPr>
        <w:tc>
          <w:tcPr>
            <w:tcW w:w="8269"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vAlign w:val="center"/>
          </w:tcPr>
          <w:p>
            <w:pPr>
              <w:pStyle w:val="Normal"/>
              <w:spacing w:lineRule="auto" w:line="240" w:before="0" w:after="120"/>
              <w:jc w:val="both"/>
              <w:rPr>
                <w:sz w:val="20"/>
                <w:lang w:val="es-ES"/>
              </w:rPr>
            </w:pPr>
            <w:r>
              <w:rPr>
                <w:sz w:val="20"/>
                <w:lang w:val="es-ES"/>
              </w:rPr>
              <w:t>Haber terminado de dibujar el polígono del cultivo</w:t>
            </w:r>
          </w:p>
        </w:tc>
      </w:tr>
      <w:tr>
        <w:trPr>
          <w:trHeight w:val="414" w:hRule="atLeast"/>
        </w:trPr>
        <w:tc>
          <w:tcPr>
            <w:tcW w:w="8269"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vAlign w:val="center"/>
          </w:tcPr>
          <w:p>
            <w:pPr>
              <w:pStyle w:val="Normal"/>
              <w:spacing w:lineRule="auto" w:line="240" w:before="0" w:after="120"/>
              <w:jc w:val="both"/>
              <w:rPr>
                <w:sz w:val="20"/>
                <w:lang w:val="es-ES"/>
              </w:rPr>
            </w:pPr>
            <w:r>
              <w:rPr>
                <w:b/>
                <w:sz w:val="20"/>
                <w:lang w:val="es-ES"/>
              </w:rPr>
              <w:t>Verificación</w:t>
            </w:r>
          </w:p>
        </w:tc>
      </w:tr>
      <w:tr>
        <w:trPr>
          <w:trHeight w:val="414" w:hRule="atLeast"/>
        </w:trPr>
        <w:tc>
          <w:tcPr>
            <w:tcW w:w="155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vAlign w:val="center"/>
          </w:tcPr>
          <w:p>
            <w:pPr>
              <w:pStyle w:val="Normal"/>
              <w:spacing w:lineRule="auto" w:line="240" w:before="0" w:after="120"/>
              <w:jc w:val="both"/>
              <w:rPr>
                <w:b/>
                <w:b/>
                <w:sz w:val="20"/>
                <w:lang w:val="es-ES"/>
              </w:rPr>
            </w:pPr>
            <w:r>
              <w:rPr>
                <w:b/>
                <w:sz w:val="20"/>
                <w:lang w:val="es-ES"/>
              </w:rPr>
              <w:t>Entrada</w:t>
            </w:r>
          </w:p>
        </w:tc>
        <w:tc>
          <w:tcPr>
            <w:tcW w:w="6715"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vAlign w:val="center"/>
          </w:tcPr>
          <w:p>
            <w:pPr>
              <w:pStyle w:val="Normal"/>
              <w:spacing w:lineRule="auto" w:line="240" w:before="0" w:after="120"/>
              <w:jc w:val="both"/>
              <w:rPr>
                <w:sz w:val="20"/>
                <w:lang w:val="es-ES"/>
              </w:rPr>
            </w:pPr>
            <w:r>
              <w:rPr>
                <w:sz w:val="20"/>
                <w:lang w:val="es-ES"/>
              </w:rPr>
            </w:r>
          </w:p>
        </w:tc>
      </w:tr>
      <w:tr>
        <w:trPr>
          <w:trHeight w:val="414" w:hRule="atLeast"/>
        </w:trPr>
        <w:tc>
          <w:tcPr>
            <w:tcW w:w="155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vAlign w:val="center"/>
          </w:tcPr>
          <w:p>
            <w:pPr>
              <w:pStyle w:val="Normal"/>
              <w:spacing w:lineRule="auto" w:line="240" w:before="0" w:after="120"/>
              <w:jc w:val="both"/>
              <w:rPr>
                <w:b/>
                <w:b/>
                <w:sz w:val="20"/>
                <w:lang w:val="es-ES"/>
              </w:rPr>
            </w:pPr>
            <w:r>
              <w:rPr>
                <w:b/>
                <w:sz w:val="20"/>
                <w:lang w:val="es-ES"/>
              </w:rPr>
              <w:t>Salida</w:t>
            </w:r>
          </w:p>
        </w:tc>
        <w:tc>
          <w:tcPr>
            <w:tcW w:w="6715"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vAlign w:val="center"/>
          </w:tcPr>
          <w:p>
            <w:pPr>
              <w:pStyle w:val="Normal"/>
              <w:spacing w:lineRule="auto" w:line="240" w:before="0" w:after="120"/>
              <w:jc w:val="both"/>
              <w:rPr>
                <w:sz w:val="20"/>
                <w:lang w:val="es-ES"/>
              </w:rPr>
            </w:pPr>
            <w:r>
              <w:rPr>
                <w:sz w:val="20"/>
                <w:lang w:val="es-ES"/>
              </w:rPr>
              <w:t>La aplicación debe mostrar el polígono irregular sobre el cultivo</w:t>
            </w:r>
          </w:p>
        </w:tc>
      </w:tr>
      <w:tr>
        <w:trPr>
          <w:trHeight w:val="414" w:hRule="atLeast"/>
        </w:trPr>
        <w:tc>
          <w:tcPr>
            <w:tcW w:w="8269"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vAlign w:val="center"/>
          </w:tcPr>
          <w:p>
            <w:pPr>
              <w:pStyle w:val="Normal"/>
              <w:spacing w:lineRule="auto" w:line="240" w:before="0" w:after="120"/>
              <w:jc w:val="both"/>
              <w:rPr>
                <w:b/>
                <w:b/>
                <w:sz w:val="20"/>
                <w:lang w:val="es-ES"/>
              </w:rPr>
            </w:pPr>
            <w:r>
              <w:rPr>
                <w:b/>
                <w:sz w:val="20"/>
                <w:lang w:val="es-ES"/>
              </w:rPr>
              <w:t>Requerimiento asociado</w:t>
            </w:r>
          </w:p>
        </w:tc>
      </w:tr>
      <w:tr>
        <w:trPr>
          <w:trHeight w:val="414" w:hRule="atLeast"/>
        </w:trPr>
        <w:tc>
          <w:tcPr>
            <w:tcW w:w="8269"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vAlign w:val="center"/>
          </w:tcPr>
          <w:p>
            <w:pPr>
              <w:pStyle w:val="Normal"/>
              <w:spacing w:lineRule="auto" w:line="240" w:before="0" w:after="120"/>
              <w:jc w:val="both"/>
              <w:rPr>
                <w:sz w:val="20"/>
                <w:lang w:val="es-ES"/>
              </w:rPr>
            </w:pPr>
            <w:r>
              <w:rPr>
                <w:sz w:val="20"/>
                <w:lang w:val="es-ES"/>
              </w:rPr>
              <w:t>R_09 R_011 R_12</w:t>
            </w:r>
          </w:p>
        </w:tc>
      </w:tr>
    </w:tbl>
    <w:p>
      <w:pPr>
        <w:pStyle w:val="Caption"/>
        <w:jc w:val="center"/>
        <w:rPr/>
      </w:pPr>
      <w:bookmarkStart w:id="238" w:name="_Toc402636144"/>
      <w:bookmarkStart w:id="239" w:name="_Toc399013745"/>
      <w:r>
        <w:rPr/>
        <w:t xml:space="preserve">Tabla </w:t>
      </w:r>
      <w:r>
        <w:rPr/>
        <w:fldChar w:fldCharType="begin"/>
      </w:r>
      <w:r>
        <w:instrText> SEQ Tabla \* ARABIC </w:instrText>
      </w:r>
      <w:r>
        <w:fldChar w:fldCharType="separate"/>
      </w:r>
      <w:r>
        <w:t>21</w:t>
      </w:r>
      <w:r>
        <w:fldChar w:fldCharType="end"/>
      </w:r>
      <w:bookmarkEnd w:id="238"/>
      <w:bookmarkEnd w:id="239"/>
      <w:r>
        <w:rPr/>
        <w:t xml:space="preserve"> Requerimiento – R_13</w:t>
      </w:r>
    </w:p>
    <w:tbl>
      <w:tblPr>
        <w:tblStyle w:val="Tablaconcuadrcula"/>
        <w:tblW w:w="8270" w:type="dxa"/>
        <w:jc w:val="left"/>
        <w:tblInd w:w="0" w:type="dxa"/>
        <w:tblCellMar>
          <w:top w:w="0" w:type="dxa"/>
          <w:left w:w="108" w:type="dxa"/>
          <w:bottom w:w="0" w:type="dxa"/>
          <w:right w:w="108" w:type="dxa"/>
        </w:tblCellMar>
        <w:tblLook w:val="04a0" w:noVBand="1" w:noHBand="0" w:lastColumn="0" w:firstColumn="1" w:lastRow="0" w:firstRow="1"/>
      </w:tblPr>
      <w:tblGrid>
        <w:gridCol w:w="1554"/>
        <w:gridCol w:w="993"/>
        <w:gridCol w:w="5722"/>
      </w:tblGrid>
      <w:tr>
        <w:trPr>
          <w:trHeight w:val="712" w:hRule="atLeast"/>
        </w:trPr>
        <w:tc>
          <w:tcPr>
            <w:tcW w:w="8269" w:type="dxa"/>
            <w:gridSpan w:val="3"/>
            <w:tcBorders/>
            <w:shd w:color="auto" w:fill="000000" w:themeFill="text1" w:val="clear"/>
            <w:tcMar>
              <w:left w:w="108" w:type="dxa"/>
            </w:tcMar>
            <w:vAlign w:val="center"/>
          </w:tcPr>
          <w:p>
            <w:pPr>
              <w:pStyle w:val="Normal"/>
              <w:spacing w:lineRule="auto" w:line="240" w:before="0" w:after="120"/>
              <w:jc w:val="both"/>
              <w:rPr>
                <w:b/>
                <w:b/>
                <w:szCs w:val="22"/>
                <w:lang w:val="es-ES"/>
              </w:rPr>
            </w:pPr>
            <w:r>
              <w:rPr>
                <w:b/>
                <w:szCs w:val="22"/>
                <w:lang w:val="es-ES"/>
              </w:rPr>
              <w:t>Requerimiento – R_14</w:t>
            </w:r>
          </w:p>
        </w:tc>
      </w:tr>
      <w:tr>
        <w:trPr>
          <w:trHeight w:val="414" w:hRule="atLeast"/>
        </w:trPr>
        <w:tc>
          <w:tcPr>
            <w:tcW w:w="2547" w:type="dxa"/>
            <w:gridSpan w:val="2"/>
            <w:tcBorders/>
            <w:shd w:fill="auto" w:val="clear"/>
            <w:tcMar>
              <w:left w:w="108" w:type="dxa"/>
            </w:tcMar>
            <w:vAlign w:val="center"/>
          </w:tcPr>
          <w:p>
            <w:pPr>
              <w:pStyle w:val="Normal"/>
              <w:spacing w:lineRule="auto" w:line="240" w:before="0" w:after="120"/>
              <w:jc w:val="both"/>
              <w:rPr>
                <w:b/>
                <w:b/>
                <w:sz w:val="20"/>
                <w:lang w:val="es-ES"/>
              </w:rPr>
            </w:pPr>
            <w:r>
              <w:rPr>
                <w:b/>
                <w:sz w:val="20"/>
                <w:lang w:val="es-ES"/>
              </w:rPr>
              <w:t>Caso de uso:</w:t>
            </w:r>
          </w:p>
        </w:tc>
        <w:tc>
          <w:tcPr>
            <w:tcW w:w="5722" w:type="dxa"/>
            <w:tcBorders/>
            <w:shd w:fill="auto" w:val="clear"/>
            <w:tcMar>
              <w:left w:w="108" w:type="dxa"/>
            </w:tcMar>
            <w:vAlign w:val="center"/>
          </w:tcPr>
          <w:p>
            <w:pPr>
              <w:pStyle w:val="Normal"/>
              <w:spacing w:lineRule="auto" w:line="240" w:before="0" w:after="120"/>
              <w:jc w:val="both"/>
              <w:rPr>
                <w:sz w:val="20"/>
                <w:lang w:val="es-ES"/>
              </w:rPr>
            </w:pPr>
            <w:r>
              <w:rPr>
                <w:sz w:val="20"/>
                <w:lang w:val="es-ES"/>
              </w:rPr>
              <w:t>CU05</w:t>
            </w:r>
          </w:p>
        </w:tc>
      </w:tr>
      <w:tr>
        <w:trPr>
          <w:trHeight w:val="414" w:hRule="atLeast"/>
        </w:trPr>
        <w:tc>
          <w:tcPr>
            <w:tcW w:w="2547" w:type="dxa"/>
            <w:gridSpan w:val="2"/>
            <w:tcBorders/>
            <w:shd w:fill="auto" w:val="clear"/>
            <w:tcMar>
              <w:left w:w="108" w:type="dxa"/>
            </w:tcMar>
            <w:vAlign w:val="center"/>
          </w:tcPr>
          <w:p>
            <w:pPr>
              <w:pStyle w:val="Normal"/>
              <w:spacing w:lineRule="auto" w:line="240" w:before="0" w:after="120"/>
              <w:jc w:val="both"/>
              <w:rPr>
                <w:b/>
                <w:b/>
                <w:sz w:val="20"/>
                <w:lang w:val="es-ES"/>
              </w:rPr>
            </w:pPr>
            <w:r>
              <w:rPr>
                <w:b/>
                <w:sz w:val="20"/>
                <w:lang w:val="es-ES"/>
              </w:rPr>
              <w:t>Nombre de caso de uso:</w:t>
            </w:r>
          </w:p>
        </w:tc>
        <w:tc>
          <w:tcPr>
            <w:tcW w:w="5722" w:type="dxa"/>
            <w:tcBorders/>
            <w:shd w:fill="auto" w:val="clear"/>
            <w:tcMar>
              <w:left w:w="108" w:type="dxa"/>
            </w:tcMar>
            <w:vAlign w:val="center"/>
          </w:tcPr>
          <w:p>
            <w:pPr>
              <w:pStyle w:val="Normal"/>
              <w:spacing w:lineRule="auto" w:line="240" w:before="0" w:after="120"/>
              <w:ind w:left="708" w:hanging="708"/>
              <w:jc w:val="both"/>
              <w:rPr>
                <w:sz w:val="20"/>
                <w:lang w:val="es-ES"/>
              </w:rPr>
            </w:pPr>
            <w:r>
              <w:rPr>
                <w:sz w:val="20"/>
                <w:lang w:val="es-ES"/>
              </w:rPr>
              <w:t xml:space="preserve">Dibujar polígono del patrón </w:t>
            </w:r>
          </w:p>
        </w:tc>
      </w:tr>
      <w:tr>
        <w:trPr>
          <w:trHeight w:val="414" w:hRule="atLeast"/>
        </w:trPr>
        <w:tc>
          <w:tcPr>
            <w:tcW w:w="2547" w:type="dxa"/>
            <w:gridSpan w:val="2"/>
            <w:tcBorders/>
            <w:shd w:fill="auto" w:val="clear"/>
            <w:tcMar>
              <w:left w:w="108" w:type="dxa"/>
            </w:tcMar>
            <w:vAlign w:val="center"/>
          </w:tcPr>
          <w:p>
            <w:pPr>
              <w:pStyle w:val="Normal"/>
              <w:spacing w:lineRule="auto" w:line="240" w:before="0" w:after="120"/>
              <w:jc w:val="both"/>
              <w:rPr>
                <w:b/>
                <w:b/>
                <w:sz w:val="20"/>
                <w:lang w:val="es-ES"/>
              </w:rPr>
            </w:pPr>
            <w:r>
              <w:rPr>
                <w:b/>
                <w:sz w:val="20"/>
                <w:lang w:val="es-ES"/>
              </w:rPr>
              <w:t>Requerimiento:</w:t>
            </w:r>
          </w:p>
        </w:tc>
        <w:tc>
          <w:tcPr>
            <w:tcW w:w="5722" w:type="dxa"/>
            <w:tcBorders/>
            <w:shd w:fill="auto" w:val="clear"/>
            <w:tcMar>
              <w:left w:w="108" w:type="dxa"/>
            </w:tcMar>
            <w:vAlign w:val="center"/>
          </w:tcPr>
          <w:p>
            <w:pPr>
              <w:pStyle w:val="Normal"/>
              <w:spacing w:lineRule="auto" w:line="240" w:before="0" w:after="120"/>
              <w:jc w:val="both"/>
              <w:rPr>
                <w:sz w:val="20"/>
                <w:lang w:val="es-ES"/>
              </w:rPr>
            </w:pPr>
            <w:r>
              <w:rPr>
                <w:sz w:val="20"/>
                <w:lang w:val="es-ES"/>
              </w:rPr>
              <w:t>El sistema debe mostrar al Usuario la opción de dibujar polígono del patrón</w:t>
            </w:r>
          </w:p>
        </w:tc>
      </w:tr>
      <w:tr>
        <w:trPr>
          <w:trHeight w:val="414" w:hRule="atLeast"/>
        </w:trPr>
        <w:tc>
          <w:tcPr>
            <w:tcW w:w="2547" w:type="dxa"/>
            <w:gridSpan w:val="2"/>
            <w:tcBorders/>
            <w:shd w:fill="auto" w:val="clear"/>
            <w:tcMar>
              <w:left w:w="108" w:type="dxa"/>
            </w:tcMar>
            <w:vAlign w:val="center"/>
          </w:tcPr>
          <w:p>
            <w:pPr>
              <w:pStyle w:val="Normal"/>
              <w:spacing w:lineRule="auto" w:line="240" w:before="0" w:after="120"/>
              <w:jc w:val="both"/>
              <w:rPr>
                <w:b/>
                <w:b/>
                <w:sz w:val="20"/>
                <w:lang w:val="es-ES"/>
              </w:rPr>
            </w:pPr>
            <w:r>
              <w:rPr>
                <w:b/>
                <w:sz w:val="20"/>
                <w:lang w:val="es-ES"/>
              </w:rPr>
              <w:t>Prioridad</w:t>
            </w:r>
          </w:p>
        </w:tc>
        <w:tc>
          <w:tcPr>
            <w:tcW w:w="5722" w:type="dxa"/>
            <w:tcBorders/>
            <w:shd w:fill="auto" w:val="clear"/>
            <w:tcMar>
              <w:left w:w="108" w:type="dxa"/>
            </w:tcMar>
            <w:vAlign w:val="center"/>
          </w:tcPr>
          <w:p>
            <w:pPr>
              <w:pStyle w:val="ListParagraph"/>
              <w:numPr>
                <w:ilvl w:val="0"/>
                <w:numId w:val="28"/>
              </w:numPr>
              <w:spacing w:lineRule="auto" w:line="240" w:before="0" w:after="120"/>
              <w:jc w:val="both"/>
              <w:rPr>
                <w:sz w:val="20"/>
                <w:lang w:val="es-ES"/>
              </w:rPr>
            </w:pPr>
            <w:r>
              <w:rPr>
                <w:sz w:val="20"/>
                <w:lang w:val="es-ES"/>
              </w:rPr>
              <w:t>Sin él, el sistema no va a funcionar</w:t>
            </w:r>
          </w:p>
        </w:tc>
      </w:tr>
      <w:tr>
        <w:trPr>
          <w:trHeight w:val="414" w:hRule="atLeast"/>
        </w:trPr>
        <w:tc>
          <w:tcPr>
            <w:tcW w:w="2547" w:type="dxa"/>
            <w:gridSpan w:val="2"/>
            <w:tcBorders/>
            <w:shd w:fill="auto" w:val="clear"/>
            <w:tcMar>
              <w:left w:w="108" w:type="dxa"/>
            </w:tcMar>
            <w:vAlign w:val="center"/>
          </w:tcPr>
          <w:p>
            <w:pPr>
              <w:pStyle w:val="Normal"/>
              <w:spacing w:lineRule="auto" w:line="240" w:before="0" w:after="120"/>
              <w:jc w:val="both"/>
              <w:rPr>
                <w:b/>
                <w:b/>
                <w:sz w:val="20"/>
                <w:lang w:val="es-ES"/>
              </w:rPr>
            </w:pPr>
            <w:r>
              <w:rPr>
                <w:b/>
                <w:sz w:val="20"/>
                <w:lang w:val="es-ES"/>
              </w:rPr>
              <w:t>Tipo</w:t>
            </w:r>
          </w:p>
        </w:tc>
        <w:tc>
          <w:tcPr>
            <w:tcW w:w="5722" w:type="dxa"/>
            <w:tcBorders/>
            <w:shd w:fill="auto" w:val="clear"/>
            <w:tcMar>
              <w:left w:w="108" w:type="dxa"/>
            </w:tcMar>
            <w:vAlign w:val="center"/>
          </w:tcPr>
          <w:p>
            <w:pPr>
              <w:pStyle w:val="ListParagraph"/>
              <w:numPr>
                <w:ilvl w:val="0"/>
                <w:numId w:val="16"/>
              </w:numPr>
              <w:spacing w:lineRule="auto" w:line="240" w:before="0" w:after="120"/>
              <w:jc w:val="both"/>
              <w:rPr>
                <w:sz w:val="20"/>
                <w:lang w:val="es-ES"/>
              </w:rPr>
            </w:pPr>
            <w:r>
              <w:rPr>
                <w:sz w:val="20"/>
                <w:lang w:val="es-ES"/>
              </w:rPr>
              <w:t>Funcional</w:t>
            </w:r>
          </w:p>
        </w:tc>
      </w:tr>
      <w:tr>
        <w:trPr>
          <w:trHeight w:val="414" w:hRule="atLeast"/>
        </w:trPr>
        <w:tc>
          <w:tcPr>
            <w:tcW w:w="8269" w:type="dxa"/>
            <w:gridSpan w:val="3"/>
            <w:tcBorders/>
            <w:shd w:fill="auto" w:val="clear"/>
            <w:tcMar>
              <w:left w:w="108" w:type="dxa"/>
            </w:tcMar>
            <w:vAlign w:val="center"/>
          </w:tcPr>
          <w:p>
            <w:pPr>
              <w:pStyle w:val="Normal"/>
              <w:spacing w:lineRule="auto" w:line="240" w:before="0" w:after="120"/>
              <w:jc w:val="both"/>
              <w:rPr>
                <w:b/>
                <w:b/>
                <w:sz w:val="20"/>
                <w:lang w:val="es-ES"/>
              </w:rPr>
            </w:pPr>
            <w:r>
              <w:rPr>
                <w:b/>
                <w:sz w:val="20"/>
                <w:lang w:val="es-ES"/>
              </w:rPr>
              <w:t>Importancia para el sistema</w:t>
            </w:r>
          </w:p>
        </w:tc>
      </w:tr>
      <w:tr>
        <w:trPr>
          <w:trHeight w:val="414" w:hRule="atLeast"/>
        </w:trPr>
        <w:tc>
          <w:tcPr>
            <w:tcW w:w="8269" w:type="dxa"/>
            <w:gridSpan w:val="3"/>
            <w:tcBorders/>
            <w:shd w:fill="auto" w:val="clear"/>
            <w:tcMar>
              <w:left w:w="108" w:type="dxa"/>
            </w:tcMar>
            <w:vAlign w:val="center"/>
          </w:tcPr>
          <w:p>
            <w:pPr>
              <w:pStyle w:val="Normal"/>
              <w:spacing w:lineRule="auto" w:line="240" w:before="0" w:after="120"/>
              <w:jc w:val="both"/>
              <w:rPr>
                <w:sz w:val="20"/>
                <w:lang w:val="es-ES"/>
              </w:rPr>
            </w:pPr>
            <w:r>
              <w:rPr>
                <w:sz w:val="20"/>
                <w:lang w:val="es-ES"/>
              </w:rPr>
              <w:t>Es indispensable para que el Usuario pueda ver dibujar el polígono del patrón</w:t>
            </w:r>
          </w:p>
        </w:tc>
      </w:tr>
      <w:tr>
        <w:trPr>
          <w:trHeight w:val="414" w:hRule="atLeast"/>
        </w:trPr>
        <w:tc>
          <w:tcPr>
            <w:tcW w:w="8269" w:type="dxa"/>
            <w:gridSpan w:val="3"/>
            <w:tcBorders/>
            <w:shd w:fill="auto" w:val="clear"/>
            <w:tcMar>
              <w:left w:w="108" w:type="dxa"/>
            </w:tcMar>
            <w:vAlign w:val="center"/>
          </w:tcPr>
          <w:p>
            <w:pPr>
              <w:pStyle w:val="Normal"/>
              <w:spacing w:lineRule="auto" w:line="240" w:before="0" w:after="120"/>
              <w:jc w:val="both"/>
              <w:rPr>
                <w:b/>
                <w:b/>
                <w:sz w:val="20"/>
                <w:lang w:val="es-ES"/>
              </w:rPr>
            </w:pPr>
            <w:r>
              <w:rPr>
                <w:b/>
                <w:sz w:val="20"/>
                <w:lang w:val="es-ES"/>
              </w:rPr>
              <w:t>Restricciones</w:t>
            </w:r>
          </w:p>
        </w:tc>
      </w:tr>
      <w:tr>
        <w:trPr>
          <w:trHeight w:val="414" w:hRule="atLeast"/>
        </w:trPr>
        <w:tc>
          <w:tcPr>
            <w:tcW w:w="8269" w:type="dxa"/>
            <w:gridSpan w:val="3"/>
            <w:tcBorders/>
            <w:shd w:fill="auto" w:val="clear"/>
            <w:tcMar>
              <w:left w:w="108" w:type="dxa"/>
            </w:tcMar>
            <w:vAlign w:val="center"/>
          </w:tcPr>
          <w:p>
            <w:pPr>
              <w:pStyle w:val="Normal"/>
              <w:spacing w:lineRule="auto" w:line="240" w:before="0" w:after="120"/>
              <w:jc w:val="both"/>
              <w:rPr>
                <w:sz w:val="20"/>
                <w:lang w:val="es-ES"/>
              </w:rPr>
            </w:pPr>
            <w:r>
              <w:rPr>
                <w:sz w:val="20"/>
                <w:lang w:val="es-ES"/>
              </w:rPr>
              <w:t>Haber cargado una fotografía</w:t>
            </w:r>
          </w:p>
        </w:tc>
      </w:tr>
      <w:tr>
        <w:trPr>
          <w:trHeight w:val="414" w:hRule="atLeast"/>
        </w:trPr>
        <w:tc>
          <w:tcPr>
            <w:tcW w:w="8269" w:type="dxa"/>
            <w:gridSpan w:val="3"/>
            <w:tcBorders/>
            <w:shd w:fill="auto" w:val="clear"/>
            <w:tcMar>
              <w:left w:w="108" w:type="dxa"/>
            </w:tcMar>
            <w:vAlign w:val="center"/>
          </w:tcPr>
          <w:p>
            <w:pPr>
              <w:pStyle w:val="Normal"/>
              <w:spacing w:lineRule="auto" w:line="240" w:before="0" w:after="120"/>
              <w:jc w:val="both"/>
              <w:rPr>
                <w:sz w:val="20"/>
                <w:lang w:val="es-ES"/>
              </w:rPr>
            </w:pPr>
            <w:r>
              <w:rPr>
                <w:b/>
                <w:sz w:val="20"/>
                <w:lang w:val="es-ES"/>
              </w:rPr>
              <w:t>Verificación</w:t>
            </w:r>
          </w:p>
        </w:tc>
      </w:tr>
      <w:tr>
        <w:trPr>
          <w:trHeight w:val="414" w:hRule="atLeast"/>
        </w:trPr>
        <w:tc>
          <w:tcPr>
            <w:tcW w:w="1554" w:type="dxa"/>
            <w:tcBorders/>
            <w:shd w:fill="auto" w:val="clear"/>
            <w:tcMar>
              <w:left w:w="108" w:type="dxa"/>
            </w:tcMar>
            <w:vAlign w:val="center"/>
          </w:tcPr>
          <w:p>
            <w:pPr>
              <w:pStyle w:val="Normal"/>
              <w:spacing w:lineRule="auto" w:line="240" w:before="0" w:after="120"/>
              <w:jc w:val="both"/>
              <w:rPr>
                <w:b/>
                <w:b/>
                <w:sz w:val="20"/>
                <w:lang w:val="es-ES"/>
              </w:rPr>
            </w:pPr>
            <w:r>
              <w:rPr>
                <w:b/>
                <w:sz w:val="20"/>
                <w:lang w:val="es-ES"/>
              </w:rPr>
              <w:t>Entrada</w:t>
            </w:r>
          </w:p>
        </w:tc>
        <w:tc>
          <w:tcPr>
            <w:tcW w:w="6715" w:type="dxa"/>
            <w:gridSpan w:val="2"/>
            <w:tcBorders/>
            <w:shd w:fill="auto" w:val="clear"/>
            <w:tcMar>
              <w:left w:w="108" w:type="dxa"/>
            </w:tcMar>
            <w:vAlign w:val="center"/>
          </w:tcPr>
          <w:p>
            <w:pPr>
              <w:pStyle w:val="Normal"/>
              <w:spacing w:lineRule="auto" w:line="240" w:before="0" w:after="120"/>
              <w:jc w:val="both"/>
              <w:rPr>
                <w:sz w:val="20"/>
                <w:lang w:val="es-ES"/>
              </w:rPr>
            </w:pPr>
            <w:r>
              <w:rPr>
                <w:sz w:val="20"/>
                <w:lang w:val="es-ES"/>
              </w:rPr>
              <w:t>Clic izquierdo sobre la opción de dibujar polígono del patrón</w:t>
            </w:r>
          </w:p>
        </w:tc>
      </w:tr>
      <w:tr>
        <w:trPr>
          <w:trHeight w:val="414" w:hRule="atLeast"/>
        </w:trPr>
        <w:tc>
          <w:tcPr>
            <w:tcW w:w="1554" w:type="dxa"/>
            <w:tcBorders/>
            <w:shd w:fill="auto" w:val="clear"/>
            <w:tcMar>
              <w:left w:w="108" w:type="dxa"/>
            </w:tcMar>
            <w:vAlign w:val="center"/>
          </w:tcPr>
          <w:p>
            <w:pPr>
              <w:pStyle w:val="Normal"/>
              <w:spacing w:lineRule="auto" w:line="240" w:before="0" w:after="120"/>
              <w:jc w:val="both"/>
              <w:rPr>
                <w:b/>
                <w:b/>
                <w:sz w:val="20"/>
                <w:lang w:val="es-ES"/>
              </w:rPr>
            </w:pPr>
            <w:r>
              <w:rPr>
                <w:b/>
                <w:sz w:val="20"/>
                <w:lang w:val="es-ES"/>
              </w:rPr>
              <w:t>Salida</w:t>
            </w:r>
          </w:p>
        </w:tc>
        <w:tc>
          <w:tcPr>
            <w:tcW w:w="6715" w:type="dxa"/>
            <w:gridSpan w:val="2"/>
            <w:tcBorders/>
            <w:shd w:fill="auto" w:val="clear"/>
            <w:tcMar>
              <w:left w:w="108" w:type="dxa"/>
            </w:tcMar>
            <w:vAlign w:val="center"/>
          </w:tcPr>
          <w:p>
            <w:pPr>
              <w:pStyle w:val="Normal"/>
              <w:spacing w:lineRule="auto" w:line="240" w:before="0" w:after="120"/>
              <w:jc w:val="both"/>
              <w:rPr>
                <w:sz w:val="20"/>
                <w:lang w:val="es-ES"/>
              </w:rPr>
            </w:pPr>
            <w:r>
              <w:rPr>
                <w:sz w:val="20"/>
                <w:lang w:val="es-ES"/>
              </w:rPr>
              <w:t>La aplicación de mostrar el cursor como una cruz para dibujar puntos</w:t>
            </w:r>
          </w:p>
        </w:tc>
      </w:tr>
      <w:tr>
        <w:trPr>
          <w:trHeight w:val="414" w:hRule="atLeast"/>
        </w:trPr>
        <w:tc>
          <w:tcPr>
            <w:tcW w:w="8269" w:type="dxa"/>
            <w:gridSpan w:val="3"/>
            <w:tcBorders/>
            <w:shd w:fill="auto" w:val="clear"/>
            <w:tcMar>
              <w:left w:w="108" w:type="dxa"/>
            </w:tcMar>
            <w:vAlign w:val="center"/>
          </w:tcPr>
          <w:p>
            <w:pPr>
              <w:pStyle w:val="Normal"/>
              <w:spacing w:lineRule="auto" w:line="240" w:before="0" w:after="120"/>
              <w:jc w:val="both"/>
              <w:rPr>
                <w:b/>
                <w:b/>
                <w:sz w:val="20"/>
                <w:lang w:val="es-ES"/>
              </w:rPr>
            </w:pPr>
            <w:r>
              <w:rPr>
                <w:b/>
                <w:sz w:val="20"/>
                <w:lang w:val="es-ES"/>
              </w:rPr>
              <w:t>Requerimiento asociado</w:t>
            </w:r>
          </w:p>
        </w:tc>
      </w:tr>
      <w:tr>
        <w:trPr>
          <w:trHeight w:val="414" w:hRule="atLeast"/>
        </w:trPr>
        <w:tc>
          <w:tcPr>
            <w:tcW w:w="8269" w:type="dxa"/>
            <w:gridSpan w:val="3"/>
            <w:tcBorders/>
            <w:shd w:fill="auto" w:val="clear"/>
            <w:tcMar>
              <w:left w:w="108" w:type="dxa"/>
            </w:tcMar>
            <w:vAlign w:val="center"/>
          </w:tcPr>
          <w:p>
            <w:pPr>
              <w:pStyle w:val="Normal"/>
              <w:spacing w:lineRule="auto" w:line="240" w:before="0" w:after="120"/>
              <w:jc w:val="both"/>
              <w:rPr>
                <w:sz w:val="20"/>
                <w:lang w:val="es-ES"/>
              </w:rPr>
            </w:pPr>
            <w:r>
              <w:rPr>
                <w:sz w:val="20"/>
                <w:lang w:val="es-ES"/>
              </w:rPr>
              <w:t>R_08</w:t>
            </w:r>
          </w:p>
        </w:tc>
      </w:tr>
    </w:tbl>
    <w:p>
      <w:pPr>
        <w:pStyle w:val="Caption"/>
        <w:jc w:val="center"/>
        <w:rPr/>
      </w:pPr>
      <w:bookmarkStart w:id="240" w:name="_Toc402636145"/>
      <w:bookmarkStart w:id="241" w:name="_Toc399013746"/>
      <w:r>
        <w:rPr/>
        <w:t xml:space="preserve">Tabla </w:t>
      </w:r>
      <w:r>
        <w:rPr/>
        <w:fldChar w:fldCharType="begin"/>
      </w:r>
      <w:r>
        <w:instrText> SEQ Tabla \* ARABIC </w:instrText>
      </w:r>
      <w:r>
        <w:fldChar w:fldCharType="separate"/>
      </w:r>
      <w:r>
        <w:t>22</w:t>
      </w:r>
      <w:r>
        <w:fldChar w:fldCharType="end"/>
      </w:r>
      <w:bookmarkEnd w:id="240"/>
      <w:bookmarkEnd w:id="241"/>
      <w:r>
        <w:rPr/>
        <w:t xml:space="preserve"> Requerimiento – R_14</w:t>
      </w:r>
    </w:p>
    <w:tbl>
      <w:tblPr>
        <w:tblStyle w:val="Tablaconcuadrcula"/>
        <w:tblW w:w="8270" w:type="dxa"/>
        <w:jc w:val="left"/>
        <w:tblInd w:w="0" w:type="dxa"/>
        <w:tblCellMar>
          <w:top w:w="0" w:type="dxa"/>
          <w:left w:w="108" w:type="dxa"/>
          <w:bottom w:w="0" w:type="dxa"/>
          <w:right w:w="108" w:type="dxa"/>
        </w:tblCellMar>
        <w:tblLook w:val="04a0" w:noVBand="1" w:noHBand="0" w:lastColumn="0" w:firstColumn="1" w:lastRow="0" w:firstRow="1"/>
      </w:tblPr>
      <w:tblGrid>
        <w:gridCol w:w="1554"/>
        <w:gridCol w:w="993"/>
        <w:gridCol w:w="5722"/>
      </w:tblGrid>
      <w:tr>
        <w:trPr>
          <w:trHeight w:val="712" w:hRule="atLeast"/>
        </w:trPr>
        <w:tc>
          <w:tcPr>
            <w:tcW w:w="8269" w:type="dxa"/>
            <w:gridSpan w:val="3"/>
            <w:tcBorders/>
            <w:shd w:color="auto" w:fill="000000" w:themeFill="text1" w:val="clear"/>
            <w:tcMar>
              <w:left w:w="108" w:type="dxa"/>
            </w:tcMar>
            <w:vAlign w:val="center"/>
          </w:tcPr>
          <w:p>
            <w:pPr>
              <w:pStyle w:val="Normal"/>
              <w:spacing w:lineRule="auto" w:line="240" w:before="0" w:after="120"/>
              <w:jc w:val="both"/>
              <w:rPr>
                <w:b/>
                <w:b/>
                <w:szCs w:val="22"/>
                <w:lang w:val="es-ES"/>
              </w:rPr>
            </w:pPr>
            <w:r>
              <w:rPr>
                <w:b/>
                <w:szCs w:val="22"/>
                <w:lang w:val="es-ES"/>
              </w:rPr>
              <w:t>Requerimiento – R_15</w:t>
            </w:r>
          </w:p>
        </w:tc>
      </w:tr>
      <w:tr>
        <w:trPr>
          <w:trHeight w:val="414" w:hRule="atLeast"/>
        </w:trPr>
        <w:tc>
          <w:tcPr>
            <w:tcW w:w="2547" w:type="dxa"/>
            <w:gridSpan w:val="2"/>
            <w:tcBorders/>
            <w:shd w:fill="auto" w:val="clear"/>
            <w:tcMar>
              <w:left w:w="108" w:type="dxa"/>
            </w:tcMar>
            <w:vAlign w:val="center"/>
          </w:tcPr>
          <w:p>
            <w:pPr>
              <w:pStyle w:val="Normal"/>
              <w:spacing w:lineRule="auto" w:line="240" w:before="0" w:after="120"/>
              <w:jc w:val="both"/>
              <w:rPr>
                <w:b/>
                <w:b/>
                <w:sz w:val="20"/>
                <w:lang w:val="es-ES"/>
              </w:rPr>
            </w:pPr>
            <w:r>
              <w:rPr>
                <w:b/>
                <w:sz w:val="20"/>
                <w:lang w:val="es-ES"/>
              </w:rPr>
              <w:t>Caso de uso:</w:t>
            </w:r>
          </w:p>
        </w:tc>
        <w:tc>
          <w:tcPr>
            <w:tcW w:w="5722" w:type="dxa"/>
            <w:tcBorders/>
            <w:shd w:fill="auto" w:val="clear"/>
            <w:tcMar>
              <w:left w:w="108" w:type="dxa"/>
            </w:tcMar>
            <w:vAlign w:val="center"/>
          </w:tcPr>
          <w:p>
            <w:pPr>
              <w:pStyle w:val="Normal"/>
              <w:spacing w:lineRule="auto" w:line="240" w:before="0" w:after="120"/>
              <w:jc w:val="both"/>
              <w:rPr>
                <w:sz w:val="20"/>
                <w:lang w:val="es-ES"/>
              </w:rPr>
            </w:pPr>
            <w:r>
              <w:rPr>
                <w:sz w:val="20"/>
                <w:lang w:val="es-ES"/>
              </w:rPr>
              <w:t>CU05</w:t>
            </w:r>
          </w:p>
        </w:tc>
      </w:tr>
      <w:tr>
        <w:trPr>
          <w:trHeight w:val="414" w:hRule="atLeast"/>
        </w:trPr>
        <w:tc>
          <w:tcPr>
            <w:tcW w:w="2547" w:type="dxa"/>
            <w:gridSpan w:val="2"/>
            <w:tcBorders/>
            <w:shd w:fill="auto" w:val="clear"/>
            <w:tcMar>
              <w:left w:w="108" w:type="dxa"/>
            </w:tcMar>
            <w:vAlign w:val="center"/>
          </w:tcPr>
          <w:p>
            <w:pPr>
              <w:pStyle w:val="Normal"/>
              <w:spacing w:lineRule="auto" w:line="240" w:before="0" w:after="120"/>
              <w:jc w:val="both"/>
              <w:rPr>
                <w:b/>
                <w:b/>
                <w:sz w:val="20"/>
                <w:lang w:val="es-ES"/>
              </w:rPr>
            </w:pPr>
            <w:r>
              <w:rPr>
                <w:b/>
                <w:sz w:val="20"/>
                <w:lang w:val="es-ES"/>
              </w:rPr>
              <w:t>Nombre de caso de uso:</w:t>
            </w:r>
          </w:p>
        </w:tc>
        <w:tc>
          <w:tcPr>
            <w:tcW w:w="5722" w:type="dxa"/>
            <w:tcBorders/>
            <w:shd w:fill="auto" w:val="clear"/>
            <w:tcMar>
              <w:left w:w="108" w:type="dxa"/>
            </w:tcMar>
            <w:vAlign w:val="center"/>
          </w:tcPr>
          <w:p>
            <w:pPr>
              <w:pStyle w:val="Normal"/>
              <w:spacing w:lineRule="auto" w:line="240" w:before="0" w:after="120"/>
              <w:ind w:left="708" w:hanging="708"/>
              <w:jc w:val="both"/>
              <w:rPr>
                <w:sz w:val="20"/>
                <w:lang w:val="es-ES"/>
              </w:rPr>
            </w:pPr>
            <w:r>
              <w:rPr>
                <w:sz w:val="20"/>
                <w:lang w:val="es-ES"/>
              </w:rPr>
              <w:t xml:space="preserve">Dibujar polígono del patrón </w:t>
            </w:r>
          </w:p>
        </w:tc>
      </w:tr>
      <w:tr>
        <w:trPr>
          <w:trHeight w:val="414" w:hRule="atLeast"/>
        </w:trPr>
        <w:tc>
          <w:tcPr>
            <w:tcW w:w="2547" w:type="dxa"/>
            <w:gridSpan w:val="2"/>
            <w:tcBorders/>
            <w:shd w:fill="auto" w:val="clear"/>
            <w:tcMar>
              <w:left w:w="108" w:type="dxa"/>
            </w:tcMar>
            <w:vAlign w:val="center"/>
          </w:tcPr>
          <w:p>
            <w:pPr>
              <w:pStyle w:val="Normal"/>
              <w:spacing w:lineRule="auto" w:line="240" w:before="0" w:after="120"/>
              <w:jc w:val="both"/>
              <w:rPr>
                <w:b/>
                <w:b/>
                <w:sz w:val="20"/>
                <w:lang w:val="es-ES"/>
              </w:rPr>
            </w:pPr>
            <w:r>
              <w:rPr>
                <w:b/>
                <w:sz w:val="20"/>
                <w:lang w:val="es-ES"/>
              </w:rPr>
              <w:t>Requerimiento:</w:t>
            </w:r>
          </w:p>
        </w:tc>
        <w:tc>
          <w:tcPr>
            <w:tcW w:w="5722" w:type="dxa"/>
            <w:tcBorders/>
            <w:shd w:fill="auto" w:val="clear"/>
            <w:tcMar>
              <w:left w:w="108" w:type="dxa"/>
            </w:tcMar>
            <w:vAlign w:val="center"/>
          </w:tcPr>
          <w:p>
            <w:pPr>
              <w:pStyle w:val="Normal"/>
              <w:spacing w:lineRule="auto" w:line="240" w:before="0" w:after="120"/>
              <w:jc w:val="both"/>
              <w:rPr>
                <w:sz w:val="20"/>
                <w:lang w:val="es-ES"/>
              </w:rPr>
            </w:pPr>
            <w:r>
              <w:rPr>
                <w:sz w:val="20"/>
                <w:lang w:val="es-ES"/>
              </w:rPr>
              <w:t>El sistema debe mostrar el cursor en forma de cruz</w:t>
            </w:r>
          </w:p>
        </w:tc>
      </w:tr>
      <w:tr>
        <w:trPr>
          <w:trHeight w:val="414" w:hRule="atLeast"/>
        </w:trPr>
        <w:tc>
          <w:tcPr>
            <w:tcW w:w="2547" w:type="dxa"/>
            <w:gridSpan w:val="2"/>
            <w:tcBorders/>
            <w:shd w:fill="auto" w:val="clear"/>
            <w:tcMar>
              <w:left w:w="108" w:type="dxa"/>
            </w:tcMar>
            <w:vAlign w:val="center"/>
          </w:tcPr>
          <w:p>
            <w:pPr>
              <w:pStyle w:val="Normal"/>
              <w:spacing w:lineRule="auto" w:line="240" w:before="0" w:after="120"/>
              <w:jc w:val="both"/>
              <w:rPr>
                <w:b/>
                <w:b/>
                <w:sz w:val="20"/>
                <w:lang w:val="es-ES"/>
              </w:rPr>
            </w:pPr>
            <w:r>
              <w:rPr>
                <w:b/>
                <w:sz w:val="20"/>
                <w:lang w:val="es-ES"/>
              </w:rPr>
              <w:t>Prioridad</w:t>
            </w:r>
          </w:p>
        </w:tc>
        <w:tc>
          <w:tcPr>
            <w:tcW w:w="5722" w:type="dxa"/>
            <w:tcBorders/>
            <w:shd w:fill="auto" w:val="clear"/>
            <w:tcMar>
              <w:left w:w="108" w:type="dxa"/>
            </w:tcMar>
            <w:vAlign w:val="center"/>
          </w:tcPr>
          <w:p>
            <w:pPr>
              <w:pStyle w:val="ListParagraph"/>
              <w:numPr>
                <w:ilvl w:val="0"/>
                <w:numId w:val="28"/>
              </w:numPr>
              <w:spacing w:lineRule="auto" w:line="240" w:before="0" w:after="120"/>
              <w:jc w:val="both"/>
              <w:rPr>
                <w:sz w:val="20"/>
                <w:lang w:val="es-ES"/>
              </w:rPr>
            </w:pPr>
            <w:r>
              <w:rPr>
                <w:sz w:val="20"/>
              </w:rPr>
              <w:t>Es menos esencial, pero al implementarlo se provee un significativo valor de negocio</w:t>
            </w:r>
          </w:p>
        </w:tc>
      </w:tr>
      <w:tr>
        <w:trPr>
          <w:trHeight w:val="414" w:hRule="atLeast"/>
        </w:trPr>
        <w:tc>
          <w:tcPr>
            <w:tcW w:w="2547" w:type="dxa"/>
            <w:gridSpan w:val="2"/>
            <w:tcBorders/>
            <w:shd w:fill="auto" w:val="clear"/>
            <w:tcMar>
              <w:left w:w="108" w:type="dxa"/>
            </w:tcMar>
            <w:vAlign w:val="center"/>
          </w:tcPr>
          <w:p>
            <w:pPr>
              <w:pStyle w:val="Normal"/>
              <w:spacing w:lineRule="auto" w:line="240" w:before="0" w:after="120"/>
              <w:jc w:val="both"/>
              <w:rPr>
                <w:b/>
                <w:b/>
                <w:sz w:val="20"/>
                <w:lang w:val="es-ES"/>
              </w:rPr>
            </w:pPr>
            <w:r>
              <w:rPr>
                <w:b/>
                <w:sz w:val="20"/>
                <w:lang w:val="es-ES"/>
              </w:rPr>
              <w:t>Tipo</w:t>
            </w:r>
          </w:p>
        </w:tc>
        <w:tc>
          <w:tcPr>
            <w:tcW w:w="5722" w:type="dxa"/>
            <w:tcBorders/>
            <w:shd w:fill="auto" w:val="clear"/>
            <w:tcMar>
              <w:left w:w="108" w:type="dxa"/>
            </w:tcMar>
            <w:vAlign w:val="center"/>
          </w:tcPr>
          <w:p>
            <w:pPr>
              <w:pStyle w:val="ListParagraph"/>
              <w:numPr>
                <w:ilvl w:val="0"/>
                <w:numId w:val="16"/>
              </w:numPr>
              <w:spacing w:lineRule="auto" w:line="240" w:before="0" w:after="120"/>
              <w:jc w:val="both"/>
              <w:rPr>
                <w:sz w:val="20"/>
                <w:lang w:val="es-ES"/>
              </w:rPr>
            </w:pPr>
            <w:r>
              <w:rPr>
                <w:sz w:val="20"/>
                <w:lang w:val="es-ES"/>
              </w:rPr>
              <w:t>Funcional</w:t>
            </w:r>
          </w:p>
        </w:tc>
      </w:tr>
      <w:tr>
        <w:trPr>
          <w:trHeight w:val="414" w:hRule="atLeast"/>
        </w:trPr>
        <w:tc>
          <w:tcPr>
            <w:tcW w:w="8269" w:type="dxa"/>
            <w:gridSpan w:val="3"/>
            <w:tcBorders/>
            <w:shd w:fill="auto" w:val="clear"/>
            <w:tcMar>
              <w:left w:w="108" w:type="dxa"/>
            </w:tcMar>
            <w:vAlign w:val="center"/>
          </w:tcPr>
          <w:p>
            <w:pPr>
              <w:pStyle w:val="Normal"/>
              <w:spacing w:lineRule="auto" w:line="240" w:before="0" w:after="120"/>
              <w:jc w:val="both"/>
              <w:rPr>
                <w:b/>
                <w:b/>
                <w:sz w:val="20"/>
                <w:lang w:val="es-ES"/>
              </w:rPr>
            </w:pPr>
            <w:r>
              <w:rPr>
                <w:b/>
                <w:sz w:val="20"/>
                <w:lang w:val="es-ES"/>
              </w:rPr>
              <w:t>Importancia para el sistema</w:t>
            </w:r>
          </w:p>
        </w:tc>
      </w:tr>
      <w:tr>
        <w:trPr>
          <w:trHeight w:val="414" w:hRule="atLeast"/>
        </w:trPr>
        <w:tc>
          <w:tcPr>
            <w:tcW w:w="8269" w:type="dxa"/>
            <w:gridSpan w:val="3"/>
            <w:tcBorders/>
            <w:shd w:fill="auto" w:val="clear"/>
            <w:tcMar>
              <w:left w:w="108" w:type="dxa"/>
            </w:tcMar>
            <w:vAlign w:val="center"/>
          </w:tcPr>
          <w:p>
            <w:pPr>
              <w:pStyle w:val="Normal"/>
              <w:spacing w:lineRule="auto" w:line="240" w:before="0" w:after="120"/>
              <w:jc w:val="both"/>
              <w:rPr>
                <w:sz w:val="20"/>
                <w:lang w:val="es-ES"/>
              </w:rPr>
            </w:pPr>
            <w:r>
              <w:rPr>
                <w:sz w:val="20"/>
                <w:lang w:val="es-ES"/>
              </w:rPr>
              <w:t>Es necesario para que el Usuario conozca que está en el modo dibujo de polígono</w:t>
            </w:r>
          </w:p>
        </w:tc>
      </w:tr>
      <w:tr>
        <w:trPr>
          <w:trHeight w:val="414" w:hRule="atLeast"/>
        </w:trPr>
        <w:tc>
          <w:tcPr>
            <w:tcW w:w="8269" w:type="dxa"/>
            <w:gridSpan w:val="3"/>
            <w:tcBorders/>
            <w:shd w:fill="auto" w:val="clear"/>
            <w:tcMar>
              <w:left w:w="108" w:type="dxa"/>
            </w:tcMar>
            <w:vAlign w:val="center"/>
          </w:tcPr>
          <w:p>
            <w:pPr>
              <w:pStyle w:val="Normal"/>
              <w:spacing w:lineRule="auto" w:line="240" w:before="0" w:after="120"/>
              <w:jc w:val="both"/>
              <w:rPr>
                <w:b/>
                <w:b/>
                <w:sz w:val="20"/>
                <w:lang w:val="es-ES"/>
              </w:rPr>
            </w:pPr>
            <w:r>
              <w:rPr>
                <w:b/>
                <w:sz w:val="20"/>
                <w:lang w:val="es-ES"/>
              </w:rPr>
              <w:t>Restricciones</w:t>
            </w:r>
          </w:p>
        </w:tc>
      </w:tr>
      <w:tr>
        <w:trPr>
          <w:trHeight w:val="414" w:hRule="atLeast"/>
        </w:trPr>
        <w:tc>
          <w:tcPr>
            <w:tcW w:w="8269" w:type="dxa"/>
            <w:gridSpan w:val="3"/>
            <w:tcBorders/>
            <w:shd w:fill="auto" w:val="clear"/>
            <w:tcMar>
              <w:left w:w="108" w:type="dxa"/>
            </w:tcMar>
            <w:vAlign w:val="center"/>
          </w:tcPr>
          <w:p>
            <w:pPr>
              <w:pStyle w:val="Normal"/>
              <w:spacing w:lineRule="auto" w:line="240" w:before="0" w:after="120"/>
              <w:jc w:val="both"/>
              <w:rPr>
                <w:sz w:val="20"/>
                <w:lang w:val="es-ES"/>
              </w:rPr>
            </w:pPr>
            <w:r>
              <w:rPr>
                <w:sz w:val="20"/>
                <w:lang w:val="es-ES"/>
              </w:rPr>
              <w:t>Haber oprimido la opción de dibujar polígono del patrón</w:t>
            </w:r>
          </w:p>
        </w:tc>
      </w:tr>
      <w:tr>
        <w:trPr>
          <w:trHeight w:val="414" w:hRule="atLeast"/>
        </w:trPr>
        <w:tc>
          <w:tcPr>
            <w:tcW w:w="8269" w:type="dxa"/>
            <w:gridSpan w:val="3"/>
            <w:tcBorders/>
            <w:shd w:fill="auto" w:val="clear"/>
            <w:tcMar>
              <w:left w:w="108" w:type="dxa"/>
            </w:tcMar>
            <w:vAlign w:val="center"/>
          </w:tcPr>
          <w:p>
            <w:pPr>
              <w:pStyle w:val="Normal"/>
              <w:spacing w:lineRule="auto" w:line="240" w:before="0" w:after="120"/>
              <w:jc w:val="both"/>
              <w:rPr>
                <w:sz w:val="20"/>
                <w:lang w:val="es-ES"/>
              </w:rPr>
            </w:pPr>
            <w:r>
              <w:rPr>
                <w:b/>
                <w:sz w:val="20"/>
                <w:lang w:val="es-ES"/>
              </w:rPr>
              <w:t>Verificación</w:t>
            </w:r>
          </w:p>
        </w:tc>
      </w:tr>
      <w:tr>
        <w:trPr>
          <w:trHeight w:val="414" w:hRule="atLeast"/>
        </w:trPr>
        <w:tc>
          <w:tcPr>
            <w:tcW w:w="1554" w:type="dxa"/>
            <w:tcBorders/>
            <w:shd w:fill="auto" w:val="clear"/>
            <w:tcMar>
              <w:left w:w="108" w:type="dxa"/>
            </w:tcMar>
            <w:vAlign w:val="center"/>
          </w:tcPr>
          <w:p>
            <w:pPr>
              <w:pStyle w:val="Normal"/>
              <w:spacing w:lineRule="auto" w:line="240" w:before="0" w:after="120"/>
              <w:jc w:val="both"/>
              <w:rPr>
                <w:b/>
                <w:b/>
                <w:sz w:val="20"/>
                <w:lang w:val="es-ES"/>
              </w:rPr>
            </w:pPr>
            <w:r>
              <w:rPr>
                <w:b/>
                <w:sz w:val="20"/>
                <w:lang w:val="es-ES"/>
              </w:rPr>
              <w:t>Entrada</w:t>
            </w:r>
          </w:p>
        </w:tc>
        <w:tc>
          <w:tcPr>
            <w:tcW w:w="6715" w:type="dxa"/>
            <w:gridSpan w:val="2"/>
            <w:tcBorders/>
            <w:shd w:fill="auto" w:val="clear"/>
            <w:tcMar>
              <w:left w:w="108" w:type="dxa"/>
            </w:tcMar>
            <w:vAlign w:val="center"/>
          </w:tcPr>
          <w:p>
            <w:pPr>
              <w:pStyle w:val="Normal"/>
              <w:spacing w:lineRule="auto" w:line="240" w:before="0" w:after="120"/>
              <w:jc w:val="both"/>
              <w:rPr>
                <w:sz w:val="20"/>
                <w:lang w:val="es-ES"/>
              </w:rPr>
            </w:pPr>
            <w:r>
              <w:rPr>
                <w:sz w:val="20"/>
                <w:lang w:val="es-ES"/>
              </w:rPr>
              <w:t>Clic izquierdo sobre la opción de dibujar polígono del patrón</w:t>
            </w:r>
          </w:p>
        </w:tc>
      </w:tr>
      <w:tr>
        <w:trPr>
          <w:trHeight w:val="414" w:hRule="atLeast"/>
        </w:trPr>
        <w:tc>
          <w:tcPr>
            <w:tcW w:w="1554" w:type="dxa"/>
            <w:tcBorders/>
            <w:shd w:fill="auto" w:val="clear"/>
            <w:tcMar>
              <w:left w:w="108" w:type="dxa"/>
            </w:tcMar>
            <w:vAlign w:val="center"/>
          </w:tcPr>
          <w:p>
            <w:pPr>
              <w:pStyle w:val="Normal"/>
              <w:spacing w:lineRule="auto" w:line="240" w:before="0" w:after="120"/>
              <w:jc w:val="both"/>
              <w:rPr>
                <w:b/>
                <w:b/>
                <w:sz w:val="20"/>
                <w:lang w:val="es-ES"/>
              </w:rPr>
            </w:pPr>
            <w:r>
              <w:rPr>
                <w:b/>
                <w:sz w:val="20"/>
                <w:lang w:val="es-ES"/>
              </w:rPr>
              <w:t>Salida</w:t>
            </w:r>
          </w:p>
        </w:tc>
        <w:tc>
          <w:tcPr>
            <w:tcW w:w="6715" w:type="dxa"/>
            <w:gridSpan w:val="2"/>
            <w:tcBorders/>
            <w:shd w:fill="auto" w:val="clear"/>
            <w:tcMar>
              <w:left w:w="108" w:type="dxa"/>
            </w:tcMar>
            <w:vAlign w:val="center"/>
          </w:tcPr>
          <w:p>
            <w:pPr>
              <w:pStyle w:val="Normal"/>
              <w:spacing w:lineRule="auto" w:line="240" w:before="0" w:after="120"/>
              <w:jc w:val="both"/>
              <w:rPr>
                <w:sz w:val="20"/>
                <w:lang w:val="es-ES"/>
              </w:rPr>
            </w:pPr>
            <w:r>
              <w:rPr>
                <w:sz w:val="20"/>
                <w:lang w:val="es-ES"/>
              </w:rPr>
              <w:t>La aplicación debe mostrar el cursor como una cruz para dibujar puntos</w:t>
            </w:r>
          </w:p>
        </w:tc>
      </w:tr>
      <w:tr>
        <w:trPr>
          <w:trHeight w:val="414" w:hRule="atLeast"/>
        </w:trPr>
        <w:tc>
          <w:tcPr>
            <w:tcW w:w="8269" w:type="dxa"/>
            <w:gridSpan w:val="3"/>
            <w:tcBorders/>
            <w:shd w:fill="auto" w:val="clear"/>
            <w:tcMar>
              <w:left w:w="108" w:type="dxa"/>
            </w:tcMar>
            <w:vAlign w:val="center"/>
          </w:tcPr>
          <w:p>
            <w:pPr>
              <w:pStyle w:val="Normal"/>
              <w:spacing w:lineRule="auto" w:line="240" w:before="0" w:after="120"/>
              <w:jc w:val="both"/>
              <w:rPr>
                <w:b/>
                <w:b/>
                <w:sz w:val="20"/>
                <w:lang w:val="es-ES"/>
              </w:rPr>
            </w:pPr>
            <w:r>
              <w:rPr>
                <w:b/>
                <w:sz w:val="20"/>
                <w:lang w:val="es-ES"/>
              </w:rPr>
              <w:t>Requerimiento asociado</w:t>
            </w:r>
          </w:p>
        </w:tc>
      </w:tr>
      <w:tr>
        <w:trPr>
          <w:trHeight w:val="414" w:hRule="atLeast"/>
        </w:trPr>
        <w:tc>
          <w:tcPr>
            <w:tcW w:w="8269" w:type="dxa"/>
            <w:gridSpan w:val="3"/>
            <w:tcBorders/>
            <w:shd w:fill="auto" w:val="clear"/>
            <w:tcMar>
              <w:left w:w="108" w:type="dxa"/>
            </w:tcMar>
            <w:vAlign w:val="center"/>
          </w:tcPr>
          <w:p>
            <w:pPr>
              <w:pStyle w:val="Normal"/>
              <w:spacing w:lineRule="auto" w:line="240" w:before="0" w:after="120"/>
              <w:jc w:val="both"/>
              <w:rPr>
                <w:sz w:val="20"/>
                <w:lang w:val="es-ES"/>
              </w:rPr>
            </w:pPr>
            <w:r>
              <w:rPr>
                <w:sz w:val="20"/>
                <w:lang w:val="es-ES"/>
              </w:rPr>
              <w:t>R_14</w:t>
            </w:r>
          </w:p>
        </w:tc>
      </w:tr>
    </w:tbl>
    <w:p>
      <w:pPr>
        <w:pStyle w:val="Caption"/>
        <w:jc w:val="center"/>
        <w:rPr/>
      </w:pPr>
      <w:bookmarkStart w:id="242" w:name="_Toc402636146"/>
      <w:bookmarkStart w:id="243" w:name="_Toc399013747"/>
      <w:r>
        <w:rPr/>
        <w:t xml:space="preserve">Tabla </w:t>
      </w:r>
      <w:r>
        <w:rPr/>
        <w:fldChar w:fldCharType="begin"/>
      </w:r>
      <w:r>
        <w:instrText> SEQ Tabla \* ARABIC </w:instrText>
      </w:r>
      <w:r>
        <w:fldChar w:fldCharType="separate"/>
      </w:r>
      <w:r>
        <w:t>23</w:t>
      </w:r>
      <w:r>
        <w:fldChar w:fldCharType="end"/>
      </w:r>
      <w:bookmarkEnd w:id="242"/>
      <w:bookmarkEnd w:id="243"/>
      <w:r>
        <w:rPr/>
        <w:t xml:space="preserve"> Requerimiento – R_15</w:t>
      </w:r>
    </w:p>
    <w:tbl>
      <w:tblPr>
        <w:tblStyle w:val="Tablaconcuadrcula"/>
        <w:tblW w:w="8270" w:type="dxa"/>
        <w:jc w:val="left"/>
        <w:tblInd w:w="0" w:type="dxa"/>
        <w:tblCellMar>
          <w:top w:w="0" w:type="dxa"/>
          <w:left w:w="108" w:type="dxa"/>
          <w:bottom w:w="0" w:type="dxa"/>
          <w:right w:w="108" w:type="dxa"/>
        </w:tblCellMar>
        <w:tblLook w:val="04a0" w:noVBand="1" w:noHBand="0" w:lastColumn="0" w:firstColumn="1" w:lastRow="0" w:firstRow="1"/>
      </w:tblPr>
      <w:tblGrid>
        <w:gridCol w:w="1554"/>
        <w:gridCol w:w="993"/>
        <w:gridCol w:w="5722"/>
      </w:tblGrid>
      <w:tr>
        <w:trPr>
          <w:trHeight w:val="712" w:hRule="atLeast"/>
        </w:trPr>
        <w:tc>
          <w:tcPr>
            <w:tcW w:w="8269" w:type="dxa"/>
            <w:gridSpan w:val="3"/>
            <w:tcBorders/>
            <w:shd w:color="auto" w:fill="000000" w:themeFill="text1" w:val="clear"/>
            <w:tcMar>
              <w:left w:w="108" w:type="dxa"/>
            </w:tcMar>
            <w:vAlign w:val="center"/>
          </w:tcPr>
          <w:p>
            <w:pPr>
              <w:pStyle w:val="Normal"/>
              <w:spacing w:lineRule="auto" w:line="240" w:before="0" w:after="120"/>
              <w:jc w:val="both"/>
              <w:rPr>
                <w:b/>
                <w:b/>
                <w:szCs w:val="22"/>
                <w:lang w:val="es-ES"/>
              </w:rPr>
            </w:pPr>
            <w:r>
              <w:rPr>
                <w:b/>
                <w:szCs w:val="22"/>
                <w:lang w:val="es-ES"/>
              </w:rPr>
              <w:t>Requerimiento – R_16</w:t>
            </w:r>
          </w:p>
        </w:tc>
      </w:tr>
      <w:tr>
        <w:trPr>
          <w:trHeight w:val="414" w:hRule="atLeast"/>
        </w:trPr>
        <w:tc>
          <w:tcPr>
            <w:tcW w:w="2547" w:type="dxa"/>
            <w:gridSpan w:val="2"/>
            <w:tcBorders/>
            <w:shd w:fill="auto" w:val="clear"/>
            <w:tcMar>
              <w:left w:w="108" w:type="dxa"/>
            </w:tcMar>
            <w:vAlign w:val="center"/>
          </w:tcPr>
          <w:p>
            <w:pPr>
              <w:pStyle w:val="Normal"/>
              <w:spacing w:lineRule="auto" w:line="240" w:before="0" w:after="120"/>
              <w:jc w:val="both"/>
              <w:rPr>
                <w:b/>
                <w:b/>
                <w:sz w:val="20"/>
                <w:lang w:val="es-ES"/>
              </w:rPr>
            </w:pPr>
            <w:r>
              <w:rPr>
                <w:b/>
                <w:sz w:val="20"/>
                <w:lang w:val="es-ES"/>
              </w:rPr>
              <w:t>Caso de uso:</w:t>
            </w:r>
          </w:p>
        </w:tc>
        <w:tc>
          <w:tcPr>
            <w:tcW w:w="5722" w:type="dxa"/>
            <w:tcBorders/>
            <w:shd w:fill="auto" w:val="clear"/>
            <w:tcMar>
              <w:left w:w="108" w:type="dxa"/>
            </w:tcMar>
            <w:vAlign w:val="center"/>
          </w:tcPr>
          <w:p>
            <w:pPr>
              <w:pStyle w:val="Normal"/>
              <w:spacing w:lineRule="auto" w:line="240" w:before="0" w:after="120"/>
              <w:jc w:val="both"/>
              <w:rPr>
                <w:sz w:val="20"/>
                <w:lang w:val="es-ES"/>
              </w:rPr>
            </w:pPr>
            <w:r>
              <w:rPr>
                <w:sz w:val="20"/>
                <w:lang w:val="es-ES"/>
              </w:rPr>
              <w:t>CU05</w:t>
            </w:r>
          </w:p>
        </w:tc>
      </w:tr>
      <w:tr>
        <w:trPr>
          <w:trHeight w:val="414" w:hRule="atLeast"/>
        </w:trPr>
        <w:tc>
          <w:tcPr>
            <w:tcW w:w="2547" w:type="dxa"/>
            <w:gridSpan w:val="2"/>
            <w:tcBorders/>
            <w:shd w:fill="auto" w:val="clear"/>
            <w:tcMar>
              <w:left w:w="108" w:type="dxa"/>
            </w:tcMar>
            <w:vAlign w:val="center"/>
          </w:tcPr>
          <w:p>
            <w:pPr>
              <w:pStyle w:val="Normal"/>
              <w:spacing w:lineRule="auto" w:line="240" w:before="0" w:after="120"/>
              <w:jc w:val="both"/>
              <w:rPr>
                <w:b/>
                <w:b/>
                <w:sz w:val="20"/>
                <w:lang w:val="es-ES"/>
              </w:rPr>
            </w:pPr>
            <w:r>
              <w:rPr>
                <w:b/>
                <w:sz w:val="20"/>
                <w:lang w:val="es-ES"/>
              </w:rPr>
              <w:t>Nombre de caso de uso:</w:t>
            </w:r>
          </w:p>
        </w:tc>
        <w:tc>
          <w:tcPr>
            <w:tcW w:w="5722" w:type="dxa"/>
            <w:tcBorders/>
            <w:shd w:fill="auto" w:val="clear"/>
            <w:tcMar>
              <w:left w:w="108" w:type="dxa"/>
            </w:tcMar>
            <w:vAlign w:val="center"/>
          </w:tcPr>
          <w:p>
            <w:pPr>
              <w:pStyle w:val="Normal"/>
              <w:spacing w:lineRule="auto" w:line="240" w:before="0" w:after="120"/>
              <w:ind w:left="708" w:hanging="708"/>
              <w:jc w:val="both"/>
              <w:rPr>
                <w:sz w:val="20"/>
                <w:lang w:val="es-ES"/>
              </w:rPr>
            </w:pPr>
            <w:r>
              <w:rPr>
                <w:sz w:val="20"/>
                <w:lang w:val="es-ES"/>
              </w:rPr>
              <w:t xml:space="preserve">Dibujar polígono del patrón </w:t>
            </w:r>
          </w:p>
        </w:tc>
      </w:tr>
      <w:tr>
        <w:trPr>
          <w:trHeight w:val="414" w:hRule="atLeast"/>
        </w:trPr>
        <w:tc>
          <w:tcPr>
            <w:tcW w:w="2547" w:type="dxa"/>
            <w:gridSpan w:val="2"/>
            <w:tcBorders/>
            <w:shd w:fill="auto" w:val="clear"/>
            <w:tcMar>
              <w:left w:w="108" w:type="dxa"/>
            </w:tcMar>
            <w:vAlign w:val="center"/>
          </w:tcPr>
          <w:p>
            <w:pPr>
              <w:pStyle w:val="Normal"/>
              <w:spacing w:lineRule="auto" w:line="240" w:before="0" w:after="120"/>
              <w:jc w:val="both"/>
              <w:rPr>
                <w:b/>
                <w:b/>
                <w:sz w:val="20"/>
                <w:lang w:val="es-ES"/>
              </w:rPr>
            </w:pPr>
            <w:r>
              <w:rPr>
                <w:b/>
                <w:sz w:val="20"/>
                <w:lang w:val="es-ES"/>
              </w:rPr>
              <w:t>Requerimiento:</w:t>
            </w:r>
          </w:p>
        </w:tc>
        <w:tc>
          <w:tcPr>
            <w:tcW w:w="5722" w:type="dxa"/>
            <w:tcBorders/>
            <w:shd w:fill="auto" w:val="clear"/>
            <w:tcMar>
              <w:left w:w="108" w:type="dxa"/>
            </w:tcMar>
            <w:vAlign w:val="center"/>
          </w:tcPr>
          <w:p>
            <w:pPr>
              <w:pStyle w:val="Normal"/>
              <w:spacing w:lineRule="auto" w:line="240" w:before="0" w:after="120"/>
              <w:jc w:val="both"/>
              <w:rPr>
                <w:sz w:val="20"/>
                <w:lang w:val="es-ES"/>
              </w:rPr>
            </w:pPr>
            <w:r>
              <w:rPr>
                <w:sz w:val="20"/>
                <w:lang w:val="es-ES"/>
              </w:rPr>
              <w:t>El sistema debe marcar un punto donde se oprima el clic izquierdo</w:t>
            </w:r>
          </w:p>
        </w:tc>
      </w:tr>
      <w:tr>
        <w:trPr>
          <w:trHeight w:val="414" w:hRule="atLeast"/>
        </w:trPr>
        <w:tc>
          <w:tcPr>
            <w:tcW w:w="2547" w:type="dxa"/>
            <w:gridSpan w:val="2"/>
            <w:tcBorders/>
            <w:shd w:fill="auto" w:val="clear"/>
            <w:tcMar>
              <w:left w:w="108" w:type="dxa"/>
            </w:tcMar>
            <w:vAlign w:val="center"/>
          </w:tcPr>
          <w:p>
            <w:pPr>
              <w:pStyle w:val="Normal"/>
              <w:spacing w:lineRule="auto" w:line="240" w:before="0" w:after="120"/>
              <w:jc w:val="both"/>
              <w:rPr>
                <w:b/>
                <w:b/>
                <w:sz w:val="20"/>
                <w:lang w:val="es-ES"/>
              </w:rPr>
            </w:pPr>
            <w:r>
              <w:rPr>
                <w:b/>
                <w:sz w:val="20"/>
                <w:lang w:val="es-ES"/>
              </w:rPr>
              <w:t>Prioridad</w:t>
            </w:r>
          </w:p>
        </w:tc>
        <w:tc>
          <w:tcPr>
            <w:tcW w:w="5722" w:type="dxa"/>
            <w:tcBorders/>
            <w:shd w:fill="auto" w:val="clear"/>
            <w:tcMar>
              <w:left w:w="108" w:type="dxa"/>
            </w:tcMar>
            <w:vAlign w:val="center"/>
          </w:tcPr>
          <w:p>
            <w:pPr>
              <w:pStyle w:val="ListParagraph"/>
              <w:numPr>
                <w:ilvl w:val="0"/>
                <w:numId w:val="29"/>
              </w:numPr>
              <w:spacing w:lineRule="auto" w:line="240" w:before="0" w:after="120"/>
              <w:jc w:val="both"/>
              <w:rPr>
                <w:sz w:val="20"/>
                <w:lang w:val="es-ES"/>
              </w:rPr>
            </w:pPr>
            <w:r>
              <w:rPr>
                <w:sz w:val="20"/>
                <w:lang w:val="es-ES"/>
              </w:rPr>
              <w:t>Sin él, el sistema no va a funcionar</w:t>
            </w:r>
          </w:p>
        </w:tc>
      </w:tr>
      <w:tr>
        <w:trPr>
          <w:trHeight w:val="414" w:hRule="atLeast"/>
        </w:trPr>
        <w:tc>
          <w:tcPr>
            <w:tcW w:w="2547" w:type="dxa"/>
            <w:gridSpan w:val="2"/>
            <w:tcBorders/>
            <w:shd w:fill="auto" w:val="clear"/>
            <w:tcMar>
              <w:left w:w="108" w:type="dxa"/>
            </w:tcMar>
            <w:vAlign w:val="center"/>
          </w:tcPr>
          <w:p>
            <w:pPr>
              <w:pStyle w:val="Normal"/>
              <w:spacing w:lineRule="auto" w:line="240" w:before="0" w:after="120"/>
              <w:jc w:val="both"/>
              <w:rPr>
                <w:b/>
                <w:b/>
                <w:sz w:val="20"/>
                <w:lang w:val="es-ES"/>
              </w:rPr>
            </w:pPr>
            <w:r>
              <w:rPr>
                <w:b/>
                <w:sz w:val="20"/>
                <w:lang w:val="es-ES"/>
              </w:rPr>
              <w:t>Tipo</w:t>
            </w:r>
          </w:p>
        </w:tc>
        <w:tc>
          <w:tcPr>
            <w:tcW w:w="5722" w:type="dxa"/>
            <w:tcBorders/>
            <w:shd w:fill="auto" w:val="clear"/>
            <w:tcMar>
              <w:left w:w="108" w:type="dxa"/>
            </w:tcMar>
            <w:vAlign w:val="center"/>
          </w:tcPr>
          <w:p>
            <w:pPr>
              <w:pStyle w:val="ListParagraph"/>
              <w:numPr>
                <w:ilvl w:val="0"/>
                <w:numId w:val="16"/>
              </w:numPr>
              <w:spacing w:lineRule="auto" w:line="240" w:before="0" w:after="120"/>
              <w:jc w:val="both"/>
              <w:rPr>
                <w:sz w:val="20"/>
                <w:lang w:val="es-ES"/>
              </w:rPr>
            </w:pPr>
            <w:r>
              <w:rPr>
                <w:sz w:val="20"/>
                <w:lang w:val="es-ES"/>
              </w:rPr>
              <w:t>Funcional</w:t>
            </w:r>
          </w:p>
        </w:tc>
      </w:tr>
      <w:tr>
        <w:trPr>
          <w:trHeight w:val="414" w:hRule="atLeast"/>
        </w:trPr>
        <w:tc>
          <w:tcPr>
            <w:tcW w:w="8269" w:type="dxa"/>
            <w:gridSpan w:val="3"/>
            <w:tcBorders/>
            <w:shd w:fill="auto" w:val="clear"/>
            <w:tcMar>
              <w:left w:w="108" w:type="dxa"/>
            </w:tcMar>
            <w:vAlign w:val="center"/>
          </w:tcPr>
          <w:p>
            <w:pPr>
              <w:pStyle w:val="Normal"/>
              <w:spacing w:lineRule="auto" w:line="240" w:before="0" w:after="120"/>
              <w:jc w:val="both"/>
              <w:rPr>
                <w:b/>
                <w:b/>
                <w:sz w:val="20"/>
                <w:lang w:val="es-ES"/>
              </w:rPr>
            </w:pPr>
            <w:r>
              <w:rPr>
                <w:b/>
                <w:sz w:val="20"/>
                <w:lang w:val="es-ES"/>
              </w:rPr>
              <w:t>Importancia para el sistema</w:t>
            </w:r>
          </w:p>
        </w:tc>
      </w:tr>
      <w:tr>
        <w:trPr>
          <w:trHeight w:val="414" w:hRule="atLeast"/>
        </w:trPr>
        <w:tc>
          <w:tcPr>
            <w:tcW w:w="8269" w:type="dxa"/>
            <w:gridSpan w:val="3"/>
            <w:tcBorders/>
            <w:shd w:fill="auto" w:val="clear"/>
            <w:tcMar>
              <w:left w:w="108" w:type="dxa"/>
            </w:tcMar>
            <w:vAlign w:val="center"/>
          </w:tcPr>
          <w:p>
            <w:pPr>
              <w:pStyle w:val="Normal"/>
              <w:spacing w:lineRule="auto" w:line="240" w:before="0" w:after="120"/>
              <w:jc w:val="both"/>
              <w:rPr>
                <w:sz w:val="20"/>
                <w:lang w:val="es-ES"/>
              </w:rPr>
            </w:pPr>
            <w:r>
              <w:rPr>
                <w:sz w:val="20"/>
                <w:lang w:val="es-ES"/>
              </w:rPr>
              <w:t>Es indispensable para que el Usuario conozca en que zona ha realizado clic</w:t>
            </w:r>
          </w:p>
        </w:tc>
      </w:tr>
      <w:tr>
        <w:trPr>
          <w:trHeight w:val="414" w:hRule="atLeast"/>
        </w:trPr>
        <w:tc>
          <w:tcPr>
            <w:tcW w:w="8269" w:type="dxa"/>
            <w:gridSpan w:val="3"/>
            <w:tcBorders/>
            <w:shd w:fill="auto" w:val="clear"/>
            <w:tcMar>
              <w:left w:w="108" w:type="dxa"/>
            </w:tcMar>
            <w:vAlign w:val="center"/>
          </w:tcPr>
          <w:p>
            <w:pPr>
              <w:pStyle w:val="Normal"/>
              <w:spacing w:lineRule="auto" w:line="240" w:before="0" w:after="120"/>
              <w:jc w:val="both"/>
              <w:rPr>
                <w:b/>
                <w:b/>
                <w:sz w:val="20"/>
                <w:lang w:val="es-ES"/>
              </w:rPr>
            </w:pPr>
            <w:r>
              <w:rPr>
                <w:b/>
                <w:sz w:val="20"/>
                <w:lang w:val="es-ES"/>
              </w:rPr>
              <w:t>Restricciones</w:t>
            </w:r>
          </w:p>
        </w:tc>
      </w:tr>
      <w:tr>
        <w:trPr>
          <w:trHeight w:val="414" w:hRule="atLeast"/>
        </w:trPr>
        <w:tc>
          <w:tcPr>
            <w:tcW w:w="8269" w:type="dxa"/>
            <w:gridSpan w:val="3"/>
            <w:tcBorders/>
            <w:shd w:fill="auto" w:val="clear"/>
            <w:tcMar>
              <w:left w:w="108" w:type="dxa"/>
            </w:tcMar>
            <w:vAlign w:val="center"/>
          </w:tcPr>
          <w:p>
            <w:pPr>
              <w:pStyle w:val="Normal"/>
              <w:spacing w:lineRule="auto" w:line="240" w:before="0" w:after="120"/>
              <w:jc w:val="both"/>
              <w:rPr>
                <w:sz w:val="20"/>
                <w:lang w:val="es-ES"/>
              </w:rPr>
            </w:pPr>
            <w:r>
              <w:rPr>
                <w:sz w:val="20"/>
                <w:lang w:val="es-ES"/>
              </w:rPr>
              <w:t>Estar en el modo de dibujar polígono del patrón</w:t>
            </w:r>
          </w:p>
        </w:tc>
      </w:tr>
      <w:tr>
        <w:trPr>
          <w:trHeight w:val="414" w:hRule="atLeast"/>
        </w:trPr>
        <w:tc>
          <w:tcPr>
            <w:tcW w:w="8269" w:type="dxa"/>
            <w:gridSpan w:val="3"/>
            <w:tcBorders/>
            <w:shd w:fill="auto" w:val="clear"/>
            <w:tcMar>
              <w:left w:w="108" w:type="dxa"/>
            </w:tcMar>
            <w:vAlign w:val="center"/>
          </w:tcPr>
          <w:p>
            <w:pPr>
              <w:pStyle w:val="Normal"/>
              <w:spacing w:lineRule="auto" w:line="240" w:before="0" w:after="120"/>
              <w:jc w:val="both"/>
              <w:rPr>
                <w:sz w:val="20"/>
                <w:lang w:val="es-ES"/>
              </w:rPr>
            </w:pPr>
            <w:r>
              <w:rPr>
                <w:b/>
                <w:sz w:val="20"/>
                <w:lang w:val="es-ES"/>
              </w:rPr>
              <w:t>Verificación</w:t>
            </w:r>
          </w:p>
        </w:tc>
      </w:tr>
      <w:tr>
        <w:trPr>
          <w:trHeight w:val="414" w:hRule="atLeast"/>
        </w:trPr>
        <w:tc>
          <w:tcPr>
            <w:tcW w:w="1554" w:type="dxa"/>
            <w:tcBorders/>
            <w:shd w:fill="auto" w:val="clear"/>
            <w:tcMar>
              <w:left w:w="108" w:type="dxa"/>
            </w:tcMar>
            <w:vAlign w:val="center"/>
          </w:tcPr>
          <w:p>
            <w:pPr>
              <w:pStyle w:val="Normal"/>
              <w:spacing w:lineRule="auto" w:line="240" w:before="0" w:after="120"/>
              <w:jc w:val="both"/>
              <w:rPr>
                <w:b/>
                <w:b/>
                <w:sz w:val="20"/>
                <w:lang w:val="es-ES"/>
              </w:rPr>
            </w:pPr>
            <w:r>
              <w:rPr>
                <w:b/>
                <w:sz w:val="20"/>
                <w:lang w:val="es-ES"/>
              </w:rPr>
              <w:t>Entrada</w:t>
            </w:r>
          </w:p>
        </w:tc>
        <w:tc>
          <w:tcPr>
            <w:tcW w:w="6715" w:type="dxa"/>
            <w:gridSpan w:val="2"/>
            <w:tcBorders/>
            <w:shd w:fill="auto" w:val="clear"/>
            <w:tcMar>
              <w:left w:w="108" w:type="dxa"/>
            </w:tcMar>
            <w:vAlign w:val="center"/>
          </w:tcPr>
          <w:p>
            <w:pPr>
              <w:pStyle w:val="Normal"/>
              <w:spacing w:lineRule="auto" w:line="240" w:before="0" w:after="120"/>
              <w:jc w:val="both"/>
              <w:rPr>
                <w:sz w:val="20"/>
                <w:lang w:val="es-ES"/>
              </w:rPr>
            </w:pPr>
            <w:r>
              <w:rPr>
                <w:sz w:val="20"/>
                <w:lang w:val="es-ES"/>
              </w:rPr>
              <w:t>Clic en el punto a dibujar</w:t>
            </w:r>
          </w:p>
        </w:tc>
      </w:tr>
      <w:tr>
        <w:trPr>
          <w:trHeight w:val="414" w:hRule="atLeast"/>
        </w:trPr>
        <w:tc>
          <w:tcPr>
            <w:tcW w:w="1554" w:type="dxa"/>
            <w:tcBorders/>
            <w:shd w:fill="auto" w:val="clear"/>
            <w:tcMar>
              <w:left w:w="108" w:type="dxa"/>
            </w:tcMar>
            <w:vAlign w:val="center"/>
          </w:tcPr>
          <w:p>
            <w:pPr>
              <w:pStyle w:val="Normal"/>
              <w:spacing w:lineRule="auto" w:line="240" w:before="0" w:after="120"/>
              <w:jc w:val="both"/>
              <w:rPr>
                <w:b/>
                <w:b/>
                <w:sz w:val="20"/>
                <w:lang w:val="es-ES"/>
              </w:rPr>
            </w:pPr>
            <w:r>
              <w:rPr>
                <w:b/>
                <w:sz w:val="20"/>
                <w:lang w:val="es-ES"/>
              </w:rPr>
              <w:t>Salida</w:t>
            </w:r>
          </w:p>
        </w:tc>
        <w:tc>
          <w:tcPr>
            <w:tcW w:w="6715" w:type="dxa"/>
            <w:gridSpan w:val="2"/>
            <w:tcBorders/>
            <w:shd w:fill="auto" w:val="clear"/>
            <w:tcMar>
              <w:left w:w="108" w:type="dxa"/>
            </w:tcMar>
            <w:vAlign w:val="center"/>
          </w:tcPr>
          <w:p>
            <w:pPr>
              <w:pStyle w:val="Normal"/>
              <w:spacing w:lineRule="auto" w:line="240" w:before="0" w:after="120"/>
              <w:jc w:val="both"/>
              <w:rPr>
                <w:sz w:val="20"/>
                <w:lang w:val="es-ES"/>
              </w:rPr>
            </w:pPr>
            <w:r>
              <w:rPr>
                <w:sz w:val="20"/>
                <w:lang w:val="es-ES"/>
              </w:rPr>
              <w:t>La aplicación debe un punto sobre la fotografía del patrón</w:t>
            </w:r>
          </w:p>
        </w:tc>
      </w:tr>
      <w:tr>
        <w:trPr>
          <w:trHeight w:val="414" w:hRule="atLeast"/>
        </w:trPr>
        <w:tc>
          <w:tcPr>
            <w:tcW w:w="8269" w:type="dxa"/>
            <w:gridSpan w:val="3"/>
            <w:tcBorders/>
            <w:shd w:fill="auto" w:val="clear"/>
            <w:tcMar>
              <w:left w:w="108" w:type="dxa"/>
            </w:tcMar>
            <w:vAlign w:val="center"/>
          </w:tcPr>
          <w:p>
            <w:pPr>
              <w:pStyle w:val="Normal"/>
              <w:spacing w:lineRule="auto" w:line="240" w:before="0" w:after="120"/>
              <w:jc w:val="both"/>
              <w:rPr>
                <w:b/>
                <w:b/>
                <w:sz w:val="20"/>
                <w:lang w:val="es-ES"/>
              </w:rPr>
            </w:pPr>
            <w:r>
              <w:rPr>
                <w:b/>
                <w:sz w:val="20"/>
                <w:lang w:val="es-ES"/>
              </w:rPr>
              <w:t>Requerimiento asociado</w:t>
            </w:r>
          </w:p>
        </w:tc>
      </w:tr>
      <w:tr>
        <w:trPr>
          <w:trHeight w:val="414" w:hRule="atLeast"/>
        </w:trPr>
        <w:tc>
          <w:tcPr>
            <w:tcW w:w="8269" w:type="dxa"/>
            <w:gridSpan w:val="3"/>
            <w:tcBorders/>
            <w:shd w:fill="auto" w:val="clear"/>
            <w:tcMar>
              <w:left w:w="108" w:type="dxa"/>
            </w:tcMar>
            <w:vAlign w:val="center"/>
          </w:tcPr>
          <w:p>
            <w:pPr>
              <w:pStyle w:val="Normal"/>
              <w:spacing w:lineRule="auto" w:line="240" w:before="0" w:after="120"/>
              <w:jc w:val="both"/>
              <w:rPr>
                <w:sz w:val="20"/>
                <w:lang w:val="es-ES"/>
              </w:rPr>
            </w:pPr>
            <w:r>
              <w:rPr>
                <w:sz w:val="20"/>
                <w:lang w:val="es-ES"/>
              </w:rPr>
              <w:t>R_14</w:t>
            </w:r>
          </w:p>
        </w:tc>
      </w:tr>
    </w:tbl>
    <w:p>
      <w:pPr>
        <w:pStyle w:val="Caption"/>
        <w:jc w:val="center"/>
        <w:rPr/>
      </w:pPr>
      <w:bookmarkStart w:id="244" w:name="_Toc402636147"/>
      <w:bookmarkStart w:id="245" w:name="_Toc399013748"/>
      <w:r>
        <w:rPr/>
        <w:t xml:space="preserve">Tabla </w:t>
      </w:r>
      <w:r>
        <w:rPr/>
        <w:fldChar w:fldCharType="begin"/>
      </w:r>
      <w:r>
        <w:instrText> SEQ Tabla \* ARABIC </w:instrText>
      </w:r>
      <w:r>
        <w:fldChar w:fldCharType="separate"/>
      </w:r>
      <w:r>
        <w:t>24</w:t>
      </w:r>
      <w:r>
        <w:fldChar w:fldCharType="end"/>
      </w:r>
      <w:bookmarkEnd w:id="244"/>
      <w:bookmarkEnd w:id="245"/>
      <w:r>
        <w:rPr/>
        <w:t xml:space="preserve"> Requerimiento – R_16</w:t>
      </w:r>
    </w:p>
    <w:tbl>
      <w:tblPr>
        <w:tblStyle w:val="Tablaconcuadrcula"/>
        <w:tblW w:w="8270" w:type="dxa"/>
        <w:jc w:val="left"/>
        <w:tblInd w:w="0" w:type="dxa"/>
        <w:tblCellMar>
          <w:top w:w="0" w:type="dxa"/>
          <w:left w:w="108" w:type="dxa"/>
          <w:bottom w:w="0" w:type="dxa"/>
          <w:right w:w="108" w:type="dxa"/>
        </w:tblCellMar>
        <w:tblLook w:val="04a0" w:noVBand="1" w:noHBand="0" w:lastColumn="0" w:firstColumn="1" w:lastRow="0" w:firstRow="1"/>
      </w:tblPr>
      <w:tblGrid>
        <w:gridCol w:w="1554"/>
        <w:gridCol w:w="993"/>
        <w:gridCol w:w="5722"/>
      </w:tblGrid>
      <w:tr>
        <w:trPr>
          <w:trHeight w:val="712" w:hRule="atLeast"/>
        </w:trPr>
        <w:tc>
          <w:tcPr>
            <w:tcW w:w="8269" w:type="dxa"/>
            <w:gridSpan w:val="3"/>
            <w:tcBorders/>
            <w:shd w:color="auto" w:fill="000000" w:themeFill="text1" w:val="clear"/>
            <w:tcMar>
              <w:left w:w="108" w:type="dxa"/>
            </w:tcMar>
            <w:vAlign w:val="center"/>
          </w:tcPr>
          <w:p>
            <w:pPr>
              <w:pStyle w:val="Normal"/>
              <w:spacing w:lineRule="auto" w:line="240" w:before="0" w:after="120"/>
              <w:jc w:val="both"/>
              <w:rPr>
                <w:b/>
                <w:b/>
                <w:szCs w:val="22"/>
                <w:lang w:val="es-ES"/>
              </w:rPr>
            </w:pPr>
            <w:r>
              <w:rPr>
                <w:b/>
                <w:szCs w:val="22"/>
                <w:lang w:val="es-ES"/>
              </w:rPr>
              <w:t>Requerimiento – R_17</w:t>
            </w:r>
          </w:p>
        </w:tc>
      </w:tr>
      <w:tr>
        <w:trPr>
          <w:trHeight w:val="414" w:hRule="atLeast"/>
        </w:trPr>
        <w:tc>
          <w:tcPr>
            <w:tcW w:w="2547" w:type="dxa"/>
            <w:gridSpan w:val="2"/>
            <w:tcBorders/>
            <w:shd w:fill="auto" w:val="clear"/>
            <w:tcMar>
              <w:left w:w="108" w:type="dxa"/>
            </w:tcMar>
            <w:vAlign w:val="center"/>
          </w:tcPr>
          <w:p>
            <w:pPr>
              <w:pStyle w:val="Normal"/>
              <w:spacing w:lineRule="auto" w:line="240" w:before="0" w:after="120"/>
              <w:jc w:val="both"/>
              <w:rPr>
                <w:b/>
                <w:b/>
                <w:sz w:val="20"/>
                <w:lang w:val="es-ES"/>
              </w:rPr>
            </w:pPr>
            <w:r>
              <w:rPr>
                <w:b/>
                <w:sz w:val="20"/>
                <w:lang w:val="es-ES"/>
              </w:rPr>
              <w:t>Caso de uso:</w:t>
            </w:r>
          </w:p>
        </w:tc>
        <w:tc>
          <w:tcPr>
            <w:tcW w:w="5722" w:type="dxa"/>
            <w:tcBorders/>
            <w:shd w:fill="auto" w:val="clear"/>
            <w:tcMar>
              <w:left w:w="108" w:type="dxa"/>
            </w:tcMar>
            <w:vAlign w:val="center"/>
          </w:tcPr>
          <w:p>
            <w:pPr>
              <w:pStyle w:val="Normal"/>
              <w:spacing w:lineRule="auto" w:line="240" w:before="0" w:after="120"/>
              <w:jc w:val="both"/>
              <w:rPr>
                <w:sz w:val="20"/>
                <w:lang w:val="es-ES"/>
              </w:rPr>
            </w:pPr>
            <w:r>
              <w:rPr>
                <w:sz w:val="20"/>
                <w:lang w:val="es-ES"/>
              </w:rPr>
              <w:t>CU05</w:t>
            </w:r>
          </w:p>
        </w:tc>
      </w:tr>
      <w:tr>
        <w:trPr>
          <w:trHeight w:val="414" w:hRule="atLeast"/>
        </w:trPr>
        <w:tc>
          <w:tcPr>
            <w:tcW w:w="2547" w:type="dxa"/>
            <w:gridSpan w:val="2"/>
            <w:tcBorders/>
            <w:shd w:fill="auto" w:val="clear"/>
            <w:tcMar>
              <w:left w:w="108" w:type="dxa"/>
            </w:tcMar>
            <w:vAlign w:val="center"/>
          </w:tcPr>
          <w:p>
            <w:pPr>
              <w:pStyle w:val="Normal"/>
              <w:spacing w:lineRule="auto" w:line="240" w:before="0" w:after="120"/>
              <w:jc w:val="both"/>
              <w:rPr>
                <w:b/>
                <w:b/>
                <w:sz w:val="20"/>
                <w:lang w:val="es-ES"/>
              </w:rPr>
            </w:pPr>
            <w:r>
              <w:rPr>
                <w:b/>
                <w:sz w:val="20"/>
                <w:lang w:val="es-ES"/>
              </w:rPr>
              <w:t>Nombre de caso de uso:</w:t>
            </w:r>
          </w:p>
        </w:tc>
        <w:tc>
          <w:tcPr>
            <w:tcW w:w="5722" w:type="dxa"/>
            <w:tcBorders/>
            <w:shd w:fill="auto" w:val="clear"/>
            <w:tcMar>
              <w:left w:w="108" w:type="dxa"/>
            </w:tcMar>
            <w:vAlign w:val="center"/>
          </w:tcPr>
          <w:p>
            <w:pPr>
              <w:pStyle w:val="Normal"/>
              <w:spacing w:lineRule="auto" w:line="240" w:before="0" w:after="120"/>
              <w:ind w:left="708" w:hanging="708"/>
              <w:jc w:val="both"/>
              <w:rPr>
                <w:sz w:val="20"/>
                <w:lang w:val="es-ES"/>
              </w:rPr>
            </w:pPr>
            <w:r>
              <w:rPr>
                <w:sz w:val="20"/>
                <w:lang w:val="es-ES"/>
              </w:rPr>
              <w:t xml:space="preserve">Dibujar polígono del patrón </w:t>
            </w:r>
          </w:p>
        </w:tc>
      </w:tr>
      <w:tr>
        <w:trPr>
          <w:trHeight w:val="414" w:hRule="atLeast"/>
        </w:trPr>
        <w:tc>
          <w:tcPr>
            <w:tcW w:w="2547" w:type="dxa"/>
            <w:gridSpan w:val="2"/>
            <w:tcBorders/>
            <w:shd w:fill="auto" w:val="clear"/>
            <w:tcMar>
              <w:left w:w="108" w:type="dxa"/>
            </w:tcMar>
            <w:vAlign w:val="center"/>
          </w:tcPr>
          <w:p>
            <w:pPr>
              <w:pStyle w:val="Normal"/>
              <w:spacing w:lineRule="auto" w:line="240" w:before="0" w:after="120"/>
              <w:jc w:val="both"/>
              <w:rPr>
                <w:b/>
                <w:b/>
                <w:sz w:val="20"/>
                <w:lang w:val="es-ES"/>
              </w:rPr>
            </w:pPr>
            <w:r>
              <w:rPr>
                <w:b/>
                <w:sz w:val="20"/>
                <w:lang w:val="es-ES"/>
              </w:rPr>
              <w:t>Requerimiento:</w:t>
            </w:r>
          </w:p>
        </w:tc>
        <w:tc>
          <w:tcPr>
            <w:tcW w:w="5722" w:type="dxa"/>
            <w:tcBorders/>
            <w:shd w:fill="auto" w:val="clear"/>
            <w:tcMar>
              <w:left w:w="108" w:type="dxa"/>
            </w:tcMar>
            <w:vAlign w:val="center"/>
          </w:tcPr>
          <w:p>
            <w:pPr>
              <w:pStyle w:val="Normal"/>
              <w:spacing w:lineRule="auto" w:line="240" w:before="0" w:after="120"/>
              <w:jc w:val="both"/>
              <w:rPr>
                <w:sz w:val="20"/>
                <w:lang w:val="es-ES"/>
              </w:rPr>
            </w:pPr>
            <w:r>
              <w:rPr>
                <w:sz w:val="20"/>
                <w:lang w:val="es-ES"/>
              </w:rPr>
              <w:t>El sistema debe mostrar al Usuario el polígono dibujado con transparencia de color encima del patrón ubicado en la fotografía.</w:t>
            </w:r>
          </w:p>
        </w:tc>
      </w:tr>
      <w:tr>
        <w:trPr>
          <w:trHeight w:val="414" w:hRule="atLeast"/>
        </w:trPr>
        <w:tc>
          <w:tcPr>
            <w:tcW w:w="2547" w:type="dxa"/>
            <w:gridSpan w:val="2"/>
            <w:tcBorders/>
            <w:shd w:fill="auto" w:val="clear"/>
            <w:tcMar>
              <w:left w:w="108" w:type="dxa"/>
            </w:tcMar>
            <w:vAlign w:val="center"/>
          </w:tcPr>
          <w:p>
            <w:pPr>
              <w:pStyle w:val="Normal"/>
              <w:spacing w:lineRule="auto" w:line="240" w:before="0" w:after="120"/>
              <w:jc w:val="both"/>
              <w:rPr>
                <w:b/>
                <w:b/>
                <w:sz w:val="20"/>
                <w:lang w:val="es-ES"/>
              </w:rPr>
            </w:pPr>
            <w:r>
              <w:rPr>
                <w:b/>
                <w:sz w:val="20"/>
                <w:lang w:val="es-ES"/>
              </w:rPr>
              <w:t>Prioridad</w:t>
            </w:r>
          </w:p>
        </w:tc>
        <w:tc>
          <w:tcPr>
            <w:tcW w:w="5722" w:type="dxa"/>
            <w:tcBorders/>
            <w:shd w:fill="auto" w:val="clear"/>
            <w:tcMar>
              <w:left w:w="108" w:type="dxa"/>
            </w:tcMar>
            <w:vAlign w:val="center"/>
          </w:tcPr>
          <w:p>
            <w:pPr>
              <w:pStyle w:val="ListParagraph"/>
              <w:numPr>
                <w:ilvl w:val="0"/>
                <w:numId w:val="30"/>
              </w:numPr>
              <w:spacing w:lineRule="auto" w:line="240" w:before="0" w:after="120"/>
              <w:jc w:val="both"/>
              <w:rPr>
                <w:sz w:val="20"/>
                <w:lang w:val="es-ES"/>
              </w:rPr>
            </w:pPr>
            <w:r>
              <w:rPr>
                <w:sz w:val="20"/>
                <w:lang w:val="es-ES"/>
              </w:rPr>
              <w:t>Sin él, el sistema no va a funcionar</w:t>
            </w:r>
          </w:p>
        </w:tc>
      </w:tr>
      <w:tr>
        <w:trPr>
          <w:trHeight w:val="414" w:hRule="atLeast"/>
        </w:trPr>
        <w:tc>
          <w:tcPr>
            <w:tcW w:w="2547" w:type="dxa"/>
            <w:gridSpan w:val="2"/>
            <w:tcBorders/>
            <w:shd w:fill="auto" w:val="clear"/>
            <w:tcMar>
              <w:left w:w="108" w:type="dxa"/>
            </w:tcMar>
            <w:vAlign w:val="center"/>
          </w:tcPr>
          <w:p>
            <w:pPr>
              <w:pStyle w:val="Normal"/>
              <w:spacing w:lineRule="auto" w:line="240" w:before="0" w:after="120"/>
              <w:jc w:val="both"/>
              <w:rPr>
                <w:b/>
                <w:b/>
                <w:sz w:val="20"/>
                <w:lang w:val="es-ES"/>
              </w:rPr>
            </w:pPr>
            <w:r>
              <w:rPr>
                <w:b/>
                <w:sz w:val="20"/>
                <w:lang w:val="es-ES"/>
              </w:rPr>
              <w:t>Tipo</w:t>
            </w:r>
          </w:p>
        </w:tc>
        <w:tc>
          <w:tcPr>
            <w:tcW w:w="5722" w:type="dxa"/>
            <w:tcBorders/>
            <w:shd w:fill="auto" w:val="clear"/>
            <w:tcMar>
              <w:left w:w="108" w:type="dxa"/>
            </w:tcMar>
            <w:vAlign w:val="center"/>
          </w:tcPr>
          <w:p>
            <w:pPr>
              <w:pStyle w:val="ListParagraph"/>
              <w:numPr>
                <w:ilvl w:val="0"/>
                <w:numId w:val="16"/>
              </w:numPr>
              <w:spacing w:lineRule="auto" w:line="240" w:before="0" w:after="120"/>
              <w:jc w:val="both"/>
              <w:rPr>
                <w:sz w:val="20"/>
                <w:lang w:val="es-ES"/>
              </w:rPr>
            </w:pPr>
            <w:r>
              <w:rPr>
                <w:sz w:val="20"/>
                <w:lang w:val="es-ES"/>
              </w:rPr>
              <w:t>Funcional</w:t>
            </w:r>
          </w:p>
        </w:tc>
      </w:tr>
      <w:tr>
        <w:trPr>
          <w:trHeight w:val="414" w:hRule="atLeast"/>
        </w:trPr>
        <w:tc>
          <w:tcPr>
            <w:tcW w:w="8269" w:type="dxa"/>
            <w:gridSpan w:val="3"/>
            <w:tcBorders/>
            <w:shd w:fill="auto" w:val="clear"/>
            <w:tcMar>
              <w:left w:w="108" w:type="dxa"/>
            </w:tcMar>
            <w:vAlign w:val="center"/>
          </w:tcPr>
          <w:p>
            <w:pPr>
              <w:pStyle w:val="Normal"/>
              <w:spacing w:lineRule="auto" w:line="240" w:before="0" w:after="120"/>
              <w:jc w:val="both"/>
              <w:rPr>
                <w:b/>
                <w:b/>
                <w:sz w:val="20"/>
                <w:lang w:val="es-ES"/>
              </w:rPr>
            </w:pPr>
            <w:r>
              <w:rPr>
                <w:b/>
                <w:sz w:val="20"/>
                <w:lang w:val="es-ES"/>
              </w:rPr>
              <w:t>Importancia para el sistema</w:t>
            </w:r>
          </w:p>
        </w:tc>
      </w:tr>
      <w:tr>
        <w:trPr>
          <w:trHeight w:val="414" w:hRule="atLeast"/>
        </w:trPr>
        <w:tc>
          <w:tcPr>
            <w:tcW w:w="8269" w:type="dxa"/>
            <w:gridSpan w:val="3"/>
            <w:tcBorders/>
            <w:shd w:fill="auto" w:val="clear"/>
            <w:tcMar>
              <w:left w:w="108" w:type="dxa"/>
            </w:tcMar>
            <w:vAlign w:val="center"/>
          </w:tcPr>
          <w:p>
            <w:pPr>
              <w:pStyle w:val="Normal"/>
              <w:spacing w:lineRule="auto" w:line="240" w:before="0" w:after="120"/>
              <w:jc w:val="both"/>
              <w:rPr>
                <w:sz w:val="20"/>
                <w:lang w:val="es-ES"/>
              </w:rPr>
            </w:pPr>
            <w:r>
              <w:rPr>
                <w:sz w:val="20"/>
                <w:lang w:val="es-ES"/>
              </w:rPr>
              <w:t>Es indispensable para que el Usuario pueda ver como ha quedado el dibujo de su polígono</w:t>
            </w:r>
          </w:p>
        </w:tc>
      </w:tr>
      <w:tr>
        <w:trPr>
          <w:trHeight w:val="414" w:hRule="atLeast"/>
        </w:trPr>
        <w:tc>
          <w:tcPr>
            <w:tcW w:w="8269" w:type="dxa"/>
            <w:gridSpan w:val="3"/>
            <w:tcBorders/>
            <w:shd w:fill="auto" w:val="clear"/>
            <w:tcMar>
              <w:left w:w="108" w:type="dxa"/>
            </w:tcMar>
            <w:vAlign w:val="center"/>
          </w:tcPr>
          <w:p>
            <w:pPr>
              <w:pStyle w:val="Normal"/>
              <w:spacing w:lineRule="auto" w:line="240" w:before="0" w:after="120"/>
              <w:jc w:val="both"/>
              <w:rPr>
                <w:b/>
                <w:b/>
                <w:sz w:val="20"/>
                <w:lang w:val="es-ES"/>
              </w:rPr>
            </w:pPr>
            <w:r>
              <w:rPr>
                <w:b/>
                <w:sz w:val="20"/>
                <w:lang w:val="es-ES"/>
              </w:rPr>
              <w:t>Restricciones</w:t>
            </w:r>
          </w:p>
        </w:tc>
      </w:tr>
      <w:tr>
        <w:trPr>
          <w:trHeight w:val="414" w:hRule="atLeast"/>
        </w:trPr>
        <w:tc>
          <w:tcPr>
            <w:tcW w:w="8269" w:type="dxa"/>
            <w:gridSpan w:val="3"/>
            <w:tcBorders/>
            <w:shd w:fill="auto" w:val="clear"/>
            <w:tcMar>
              <w:left w:w="108" w:type="dxa"/>
            </w:tcMar>
            <w:vAlign w:val="center"/>
          </w:tcPr>
          <w:p>
            <w:pPr>
              <w:pStyle w:val="Normal"/>
              <w:spacing w:lineRule="auto" w:line="240" w:before="0" w:after="120"/>
              <w:jc w:val="both"/>
              <w:rPr>
                <w:sz w:val="20"/>
                <w:lang w:val="es-ES"/>
              </w:rPr>
            </w:pPr>
            <w:r>
              <w:rPr>
                <w:sz w:val="20"/>
                <w:lang w:val="es-ES"/>
              </w:rPr>
              <w:t>Haber dibujado dos puntos</w:t>
            </w:r>
          </w:p>
        </w:tc>
      </w:tr>
      <w:tr>
        <w:trPr>
          <w:trHeight w:val="414" w:hRule="atLeast"/>
        </w:trPr>
        <w:tc>
          <w:tcPr>
            <w:tcW w:w="8269" w:type="dxa"/>
            <w:gridSpan w:val="3"/>
            <w:tcBorders/>
            <w:shd w:fill="auto" w:val="clear"/>
            <w:tcMar>
              <w:left w:w="108" w:type="dxa"/>
            </w:tcMar>
            <w:vAlign w:val="center"/>
          </w:tcPr>
          <w:p>
            <w:pPr>
              <w:pStyle w:val="Normal"/>
              <w:spacing w:lineRule="auto" w:line="240" w:before="0" w:after="120"/>
              <w:jc w:val="both"/>
              <w:rPr>
                <w:sz w:val="20"/>
                <w:lang w:val="es-ES"/>
              </w:rPr>
            </w:pPr>
            <w:r>
              <w:rPr>
                <w:b/>
                <w:sz w:val="20"/>
                <w:lang w:val="es-ES"/>
              </w:rPr>
              <w:t>Verificación</w:t>
            </w:r>
          </w:p>
        </w:tc>
      </w:tr>
      <w:tr>
        <w:trPr>
          <w:trHeight w:val="414" w:hRule="atLeast"/>
        </w:trPr>
        <w:tc>
          <w:tcPr>
            <w:tcW w:w="1554" w:type="dxa"/>
            <w:tcBorders/>
            <w:shd w:fill="auto" w:val="clear"/>
            <w:tcMar>
              <w:left w:w="108" w:type="dxa"/>
            </w:tcMar>
            <w:vAlign w:val="center"/>
          </w:tcPr>
          <w:p>
            <w:pPr>
              <w:pStyle w:val="Normal"/>
              <w:spacing w:lineRule="auto" w:line="240" w:before="0" w:after="120"/>
              <w:jc w:val="both"/>
              <w:rPr>
                <w:b/>
                <w:b/>
                <w:sz w:val="20"/>
                <w:lang w:val="es-ES"/>
              </w:rPr>
            </w:pPr>
            <w:r>
              <w:rPr>
                <w:b/>
                <w:sz w:val="20"/>
                <w:lang w:val="es-ES"/>
              </w:rPr>
              <w:t>Entrada</w:t>
            </w:r>
          </w:p>
        </w:tc>
        <w:tc>
          <w:tcPr>
            <w:tcW w:w="6715" w:type="dxa"/>
            <w:gridSpan w:val="2"/>
            <w:tcBorders/>
            <w:shd w:fill="auto" w:val="clear"/>
            <w:tcMar>
              <w:left w:w="108" w:type="dxa"/>
            </w:tcMar>
            <w:vAlign w:val="center"/>
          </w:tcPr>
          <w:p>
            <w:pPr>
              <w:pStyle w:val="Normal"/>
              <w:spacing w:lineRule="auto" w:line="240" w:before="0" w:after="120"/>
              <w:jc w:val="both"/>
              <w:rPr>
                <w:sz w:val="20"/>
                <w:lang w:val="es-ES"/>
              </w:rPr>
            </w:pPr>
            <w:r>
              <w:rPr>
                <w:sz w:val="20"/>
                <w:lang w:val="es-ES"/>
              </w:rPr>
              <w:t>Puntos almacenados por el sistema</w:t>
            </w:r>
          </w:p>
        </w:tc>
      </w:tr>
      <w:tr>
        <w:trPr>
          <w:trHeight w:val="414" w:hRule="atLeast"/>
        </w:trPr>
        <w:tc>
          <w:tcPr>
            <w:tcW w:w="1554" w:type="dxa"/>
            <w:tcBorders/>
            <w:shd w:fill="auto" w:val="clear"/>
            <w:tcMar>
              <w:left w:w="108" w:type="dxa"/>
            </w:tcMar>
            <w:vAlign w:val="center"/>
          </w:tcPr>
          <w:p>
            <w:pPr>
              <w:pStyle w:val="Normal"/>
              <w:spacing w:lineRule="auto" w:line="240" w:before="0" w:after="120"/>
              <w:jc w:val="both"/>
              <w:rPr>
                <w:b/>
                <w:b/>
                <w:sz w:val="20"/>
                <w:lang w:val="es-ES"/>
              </w:rPr>
            </w:pPr>
            <w:r>
              <w:rPr>
                <w:b/>
                <w:sz w:val="20"/>
                <w:lang w:val="es-ES"/>
              </w:rPr>
              <w:t>Salida</w:t>
            </w:r>
          </w:p>
        </w:tc>
        <w:tc>
          <w:tcPr>
            <w:tcW w:w="6715" w:type="dxa"/>
            <w:gridSpan w:val="2"/>
            <w:tcBorders/>
            <w:shd w:fill="auto" w:val="clear"/>
            <w:tcMar>
              <w:left w:w="108" w:type="dxa"/>
            </w:tcMar>
            <w:vAlign w:val="center"/>
          </w:tcPr>
          <w:p>
            <w:pPr>
              <w:pStyle w:val="Normal"/>
              <w:spacing w:lineRule="auto" w:line="240" w:before="0" w:after="120"/>
              <w:jc w:val="both"/>
              <w:rPr>
                <w:sz w:val="20"/>
                <w:lang w:val="es-ES"/>
              </w:rPr>
            </w:pPr>
            <w:r>
              <w:rPr>
                <w:sz w:val="20"/>
                <w:lang w:val="es-ES"/>
              </w:rPr>
              <w:t>La aplicación debe mostrar un polígono con opacidad transparente sobre el patrón</w:t>
            </w:r>
          </w:p>
        </w:tc>
      </w:tr>
      <w:tr>
        <w:trPr>
          <w:trHeight w:val="414" w:hRule="atLeast"/>
        </w:trPr>
        <w:tc>
          <w:tcPr>
            <w:tcW w:w="8269" w:type="dxa"/>
            <w:gridSpan w:val="3"/>
            <w:tcBorders/>
            <w:shd w:fill="auto" w:val="clear"/>
            <w:tcMar>
              <w:left w:w="108" w:type="dxa"/>
            </w:tcMar>
            <w:vAlign w:val="center"/>
          </w:tcPr>
          <w:p>
            <w:pPr>
              <w:pStyle w:val="Normal"/>
              <w:spacing w:lineRule="auto" w:line="240" w:before="0" w:after="120"/>
              <w:jc w:val="both"/>
              <w:rPr>
                <w:b/>
                <w:b/>
                <w:sz w:val="20"/>
                <w:lang w:val="es-ES"/>
              </w:rPr>
            </w:pPr>
            <w:r>
              <w:rPr>
                <w:b/>
                <w:sz w:val="20"/>
                <w:lang w:val="es-ES"/>
              </w:rPr>
              <w:t>Requerimiento asociado</w:t>
            </w:r>
          </w:p>
        </w:tc>
      </w:tr>
      <w:tr>
        <w:trPr>
          <w:trHeight w:val="414" w:hRule="atLeast"/>
        </w:trPr>
        <w:tc>
          <w:tcPr>
            <w:tcW w:w="8269" w:type="dxa"/>
            <w:gridSpan w:val="3"/>
            <w:tcBorders/>
            <w:shd w:fill="auto" w:val="clear"/>
            <w:tcMar>
              <w:left w:w="108" w:type="dxa"/>
            </w:tcMar>
            <w:vAlign w:val="center"/>
          </w:tcPr>
          <w:p>
            <w:pPr>
              <w:pStyle w:val="Normal"/>
              <w:spacing w:lineRule="auto" w:line="240" w:before="0" w:after="120"/>
              <w:jc w:val="both"/>
              <w:rPr>
                <w:sz w:val="20"/>
                <w:lang w:val="es-ES"/>
              </w:rPr>
            </w:pPr>
            <w:r>
              <w:rPr>
                <w:sz w:val="20"/>
                <w:lang w:val="es-ES"/>
              </w:rPr>
              <w:t>R_16</w:t>
            </w:r>
          </w:p>
        </w:tc>
      </w:tr>
    </w:tbl>
    <w:p>
      <w:pPr>
        <w:pStyle w:val="Caption"/>
        <w:jc w:val="center"/>
        <w:rPr/>
      </w:pPr>
      <w:bookmarkStart w:id="246" w:name="_Toc402636148"/>
      <w:bookmarkStart w:id="247" w:name="_Toc399013749"/>
      <w:r>
        <w:rPr/>
        <w:t xml:space="preserve">Tabla </w:t>
      </w:r>
      <w:r>
        <w:rPr/>
        <w:fldChar w:fldCharType="begin"/>
      </w:r>
      <w:r>
        <w:instrText> SEQ Tabla \* ARABIC </w:instrText>
      </w:r>
      <w:r>
        <w:fldChar w:fldCharType="separate"/>
      </w:r>
      <w:r>
        <w:t>25</w:t>
      </w:r>
      <w:r>
        <w:fldChar w:fldCharType="end"/>
      </w:r>
      <w:bookmarkEnd w:id="246"/>
      <w:bookmarkEnd w:id="247"/>
      <w:r>
        <w:rPr/>
        <w:t xml:space="preserve"> Requerimiento – R_17</w:t>
      </w:r>
    </w:p>
    <w:tbl>
      <w:tblPr>
        <w:tblStyle w:val="Tablaconcuadrcula"/>
        <w:tblW w:w="8270" w:type="dxa"/>
        <w:jc w:val="left"/>
        <w:tblInd w:w="0" w:type="dxa"/>
        <w:tblCellMar>
          <w:top w:w="0" w:type="dxa"/>
          <w:left w:w="108" w:type="dxa"/>
          <w:bottom w:w="0" w:type="dxa"/>
          <w:right w:w="108" w:type="dxa"/>
        </w:tblCellMar>
        <w:tblLook w:val="04a0" w:noVBand="1" w:noHBand="0" w:lastColumn="0" w:firstColumn="1" w:lastRow="0" w:firstRow="1"/>
      </w:tblPr>
      <w:tblGrid>
        <w:gridCol w:w="1554"/>
        <w:gridCol w:w="993"/>
        <w:gridCol w:w="5722"/>
      </w:tblGrid>
      <w:tr>
        <w:trPr>
          <w:trHeight w:val="712" w:hRule="atLeast"/>
        </w:trPr>
        <w:tc>
          <w:tcPr>
            <w:tcW w:w="8269" w:type="dxa"/>
            <w:gridSpan w:val="3"/>
            <w:tcBorders/>
            <w:shd w:color="auto" w:fill="000000" w:themeFill="text1" w:val="clear"/>
            <w:tcMar>
              <w:left w:w="108" w:type="dxa"/>
            </w:tcMar>
            <w:vAlign w:val="center"/>
          </w:tcPr>
          <w:p>
            <w:pPr>
              <w:pStyle w:val="Normal"/>
              <w:spacing w:lineRule="auto" w:line="240" w:before="0" w:after="120"/>
              <w:jc w:val="both"/>
              <w:rPr>
                <w:b/>
                <w:b/>
                <w:szCs w:val="22"/>
                <w:lang w:val="es-ES"/>
              </w:rPr>
            </w:pPr>
            <w:r>
              <w:rPr>
                <w:b/>
                <w:szCs w:val="22"/>
                <w:lang w:val="es-ES"/>
              </w:rPr>
              <w:t>Requerimiento – R_18</w:t>
            </w:r>
          </w:p>
        </w:tc>
      </w:tr>
      <w:tr>
        <w:trPr>
          <w:trHeight w:val="414" w:hRule="atLeast"/>
        </w:trPr>
        <w:tc>
          <w:tcPr>
            <w:tcW w:w="2547" w:type="dxa"/>
            <w:gridSpan w:val="2"/>
            <w:tcBorders/>
            <w:shd w:fill="auto" w:val="clear"/>
            <w:tcMar>
              <w:left w:w="108" w:type="dxa"/>
            </w:tcMar>
            <w:vAlign w:val="center"/>
          </w:tcPr>
          <w:p>
            <w:pPr>
              <w:pStyle w:val="Normal"/>
              <w:spacing w:lineRule="auto" w:line="240" w:before="0" w:after="120"/>
              <w:jc w:val="both"/>
              <w:rPr>
                <w:b/>
                <w:b/>
                <w:sz w:val="20"/>
                <w:lang w:val="es-ES"/>
              </w:rPr>
            </w:pPr>
            <w:r>
              <w:rPr>
                <w:b/>
                <w:sz w:val="20"/>
                <w:lang w:val="es-ES"/>
              </w:rPr>
              <w:t>Caso de uso:</w:t>
            </w:r>
          </w:p>
        </w:tc>
        <w:tc>
          <w:tcPr>
            <w:tcW w:w="5722" w:type="dxa"/>
            <w:tcBorders/>
            <w:shd w:fill="auto" w:val="clear"/>
            <w:tcMar>
              <w:left w:w="108" w:type="dxa"/>
            </w:tcMar>
            <w:vAlign w:val="center"/>
          </w:tcPr>
          <w:p>
            <w:pPr>
              <w:pStyle w:val="Normal"/>
              <w:spacing w:lineRule="auto" w:line="240" w:before="0" w:after="120"/>
              <w:jc w:val="both"/>
              <w:rPr>
                <w:sz w:val="20"/>
                <w:lang w:val="es-ES"/>
              </w:rPr>
            </w:pPr>
            <w:r>
              <w:rPr>
                <w:sz w:val="20"/>
                <w:lang w:val="es-ES"/>
              </w:rPr>
              <w:t>CU06</w:t>
            </w:r>
          </w:p>
        </w:tc>
      </w:tr>
      <w:tr>
        <w:trPr>
          <w:trHeight w:val="414" w:hRule="atLeast"/>
        </w:trPr>
        <w:tc>
          <w:tcPr>
            <w:tcW w:w="2547" w:type="dxa"/>
            <w:gridSpan w:val="2"/>
            <w:tcBorders/>
            <w:shd w:fill="auto" w:val="clear"/>
            <w:tcMar>
              <w:left w:w="108" w:type="dxa"/>
            </w:tcMar>
            <w:vAlign w:val="center"/>
          </w:tcPr>
          <w:p>
            <w:pPr>
              <w:pStyle w:val="Normal"/>
              <w:spacing w:lineRule="auto" w:line="240" w:before="0" w:after="120"/>
              <w:jc w:val="both"/>
              <w:rPr>
                <w:b/>
                <w:b/>
                <w:sz w:val="20"/>
                <w:lang w:val="es-ES"/>
              </w:rPr>
            </w:pPr>
            <w:r>
              <w:rPr>
                <w:b/>
                <w:sz w:val="20"/>
                <w:lang w:val="es-ES"/>
              </w:rPr>
              <w:t>Nombre de caso de uso:</w:t>
            </w:r>
          </w:p>
        </w:tc>
        <w:tc>
          <w:tcPr>
            <w:tcW w:w="5722" w:type="dxa"/>
            <w:tcBorders/>
            <w:shd w:fill="auto" w:val="clear"/>
            <w:tcMar>
              <w:left w:w="108" w:type="dxa"/>
            </w:tcMar>
            <w:vAlign w:val="center"/>
          </w:tcPr>
          <w:p>
            <w:pPr>
              <w:pStyle w:val="Normal"/>
              <w:spacing w:lineRule="auto" w:line="240" w:before="0" w:after="120"/>
              <w:ind w:left="708" w:hanging="708"/>
              <w:jc w:val="both"/>
              <w:rPr>
                <w:sz w:val="20"/>
                <w:lang w:val="es-ES"/>
              </w:rPr>
            </w:pPr>
            <w:r>
              <w:rPr>
                <w:sz w:val="20"/>
                <w:lang w:val="es-ES"/>
              </w:rPr>
              <w:t>Borrar Polígono</w:t>
            </w:r>
          </w:p>
        </w:tc>
      </w:tr>
      <w:tr>
        <w:trPr>
          <w:trHeight w:val="414" w:hRule="atLeast"/>
        </w:trPr>
        <w:tc>
          <w:tcPr>
            <w:tcW w:w="2547" w:type="dxa"/>
            <w:gridSpan w:val="2"/>
            <w:tcBorders/>
            <w:shd w:fill="auto" w:val="clear"/>
            <w:tcMar>
              <w:left w:w="108" w:type="dxa"/>
            </w:tcMar>
            <w:vAlign w:val="center"/>
          </w:tcPr>
          <w:p>
            <w:pPr>
              <w:pStyle w:val="Normal"/>
              <w:spacing w:lineRule="auto" w:line="240" w:before="0" w:after="120"/>
              <w:jc w:val="both"/>
              <w:rPr>
                <w:b/>
                <w:b/>
                <w:sz w:val="20"/>
                <w:lang w:val="es-ES"/>
              </w:rPr>
            </w:pPr>
            <w:r>
              <w:rPr>
                <w:b/>
                <w:sz w:val="20"/>
                <w:lang w:val="es-ES"/>
              </w:rPr>
              <w:t>Requerimiento:</w:t>
            </w:r>
          </w:p>
        </w:tc>
        <w:tc>
          <w:tcPr>
            <w:tcW w:w="5722" w:type="dxa"/>
            <w:tcBorders/>
            <w:shd w:fill="auto" w:val="clear"/>
            <w:tcMar>
              <w:left w:w="108" w:type="dxa"/>
            </w:tcMar>
            <w:vAlign w:val="center"/>
          </w:tcPr>
          <w:p>
            <w:pPr>
              <w:pStyle w:val="Normal"/>
              <w:spacing w:lineRule="auto" w:line="240" w:before="0" w:after="120"/>
              <w:jc w:val="both"/>
              <w:rPr>
                <w:sz w:val="20"/>
                <w:lang w:val="es-ES"/>
              </w:rPr>
            </w:pPr>
            <w:r>
              <w:rPr>
                <w:sz w:val="20"/>
                <w:lang w:val="es-ES"/>
              </w:rPr>
              <w:t>El sistema debe mostrar al Usuario la opción de borrar polígono</w:t>
            </w:r>
          </w:p>
        </w:tc>
      </w:tr>
      <w:tr>
        <w:trPr>
          <w:trHeight w:val="414" w:hRule="atLeast"/>
        </w:trPr>
        <w:tc>
          <w:tcPr>
            <w:tcW w:w="2547" w:type="dxa"/>
            <w:gridSpan w:val="2"/>
            <w:tcBorders/>
            <w:shd w:fill="auto" w:val="clear"/>
            <w:tcMar>
              <w:left w:w="108" w:type="dxa"/>
            </w:tcMar>
            <w:vAlign w:val="center"/>
          </w:tcPr>
          <w:p>
            <w:pPr>
              <w:pStyle w:val="Normal"/>
              <w:spacing w:lineRule="auto" w:line="240" w:before="0" w:after="120"/>
              <w:jc w:val="both"/>
              <w:rPr>
                <w:b/>
                <w:b/>
                <w:sz w:val="20"/>
                <w:lang w:val="es-ES"/>
              </w:rPr>
            </w:pPr>
            <w:r>
              <w:rPr>
                <w:b/>
                <w:sz w:val="20"/>
                <w:lang w:val="es-ES"/>
              </w:rPr>
              <w:t>Prioridad</w:t>
            </w:r>
          </w:p>
        </w:tc>
        <w:tc>
          <w:tcPr>
            <w:tcW w:w="5722" w:type="dxa"/>
            <w:tcBorders/>
            <w:shd w:fill="auto" w:val="clear"/>
            <w:tcMar>
              <w:left w:w="108" w:type="dxa"/>
            </w:tcMar>
            <w:vAlign w:val="center"/>
          </w:tcPr>
          <w:p>
            <w:pPr>
              <w:pStyle w:val="ListParagraph"/>
              <w:numPr>
                <w:ilvl w:val="0"/>
                <w:numId w:val="31"/>
              </w:numPr>
              <w:spacing w:lineRule="auto" w:line="240" w:before="0" w:after="120"/>
              <w:jc w:val="both"/>
              <w:rPr>
                <w:sz w:val="20"/>
                <w:lang w:val="es-ES"/>
              </w:rPr>
            </w:pPr>
            <w:r>
              <w:rPr>
                <w:sz w:val="20"/>
                <w:lang w:val="es-ES"/>
              </w:rPr>
              <w:t>Sin él, el sistema no va a funcionar</w:t>
            </w:r>
          </w:p>
        </w:tc>
      </w:tr>
      <w:tr>
        <w:trPr>
          <w:trHeight w:val="414" w:hRule="atLeast"/>
        </w:trPr>
        <w:tc>
          <w:tcPr>
            <w:tcW w:w="2547" w:type="dxa"/>
            <w:gridSpan w:val="2"/>
            <w:tcBorders/>
            <w:shd w:fill="auto" w:val="clear"/>
            <w:tcMar>
              <w:left w:w="108" w:type="dxa"/>
            </w:tcMar>
            <w:vAlign w:val="center"/>
          </w:tcPr>
          <w:p>
            <w:pPr>
              <w:pStyle w:val="Normal"/>
              <w:spacing w:lineRule="auto" w:line="240" w:before="0" w:after="120"/>
              <w:jc w:val="both"/>
              <w:rPr>
                <w:b/>
                <w:b/>
                <w:sz w:val="20"/>
                <w:lang w:val="es-ES"/>
              </w:rPr>
            </w:pPr>
            <w:r>
              <w:rPr>
                <w:b/>
                <w:sz w:val="20"/>
                <w:lang w:val="es-ES"/>
              </w:rPr>
              <w:t>Tipo</w:t>
            </w:r>
          </w:p>
        </w:tc>
        <w:tc>
          <w:tcPr>
            <w:tcW w:w="5722" w:type="dxa"/>
            <w:tcBorders/>
            <w:shd w:fill="auto" w:val="clear"/>
            <w:tcMar>
              <w:left w:w="108" w:type="dxa"/>
            </w:tcMar>
            <w:vAlign w:val="center"/>
          </w:tcPr>
          <w:p>
            <w:pPr>
              <w:pStyle w:val="ListParagraph"/>
              <w:numPr>
                <w:ilvl w:val="0"/>
                <w:numId w:val="16"/>
              </w:numPr>
              <w:spacing w:lineRule="auto" w:line="240" w:before="0" w:after="120"/>
              <w:jc w:val="both"/>
              <w:rPr>
                <w:sz w:val="20"/>
                <w:lang w:val="es-ES"/>
              </w:rPr>
            </w:pPr>
            <w:r>
              <w:rPr>
                <w:sz w:val="20"/>
                <w:lang w:val="es-ES"/>
              </w:rPr>
              <w:t>Funcional</w:t>
            </w:r>
          </w:p>
        </w:tc>
      </w:tr>
      <w:tr>
        <w:trPr>
          <w:trHeight w:val="414" w:hRule="atLeast"/>
        </w:trPr>
        <w:tc>
          <w:tcPr>
            <w:tcW w:w="8269" w:type="dxa"/>
            <w:gridSpan w:val="3"/>
            <w:tcBorders/>
            <w:shd w:fill="auto" w:val="clear"/>
            <w:tcMar>
              <w:left w:w="108" w:type="dxa"/>
            </w:tcMar>
            <w:vAlign w:val="center"/>
          </w:tcPr>
          <w:p>
            <w:pPr>
              <w:pStyle w:val="Normal"/>
              <w:spacing w:lineRule="auto" w:line="240" w:before="0" w:after="120"/>
              <w:jc w:val="both"/>
              <w:rPr>
                <w:b/>
                <w:b/>
                <w:sz w:val="20"/>
                <w:lang w:val="es-ES"/>
              </w:rPr>
            </w:pPr>
            <w:r>
              <w:rPr>
                <w:b/>
                <w:sz w:val="20"/>
                <w:lang w:val="es-ES"/>
              </w:rPr>
              <w:t>Importancia para el sistema</w:t>
            </w:r>
          </w:p>
        </w:tc>
      </w:tr>
      <w:tr>
        <w:trPr>
          <w:trHeight w:val="414" w:hRule="atLeast"/>
        </w:trPr>
        <w:tc>
          <w:tcPr>
            <w:tcW w:w="8269" w:type="dxa"/>
            <w:gridSpan w:val="3"/>
            <w:tcBorders/>
            <w:shd w:fill="auto" w:val="clear"/>
            <w:tcMar>
              <w:left w:w="108" w:type="dxa"/>
            </w:tcMar>
            <w:vAlign w:val="center"/>
          </w:tcPr>
          <w:p>
            <w:pPr>
              <w:pStyle w:val="Normal"/>
              <w:spacing w:lineRule="auto" w:line="240" w:before="0" w:after="120"/>
              <w:jc w:val="both"/>
              <w:rPr>
                <w:sz w:val="20"/>
                <w:lang w:val="es-ES"/>
              </w:rPr>
            </w:pPr>
            <w:r>
              <w:rPr>
                <w:sz w:val="20"/>
                <w:lang w:val="es-ES"/>
              </w:rPr>
              <w:t>Es indispensable para que el Usuario pueda borrar un polígono dibujado si se ha equivocado en su delimitación</w:t>
            </w:r>
          </w:p>
        </w:tc>
      </w:tr>
      <w:tr>
        <w:trPr>
          <w:trHeight w:val="414" w:hRule="atLeast"/>
        </w:trPr>
        <w:tc>
          <w:tcPr>
            <w:tcW w:w="8269" w:type="dxa"/>
            <w:gridSpan w:val="3"/>
            <w:tcBorders/>
            <w:shd w:fill="auto" w:val="clear"/>
            <w:tcMar>
              <w:left w:w="108" w:type="dxa"/>
            </w:tcMar>
            <w:vAlign w:val="center"/>
          </w:tcPr>
          <w:p>
            <w:pPr>
              <w:pStyle w:val="Normal"/>
              <w:spacing w:lineRule="auto" w:line="240" w:before="0" w:after="120"/>
              <w:jc w:val="both"/>
              <w:rPr>
                <w:b/>
                <w:b/>
                <w:sz w:val="20"/>
                <w:lang w:val="es-ES"/>
              </w:rPr>
            </w:pPr>
            <w:r>
              <w:rPr>
                <w:b/>
                <w:sz w:val="20"/>
                <w:lang w:val="es-ES"/>
              </w:rPr>
              <w:t>Restricciones</w:t>
            </w:r>
          </w:p>
        </w:tc>
      </w:tr>
      <w:tr>
        <w:trPr>
          <w:trHeight w:val="414" w:hRule="atLeast"/>
        </w:trPr>
        <w:tc>
          <w:tcPr>
            <w:tcW w:w="8269" w:type="dxa"/>
            <w:gridSpan w:val="3"/>
            <w:tcBorders/>
            <w:shd w:fill="auto" w:val="clear"/>
            <w:tcMar>
              <w:left w:w="108" w:type="dxa"/>
            </w:tcMar>
            <w:vAlign w:val="center"/>
          </w:tcPr>
          <w:p>
            <w:pPr>
              <w:pStyle w:val="Normal"/>
              <w:spacing w:lineRule="auto" w:line="240" w:before="0" w:after="120"/>
              <w:jc w:val="both"/>
              <w:rPr>
                <w:sz w:val="20"/>
                <w:lang w:val="es-ES"/>
              </w:rPr>
            </w:pPr>
            <w:r>
              <w:rPr>
                <w:sz w:val="20"/>
                <w:lang w:val="es-ES"/>
              </w:rPr>
              <w:t>Haber dibujado un punto</w:t>
            </w:r>
          </w:p>
        </w:tc>
      </w:tr>
      <w:tr>
        <w:trPr>
          <w:trHeight w:val="414" w:hRule="atLeast"/>
        </w:trPr>
        <w:tc>
          <w:tcPr>
            <w:tcW w:w="8269" w:type="dxa"/>
            <w:gridSpan w:val="3"/>
            <w:tcBorders/>
            <w:shd w:fill="auto" w:val="clear"/>
            <w:tcMar>
              <w:left w:w="108" w:type="dxa"/>
            </w:tcMar>
            <w:vAlign w:val="center"/>
          </w:tcPr>
          <w:p>
            <w:pPr>
              <w:pStyle w:val="Normal"/>
              <w:spacing w:lineRule="auto" w:line="240" w:before="0" w:after="120"/>
              <w:jc w:val="both"/>
              <w:rPr>
                <w:sz w:val="20"/>
                <w:lang w:val="es-ES"/>
              </w:rPr>
            </w:pPr>
            <w:r>
              <w:rPr>
                <w:b/>
                <w:sz w:val="20"/>
                <w:lang w:val="es-ES"/>
              </w:rPr>
              <w:t>Verificación</w:t>
            </w:r>
          </w:p>
        </w:tc>
      </w:tr>
      <w:tr>
        <w:trPr>
          <w:trHeight w:val="414" w:hRule="atLeast"/>
        </w:trPr>
        <w:tc>
          <w:tcPr>
            <w:tcW w:w="1554" w:type="dxa"/>
            <w:tcBorders/>
            <w:shd w:fill="auto" w:val="clear"/>
            <w:tcMar>
              <w:left w:w="108" w:type="dxa"/>
            </w:tcMar>
            <w:vAlign w:val="center"/>
          </w:tcPr>
          <w:p>
            <w:pPr>
              <w:pStyle w:val="Normal"/>
              <w:spacing w:lineRule="auto" w:line="240" w:before="0" w:after="120"/>
              <w:jc w:val="both"/>
              <w:rPr>
                <w:b/>
                <w:b/>
                <w:sz w:val="20"/>
                <w:lang w:val="es-ES"/>
              </w:rPr>
            </w:pPr>
            <w:r>
              <w:rPr>
                <w:b/>
                <w:sz w:val="20"/>
                <w:lang w:val="es-ES"/>
              </w:rPr>
              <w:t>Entrada</w:t>
            </w:r>
          </w:p>
        </w:tc>
        <w:tc>
          <w:tcPr>
            <w:tcW w:w="6715" w:type="dxa"/>
            <w:gridSpan w:val="2"/>
            <w:tcBorders/>
            <w:shd w:fill="auto" w:val="clear"/>
            <w:tcMar>
              <w:left w:w="108" w:type="dxa"/>
            </w:tcMar>
            <w:vAlign w:val="center"/>
          </w:tcPr>
          <w:p>
            <w:pPr>
              <w:pStyle w:val="Normal"/>
              <w:spacing w:lineRule="auto" w:line="240" w:before="0" w:after="120"/>
              <w:jc w:val="both"/>
              <w:rPr>
                <w:sz w:val="20"/>
                <w:lang w:val="es-ES"/>
              </w:rPr>
            </w:pPr>
            <w:r>
              <w:rPr>
                <w:sz w:val="20"/>
                <w:lang w:val="es-ES"/>
              </w:rPr>
              <w:t>Puntos almacenados por el sistema</w:t>
            </w:r>
          </w:p>
        </w:tc>
      </w:tr>
      <w:tr>
        <w:trPr>
          <w:trHeight w:val="414" w:hRule="atLeast"/>
        </w:trPr>
        <w:tc>
          <w:tcPr>
            <w:tcW w:w="1554" w:type="dxa"/>
            <w:tcBorders/>
            <w:shd w:fill="auto" w:val="clear"/>
            <w:tcMar>
              <w:left w:w="108" w:type="dxa"/>
            </w:tcMar>
            <w:vAlign w:val="center"/>
          </w:tcPr>
          <w:p>
            <w:pPr>
              <w:pStyle w:val="Normal"/>
              <w:spacing w:lineRule="auto" w:line="240" w:before="0" w:after="120"/>
              <w:jc w:val="both"/>
              <w:rPr>
                <w:b/>
                <w:b/>
                <w:sz w:val="20"/>
                <w:lang w:val="es-ES"/>
              </w:rPr>
            </w:pPr>
            <w:r>
              <w:rPr>
                <w:b/>
                <w:sz w:val="20"/>
                <w:lang w:val="es-ES"/>
              </w:rPr>
              <w:t>Salida</w:t>
            </w:r>
          </w:p>
        </w:tc>
        <w:tc>
          <w:tcPr>
            <w:tcW w:w="6715" w:type="dxa"/>
            <w:gridSpan w:val="2"/>
            <w:tcBorders/>
            <w:shd w:fill="auto" w:val="clear"/>
            <w:tcMar>
              <w:left w:w="108" w:type="dxa"/>
            </w:tcMar>
            <w:vAlign w:val="center"/>
          </w:tcPr>
          <w:p>
            <w:pPr>
              <w:pStyle w:val="Normal"/>
              <w:spacing w:lineRule="auto" w:line="240" w:before="0" w:after="120"/>
              <w:jc w:val="both"/>
              <w:rPr>
                <w:sz w:val="20"/>
                <w:lang w:val="es-ES"/>
              </w:rPr>
            </w:pPr>
            <w:r>
              <w:rPr>
                <w:sz w:val="20"/>
                <w:lang w:val="es-ES"/>
              </w:rPr>
              <w:t>La aplicación debe mostrar que el polígono se ha borrado</w:t>
            </w:r>
          </w:p>
        </w:tc>
      </w:tr>
      <w:tr>
        <w:trPr>
          <w:trHeight w:val="414" w:hRule="atLeast"/>
        </w:trPr>
        <w:tc>
          <w:tcPr>
            <w:tcW w:w="8269" w:type="dxa"/>
            <w:gridSpan w:val="3"/>
            <w:tcBorders/>
            <w:shd w:fill="auto" w:val="clear"/>
            <w:tcMar>
              <w:left w:w="108" w:type="dxa"/>
            </w:tcMar>
            <w:vAlign w:val="center"/>
          </w:tcPr>
          <w:p>
            <w:pPr>
              <w:pStyle w:val="Normal"/>
              <w:spacing w:lineRule="auto" w:line="240" w:before="0" w:after="120"/>
              <w:jc w:val="both"/>
              <w:rPr>
                <w:b/>
                <w:b/>
                <w:sz w:val="20"/>
                <w:lang w:val="es-ES"/>
              </w:rPr>
            </w:pPr>
            <w:r>
              <w:rPr>
                <w:b/>
                <w:sz w:val="20"/>
                <w:lang w:val="es-ES"/>
              </w:rPr>
              <w:t>Requerimiento asociado</w:t>
            </w:r>
          </w:p>
        </w:tc>
      </w:tr>
      <w:tr>
        <w:trPr>
          <w:trHeight w:val="414" w:hRule="atLeast"/>
        </w:trPr>
        <w:tc>
          <w:tcPr>
            <w:tcW w:w="8269" w:type="dxa"/>
            <w:gridSpan w:val="3"/>
            <w:tcBorders/>
            <w:shd w:fill="auto" w:val="clear"/>
            <w:tcMar>
              <w:left w:w="108" w:type="dxa"/>
            </w:tcMar>
            <w:vAlign w:val="center"/>
          </w:tcPr>
          <w:p>
            <w:pPr>
              <w:pStyle w:val="Normal"/>
              <w:spacing w:lineRule="auto" w:line="240" w:before="0" w:after="120"/>
              <w:jc w:val="both"/>
              <w:rPr>
                <w:sz w:val="20"/>
                <w:lang w:val="es-ES"/>
              </w:rPr>
            </w:pPr>
            <w:r>
              <w:rPr>
                <w:sz w:val="20"/>
                <w:lang w:val="es-ES"/>
              </w:rPr>
              <w:t>R_09 R_11 R_13 R_14 R_16 R_17</w:t>
            </w:r>
          </w:p>
        </w:tc>
      </w:tr>
    </w:tbl>
    <w:p>
      <w:pPr>
        <w:pStyle w:val="Caption"/>
        <w:jc w:val="center"/>
        <w:rPr/>
      </w:pPr>
      <w:bookmarkStart w:id="248" w:name="_Toc402636149"/>
      <w:bookmarkStart w:id="249" w:name="_Toc399013750"/>
      <w:r>
        <w:rPr/>
        <w:t xml:space="preserve">Tabla </w:t>
      </w:r>
      <w:r>
        <w:rPr/>
        <w:fldChar w:fldCharType="begin"/>
      </w:r>
      <w:r>
        <w:instrText> SEQ Tabla \* ARABIC </w:instrText>
      </w:r>
      <w:r>
        <w:fldChar w:fldCharType="separate"/>
      </w:r>
      <w:r>
        <w:t>26</w:t>
      </w:r>
      <w:r>
        <w:fldChar w:fldCharType="end"/>
      </w:r>
      <w:bookmarkEnd w:id="248"/>
      <w:bookmarkEnd w:id="249"/>
      <w:r>
        <w:rPr/>
        <w:t xml:space="preserve"> Requerimiento – R_18</w:t>
      </w:r>
    </w:p>
    <w:tbl>
      <w:tblPr>
        <w:tblStyle w:val="Tablaconcuadrcula"/>
        <w:tblW w:w="8270" w:type="dxa"/>
        <w:jc w:val="left"/>
        <w:tblInd w:w="0" w:type="dxa"/>
        <w:tblCellMar>
          <w:top w:w="0" w:type="dxa"/>
          <w:left w:w="108" w:type="dxa"/>
          <w:bottom w:w="0" w:type="dxa"/>
          <w:right w:w="108" w:type="dxa"/>
        </w:tblCellMar>
        <w:tblLook w:val="04a0" w:noVBand="1" w:noHBand="0" w:lastColumn="0" w:firstColumn="1" w:lastRow="0" w:firstRow="1"/>
      </w:tblPr>
      <w:tblGrid>
        <w:gridCol w:w="1554"/>
        <w:gridCol w:w="993"/>
        <w:gridCol w:w="5722"/>
      </w:tblGrid>
      <w:tr>
        <w:trPr>
          <w:trHeight w:val="712" w:hRule="atLeast"/>
        </w:trPr>
        <w:tc>
          <w:tcPr>
            <w:tcW w:w="8269" w:type="dxa"/>
            <w:gridSpan w:val="3"/>
            <w:tcBorders/>
            <w:shd w:color="auto" w:fill="000000" w:themeFill="text1" w:val="clear"/>
            <w:tcMar>
              <w:left w:w="108" w:type="dxa"/>
            </w:tcMar>
            <w:vAlign w:val="center"/>
          </w:tcPr>
          <w:p>
            <w:pPr>
              <w:pStyle w:val="Normal"/>
              <w:spacing w:lineRule="auto" w:line="240" w:before="0" w:after="120"/>
              <w:jc w:val="both"/>
              <w:rPr>
                <w:b/>
                <w:b/>
                <w:szCs w:val="22"/>
                <w:lang w:val="es-ES"/>
              </w:rPr>
            </w:pPr>
            <w:r>
              <w:rPr>
                <w:b/>
                <w:szCs w:val="22"/>
                <w:lang w:val="es-ES"/>
              </w:rPr>
              <w:t>Requerimiento – R_19</w:t>
            </w:r>
          </w:p>
        </w:tc>
      </w:tr>
      <w:tr>
        <w:trPr>
          <w:trHeight w:val="414" w:hRule="atLeast"/>
        </w:trPr>
        <w:tc>
          <w:tcPr>
            <w:tcW w:w="2547" w:type="dxa"/>
            <w:gridSpan w:val="2"/>
            <w:tcBorders/>
            <w:shd w:fill="auto" w:val="clear"/>
            <w:tcMar>
              <w:left w:w="108" w:type="dxa"/>
            </w:tcMar>
            <w:vAlign w:val="center"/>
          </w:tcPr>
          <w:p>
            <w:pPr>
              <w:pStyle w:val="Normal"/>
              <w:spacing w:lineRule="auto" w:line="240" w:before="0" w:after="120"/>
              <w:jc w:val="both"/>
              <w:rPr>
                <w:b/>
                <w:b/>
                <w:sz w:val="20"/>
                <w:lang w:val="es-ES"/>
              </w:rPr>
            </w:pPr>
            <w:r>
              <w:rPr>
                <w:b/>
                <w:sz w:val="20"/>
                <w:lang w:val="es-ES"/>
              </w:rPr>
              <w:t>Caso de uso:</w:t>
            </w:r>
          </w:p>
        </w:tc>
        <w:tc>
          <w:tcPr>
            <w:tcW w:w="5722" w:type="dxa"/>
            <w:tcBorders/>
            <w:shd w:fill="auto" w:val="clear"/>
            <w:tcMar>
              <w:left w:w="108" w:type="dxa"/>
            </w:tcMar>
            <w:vAlign w:val="center"/>
          </w:tcPr>
          <w:p>
            <w:pPr>
              <w:pStyle w:val="Normal"/>
              <w:spacing w:lineRule="auto" w:line="240" w:before="0" w:after="120"/>
              <w:jc w:val="both"/>
              <w:rPr>
                <w:sz w:val="20"/>
                <w:lang w:val="es-ES"/>
              </w:rPr>
            </w:pPr>
            <w:r>
              <w:rPr>
                <w:sz w:val="20"/>
                <w:lang w:val="es-ES"/>
              </w:rPr>
              <w:t>CU07</w:t>
            </w:r>
          </w:p>
        </w:tc>
      </w:tr>
      <w:tr>
        <w:trPr>
          <w:trHeight w:val="414" w:hRule="atLeast"/>
        </w:trPr>
        <w:tc>
          <w:tcPr>
            <w:tcW w:w="2547" w:type="dxa"/>
            <w:gridSpan w:val="2"/>
            <w:tcBorders/>
            <w:shd w:fill="auto" w:val="clear"/>
            <w:tcMar>
              <w:left w:w="108" w:type="dxa"/>
            </w:tcMar>
            <w:vAlign w:val="center"/>
          </w:tcPr>
          <w:p>
            <w:pPr>
              <w:pStyle w:val="Normal"/>
              <w:spacing w:lineRule="auto" w:line="240" w:before="0" w:after="120"/>
              <w:jc w:val="both"/>
              <w:rPr>
                <w:b/>
                <w:b/>
                <w:sz w:val="20"/>
                <w:lang w:val="es-ES"/>
              </w:rPr>
            </w:pPr>
            <w:r>
              <w:rPr>
                <w:b/>
                <w:sz w:val="20"/>
                <w:lang w:val="es-ES"/>
              </w:rPr>
              <w:t>Nombre de caso de uso:</w:t>
            </w:r>
          </w:p>
        </w:tc>
        <w:tc>
          <w:tcPr>
            <w:tcW w:w="5722" w:type="dxa"/>
            <w:tcBorders/>
            <w:shd w:fill="auto" w:val="clear"/>
            <w:tcMar>
              <w:left w:w="108" w:type="dxa"/>
            </w:tcMar>
            <w:vAlign w:val="center"/>
          </w:tcPr>
          <w:p>
            <w:pPr>
              <w:pStyle w:val="Normal"/>
              <w:spacing w:lineRule="auto" w:line="240" w:before="0" w:after="120"/>
              <w:ind w:left="708" w:hanging="708"/>
              <w:jc w:val="both"/>
              <w:rPr>
                <w:sz w:val="20"/>
                <w:lang w:val="es-ES"/>
              </w:rPr>
            </w:pPr>
            <w:r>
              <w:rPr>
                <w:sz w:val="20"/>
                <w:lang w:val="es-ES"/>
              </w:rPr>
              <w:t xml:space="preserve">Ingresar tamaño del patrón </w:t>
            </w:r>
          </w:p>
        </w:tc>
      </w:tr>
      <w:tr>
        <w:trPr>
          <w:trHeight w:val="414" w:hRule="atLeast"/>
        </w:trPr>
        <w:tc>
          <w:tcPr>
            <w:tcW w:w="2547" w:type="dxa"/>
            <w:gridSpan w:val="2"/>
            <w:tcBorders/>
            <w:shd w:fill="auto" w:val="clear"/>
            <w:tcMar>
              <w:left w:w="108" w:type="dxa"/>
            </w:tcMar>
            <w:vAlign w:val="center"/>
          </w:tcPr>
          <w:p>
            <w:pPr>
              <w:pStyle w:val="Normal"/>
              <w:spacing w:lineRule="auto" w:line="240" w:before="0" w:after="120"/>
              <w:jc w:val="both"/>
              <w:rPr>
                <w:b/>
                <w:b/>
                <w:sz w:val="20"/>
                <w:lang w:val="es-ES"/>
              </w:rPr>
            </w:pPr>
            <w:r>
              <w:rPr>
                <w:b/>
                <w:sz w:val="20"/>
                <w:lang w:val="es-ES"/>
              </w:rPr>
              <w:t>Requerimiento:</w:t>
            </w:r>
          </w:p>
        </w:tc>
        <w:tc>
          <w:tcPr>
            <w:tcW w:w="5722" w:type="dxa"/>
            <w:tcBorders/>
            <w:shd w:fill="auto" w:val="clear"/>
            <w:tcMar>
              <w:left w:w="108" w:type="dxa"/>
            </w:tcMar>
            <w:vAlign w:val="center"/>
          </w:tcPr>
          <w:p>
            <w:pPr>
              <w:pStyle w:val="Default"/>
              <w:spacing w:before="240" w:after="120"/>
              <w:jc w:val="both"/>
              <w:rPr>
                <w:sz w:val="20"/>
                <w:szCs w:val="20"/>
              </w:rPr>
            </w:pPr>
            <w:r>
              <w:rPr>
                <w:sz w:val="20"/>
                <w:szCs w:val="20"/>
              </w:rPr>
              <w:t xml:space="preserve">El sistema debe mostrar al Usuario el área de texto para escribir el tamaño </w:t>
            </w:r>
          </w:p>
        </w:tc>
      </w:tr>
      <w:tr>
        <w:trPr>
          <w:trHeight w:val="414" w:hRule="atLeast"/>
        </w:trPr>
        <w:tc>
          <w:tcPr>
            <w:tcW w:w="2547" w:type="dxa"/>
            <w:gridSpan w:val="2"/>
            <w:tcBorders/>
            <w:shd w:fill="auto" w:val="clear"/>
            <w:tcMar>
              <w:left w:w="108" w:type="dxa"/>
            </w:tcMar>
            <w:vAlign w:val="center"/>
          </w:tcPr>
          <w:p>
            <w:pPr>
              <w:pStyle w:val="Normal"/>
              <w:spacing w:lineRule="auto" w:line="240" w:before="0" w:after="120"/>
              <w:jc w:val="both"/>
              <w:rPr>
                <w:b/>
                <w:b/>
                <w:sz w:val="20"/>
                <w:lang w:val="es-ES"/>
              </w:rPr>
            </w:pPr>
            <w:r>
              <w:rPr>
                <w:b/>
                <w:sz w:val="20"/>
                <w:lang w:val="es-ES"/>
              </w:rPr>
              <w:t>Prioridad</w:t>
            </w:r>
          </w:p>
        </w:tc>
        <w:tc>
          <w:tcPr>
            <w:tcW w:w="5722" w:type="dxa"/>
            <w:tcBorders/>
            <w:shd w:fill="auto" w:val="clear"/>
            <w:tcMar>
              <w:left w:w="108" w:type="dxa"/>
            </w:tcMar>
            <w:vAlign w:val="center"/>
          </w:tcPr>
          <w:p>
            <w:pPr>
              <w:pStyle w:val="ListParagraph"/>
              <w:numPr>
                <w:ilvl w:val="0"/>
                <w:numId w:val="32"/>
              </w:numPr>
              <w:spacing w:lineRule="auto" w:line="240" w:before="0" w:after="120"/>
              <w:jc w:val="both"/>
              <w:rPr>
                <w:sz w:val="20"/>
                <w:lang w:val="es-ES"/>
              </w:rPr>
            </w:pPr>
            <w:r>
              <w:rPr>
                <w:sz w:val="20"/>
                <w:lang w:val="es-ES"/>
              </w:rPr>
              <w:t>Sin él, el sistema no va a funcionar</w:t>
            </w:r>
          </w:p>
        </w:tc>
      </w:tr>
      <w:tr>
        <w:trPr>
          <w:trHeight w:val="414" w:hRule="atLeast"/>
        </w:trPr>
        <w:tc>
          <w:tcPr>
            <w:tcW w:w="2547" w:type="dxa"/>
            <w:gridSpan w:val="2"/>
            <w:tcBorders/>
            <w:shd w:fill="auto" w:val="clear"/>
            <w:tcMar>
              <w:left w:w="108" w:type="dxa"/>
            </w:tcMar>
            <w:vAlign w:val="center"/>
          </w:tcPr>
          <w:p>
            <w:pPr>
              <w:pStyle w:val="Normal"/>
              <w:spacing w:lineRule="auto" w:line="240" w:before="0" w:after="120"/>
              <w:jc w:val="both"/>
              <w:rPr>
                <w:b/>
                <w:b/>
                <w:sz w:val="20"/>
                <w:lang w:val="es-ES"/>
              </w:rPr>
            </w:pPr>
            <w:r>
              <w:rPr>
                <w:b/>
                <w:sz w:val="20"/>
                <w:lang w:val="es-ES"/>
              </w:rPr>
              <w:t>Tipo</w:t>
            </w:r>
          </w:p>
        </w:tc>
        <w:tc>
          <w:tcPr>
            <w:tcW w:w="5722" w:type="dxa"/>
            <w:tcBorders/>
            <w:shd w:fill="auto" w:val="clear"/>
            <w:tcMar>
              <w:left w:w="108" w:type="dxa"/>
            </w:tcMar>
            <w:vAlign w:val="center"/>
          </w:tcPr>
          <w:p>
            <w:pPr>
              <w:pStyle w:val="ListParagraph"/>
              <w:numPr>
                <w:ilvl w:val="0"/>
                <w:numId w:val="16"/>
              </w:numPr>
              <w:spacing w:lineRule="auto" w:line="240" w:before="0" w:after="120"/>
              <w:jc w:val="both"/>
              <w:rPr>
                <w:sz w:val="20"/>
                <w:lang w:val="es-ES"/>
              </w:rPr>
            </w:pPr>
            <w:r>
              <w:rPr>
                <w:sz w:val="20"/>
                <w:lang w:val="es-ES"/>
              </w:rPr>
              <w:t>Funcional</w:t>
            </w:r>
          </w:p>
        </w:tc>
      </w:tr>
      <w:tr>
        <w:trPr>
          <w:trHeight w:val="414" w:hRule="atLeast"/>
        </w:trPr>
        <w:tc>
          <w:tcPr>
            <w:tcW w:w="8269" w:type="dxa"/>
            <w:gridSpan w:val="3"/>
            <w:tcBorders/>
            <w:shd w:fill="auto" w:val="clear"/>
            <w:tcMar>
              <w:left w:w="108" w:type="dxa"/>
            </w:tcMar>
            <w:vAlign w:val="center"/>
          </w:tcPr>
          <w:p>
            <w:pPr>
              <w:pStyle w:val="Normal"/>
              <w:spacing w:lineRule="auto" w:line="240" w:before="0" w:after="120"/>
              <w:jc w:val="both"/>
              <w:rPr>
                <w:b/>
                <w:b/>
                <w:sz w:val="20"/>
                <w:lang w:val="es-ES"/>
              </w:rPr>
            </w:pPr>
            <w:r>
              <w:rPr>
                <w:b/>
                <w:sz w:val="20"/>
                <w:lang w:val="es-ES"/>
              </w:rPr>
              <w:t>Importancia para el sistema</w:t>
            </w:r>
          </w:p>
        </w:tc>
      </w:tr>
      <w:tr>
        <w:trPr>
          <w:trHeight w:val="414" w:hRule="atLeast"/>
        </w:trPr>
        <w:tc>
          <w:tcPr>
            <w:tcW w:w="8269" w:type="dxa"/>
            <w:gridSpan w:val="3"/>
            <w:tcBorders/>
            <w:shd w:fill="auto" w:val="clear"/>
            <w:tcMar>
              <w:left w:w="108" w:type="dxa"/>
            </w:tcMar>
            <w:vAlign w:val="center"/>
          </w:tcPr>
          <w:p>
            <w:pPr>
              <w:pStyle w:val="Normal"/>
              <w:spacing w:lineRule="auto" w:line="240" w:before="0" w:after="120"/>
              <w:jc w:val="both"/>
              <w:rPr>
                <w:sz w:val="20"/>
                <w:lang w:val="es-ES"/>
              </w:rPr>
            </w:pPr>
            <w:r>
              <w:rPr>
                <w:sz w:val="20"/>
                <w:lang w:val="es-ES"/>
              </w:rPr>
              <w:t>Es indispensable para que el Sistema pueda saber cuánto mide el patrón</w:t>
            </w:r>
          </w:p>
        </w:tc>
      </w:tr>
      <w:tr>
        <w:trPr>
          <w:trHeight w:val="414" w:hRule="atLeast"/>
        </w:trPr>
        <w:tc>
          <w:tcPr>
            <w:tcW w:w="8269" w:type="dxa"/>
            <w:gridSpan w:val="3"/>
            <w:tcBorders/>
            <w:shd w:fill="auto" w:val="clear"/>
            <w:tcMar>
              <w:left w:w="108" w:type="dxa"/>
            </w:tcMar>
            <w:vAlign w:val="center"/>
          </w:tcPr>
          <w:p>
            <w:pPr>
              <w:pStyle w:val="Normal"/>
              <w:spacing w:lineRule="auto" w:line="240" w:before="0" w:after="120"/>
              <w:jc w:val="both"/>
              <w:rPr>
                <w:b/>
                <w:b/>
                <w:sz w:val="20"/>
                <w:lang w:val="es-ES"/>
              </w:rPr>
            </w:pPr>
            <w:r>
              <w:rPr>
                <w:b/>
                <w:sz w:val="20"/>
                <w:lang w:val="es-ES"/>
              </w:rPr>
              <w:t>Restricciones</w:t>
            </w:r>
          </w:p>
        </w:tc>
      </w:tr>
      <w:tr>
        <w:trPr>
          <w:trHeight w:val="414" w:hRule="atLeast"/>
        </w:trPr>
        <w:tc>
          <w:tcPr>
            <w:tcW w:w="8269" w:type="dxa"/>
            <w:gridSpan w:val="3"/>
            <w:tcBorders/>
            <w:shd w:fill="auto" w:val="clear"/>
            <w:tcMar>
              <w:left w:w="108" w:type="dxa"/>
            </w:tcMar>
            <w:vAlign w:val="center"/>
          </w:tcPr>
          <w:p>
            <w:pPr>
              <w:pStyle w:val="Normal"/>
              <w:spacing w:lineRule="auto" w:line="240" w:before="0" w:after="120"/>
              <w:jc w:val="both"/>
              <w:rPr>
                <w:sz w:val="20"/>
                <w:lang w:val="es-ES"/>
              </w:rPr>
            </w:pPr>
            <w:r>
              <w:rPr>
                <w:sz w:val="20"/>
                <w:lang w:val="es-ES"/>
              </w:rPr>
              <w:t>Haber dibujado el polígono del patrón</w:t>
            </w:r>
          </w:p>
        </w:tc>
      </w:tr>
      <w:tr>
        <w:trPr>
          <w:trHeight w:val="414" w:hRule="atLeast"/>
        </w:trPr>
        <w:tc>
          <w:tcPr>
            <w:tcW w:w="8269" w:type="dxa"/>
            <w:gridSpan w:val="3"/>
            <w:tcBorders/>
            <w:shd w:fill="auto" w:val="clear"/>
            <w:tcMar>
              <w:left w:w="108" w:type="dxa"/>
            </w:tcMar>
            <w:vAlign w:val="center"/>
          </w:tcPr>
          <w:p>
            <w:pPr>
              <w:pStyle w:val="Normal"/>
              <w:spacing w:lineRule="auto" w:line="240" w:before="0" w:after="120"/>
              <w:jc w:val="both"/>
              <w:rPr>
                <w:sz w:val="20"/>
                <w:lang w:val="es-ES"/>
              </w:rPr>
            </w:pPr>
            <w:r>
              <w:rPr>
                <w:b/>
                <w:sz w:val="20"/>
                <w:lang w:val="es-ES"/>
              </w:rPr>
              <w:t>Verificación</w:t>
            </w:r>
          </w:p>
        </w:tc>
      </w:tr>
      <w:tr>
        <w:trPr>
          <w:trHeight w:val="414" w:hRule="atLeast"/>
        </w:trPr>
        <w:tc>
          <w:tcPr>
            <w:tcW w:w="1554" w:type="dxa"/>
            <w:tcBorders/>
            <w:shd w:fill="auto" w:val="clear"/>
            <w:tcMar>
              <w:left w:w="108" w:type="dxa"/>
            </w:tcMar>
            <w:vAlign w:val="center"/>
          </w:tcPr>
          <w:p>
            <w:pPr>
              <w:pStyle w:val="Normal"/>
              <w:spacing w:lineRule="auto" w:line="240" w:before="0" w:after="120"/>
              <w:jc w:val="both"/>
              <w:rPr>
                <w:b/>
                <w:b/>
                <w:sz w:val="20"/>
                <w:lang w:val="es-ES"/>
              </w:rPr>
            </w:pPr>
            <w:r>
              <w:rPr>
                <w:b/>
                <w:sz w:val="20"/>
                <w:lang w:val="es-ES"/>
              </w:rPr>
              <w:t>Entrada</w:t>
            </w:r>
          </w:p>
        </w:tc>
        <w:tc>
          <w:tcPr>
            <w:tcW w:w="6715" w:type="dxa"/>
            <w:gridSpan w:val="2"/>
            <w:tcBorders/>
            <w:shd w:fill="auto" w:val="clear"/>
            <w:tcMar>
              <w:left w:w="108" w:type="dxa"/>
            </w:tcMar>
            <w:vAlign w:val="center"/>
          </w:tcPr>
          <w:p>
            <w:pPr>
              <w:pStyle w:val="Normal"/>
              <w:spacing w:lineRule="auto" w:line="240" w:before="0" w:after="120"/>
              <w:jc w:val="both"/>
              <w:rPr>
                <w:sz w:val="20"/>
                <w:lang w:val="es-ES"/>
              </w:rPr>
            </w:pPr>
            <w:r>
              <w:rPr>
                <w:sz w:val="20"/>
                <w:lang w:val="es-ES"/>
              </w:rPr>
              <w:t>Ingresar vía teclado un valor numérico del ancho y el largo del patrón</w:t>
            </w:r>
          </w:p>
        </w:tc>
      </w:tr>
      <w:tr>
        <w:trPr>
          <w:trHeight w:val="414" w:hRule="atLeast"/>
        </w:trPr>
        <w:tc>
          <w:tcPr>
            <w:tcW w:w="1554" w:type="dxa"/>
            <w:tcBorders/>
            <w:shd w:fill="auto" w:val="clear"/>
            <w:tcMar>
              <w:left w:w="108" w:type="dxa"/>
            </w:tcMar>
            <w:vAlign w:val="center"/>
          </w:tcPr>
          <w:p>
            <w:pPr>
              <w:pStyle w:val="Normal"/>
              <w:spacing w:lineRule="auto" w:line="240" w:before="0" w:after="120"/>
              <w:jc w:val="both"/>
              <w:rPr>
                <w:b/>
                <w:b/>
                <w:sz w:val="20"/>
                <w:lang w:val="es-ES"/>
              </w:rPr>
            </w:pPr>
            <w:r>
              <w:rPr>
                <w:b/>
                <w:sz w:val="20"/>
                <w:lang w:val="es-ES"/>
              </w:rPr>
              <w:t>Salida</w:t>
            </w:r>
          </w:p>
        </w:tc>
        <w:tc>
          <w:tcPr>
            <w:tcW w:w="6715" w:type="dxa"/>
            <w:gridSpan w:val="2"/>
            <w:tcBorders/>
            <w:shd w:fill="auto" w:val="clear"/>
            <w:tcMar>
              <w:left w:w="108" w:type="dxa"/>
            </w:tcMar>
            <w:vAlign w:val="center"/>
          </w:tcPr>
          <w:p>
            <w:pPr>
              <w:pStyle w:val="Normal"/>
              <w:spacing w:lineRule="auto" w:line="240" w:before="0" w:after="120"/>
              <w:jc w:val="both"/>
              <w:rPr>
                <w:sz w:val="20"/>
                <w:lang w:val="es-ES"/>
              </w:rPr>
            </w:pPr>
            <w:r>
              <w:rPr>
                <w:sz w:val="20"/>
                <w:lang w:val="es-ES"/>
              </w:rPr>
              <w:t>Ver en la pantalla principal los valores numéricos</w:t>
            </w:r>
          </w:p>
        </w:tc>
      </w:tr>
      <w:tr>
        <w:trPr>
          <w:trHeight w:val="414" w:hRule="atLeast"/>
        </w:trPr>
        <w:tc>
          <w:tcPr>
            <w:tcW w:w="8269" w:type="dxa"/>
            <w:gridSpan w:val="3"/>
            <w:tcBorders/>
            <w:shd w:fill="auto" w:val="clear"/>
            <w:tcMar>
              <w:left w:w="108" w:type="dxa"/>
            </w:tcMar>
            <w:vAlign w:val="center"/>
          </w:tcPr>
          <w:p>
            <w:pPr>
              <w:pStyle w:val="Normal"/>
              <w:spacing w:lineRule="auto" w:line="240" w:before="0" w:after="120"/>
              <w:jc w:val="both"/>
              <w:rPr>
                <w:b/>
                <w:b/>
                <w:sz w:val="20"/>
                <w:lang w:val="es-ES"/>
              </w:rPr>
            </w:pPr>
            <w:r>
              <w:rPr>
                <w:b/>
                <w:sz w:val="20"/>
                <w:lang w:val="es-ES"/>
              </w:rPr>
              <w:t>Requerimiento asociado</w:t>
            </w:r>
          </w:p>
        </w:tc>
      </w:tr>
      <w:tr>
        <w:trPr>
          <w:trHeight w:val="414" w:hRule="atLeast"/>
        </w:trPr>
        <w:tc>
          <w:tcPr>
            <w:tcW w:w="8269" w:type="dxa"/>
            <w:gridSpan w:val="3"/>
            <w:tcBorders/>
            <w:shd w:fill="auto" w:val="clear"/>
            <w:tcMar>
              <w:left w:w="108" w:type="dxa"/>
            </w:tcMar>
            <w:vAlign w:val="center"/>
          </w:tcPr>
          <w:p>
            <w:pPr>
              <w:pStyle w:val="Normal"/>
              <w:spacing w:lineRule="auto" w:line="240" w:before="0" w:after="120"/>
              <w:jc w:val="both"/>
              <w:rPr>
                <w:sz w:val="20"/>
                <w:lang w:val="es-ES"/>
              </w:rPr>
            </w:pPr>
            <w:r>
              <w:rPr>
                <w:sz w:val="20"/>
                <w:lang w:val="es-ES"/>
              </w:rPr>
              <w:t>R_17</w:t>
            </w:r>
          </w:p>
        </w:tc>
      </w:tr>
    </w:tbl>
    <w:p>
      <w:pPr>
        <w:pStyle w:val="Caption"/>
        <w:jc w:val="center"/>
        <w:rPr/>
      </w:pPr>
      <w:bookmarkStart w:id="250" w:name="_Toc402636150"/>
      <w:bookmarkStart w:id="251" w:name="_Toc399013751"/>
      <w:r>
        <w:rPr/>
        <w:t xml:space="preserve">Tabla </w:t>
      </w:r>
      <w:r>
        <w:rPr/>
        <w:fldChar w:fldCharType="begin"/>
      </w:r>
      <w:r>
        <w:instrText> SEQ Tabla \* ARABIC </w:instrText>
      </w:r>
      <w:r>
        <w:fldChar w:fldCharType="separate"/>
      </w:r>
      <w:r>
        <w:t>27</w:t>
      </w:r>
      <w:r>
        <w:fldChar w:fldCharType="end"/>
      </w:r>
      <w:bookmarkEnd w:id="250"/>
      <w:bookmarkEnd w:id="251"/>
      <w:r>
        <w:rPr/>
        <w:t xml:space="preserve"> Requerimiento – R_19</w:t>
      </w:r>
    </w:p>
    <w:tbl>
      <w:tblPr>
        <w:tblStyle w:val="Tablaconcuadrcula"/>
        <w:tblW w:w="8270" w:type="dxa"/>
        <w:jc w:val="left"/>
        <w:tblInd w:w="0" w:type="dxa"/>
        <w:tblCellMar>
          <w:top w:w="0" w:type="dxa"/>
          <w:left w:w="108" w:type="dxa"/>
          <w:bottom w:w="0" w:type="dxa"/>
          <w:right w:w="108" w:type="dxa"/>
        </w:tblCellMar>
        <w:tblLook w:val="04a0" w:noVBand="1" w:noHBand="0" w:lastColumn="0" w:firstColumn="1" w:lastRow="0" w:firstRow="1"/>
      </w:tblPr>
      <w:tblGrid>
        <w:gridCol w:w="1554"/>
        <w:gridCol w:w="993"/>
        <w:gridCol w:w="5722"/>
      </w:tblGrid>
      <w:tr>
        <w:trPr>
          <w:trHeight w:val="712" w:hRule="atLeast"/>
        </w:trPr>
        <w:tc>
          <w:tcPr>
            <w:tcW w:w="8269" w:type="dxa"/>
            <w:gridSpan w:val="3"/>
            <w:tcBorders/>
            <w:shd w:color="auto" w:fill="000000" w:themeFill="text1" w:val="clear"/>
            <w:tcMar>
              <w:left w:w="108" w:type="dxa"/>
            </w:tcMar>
            <w:vAlign w:val="center"/>
          </w:tcPr>
          <w:p>
            <w:pPr>
              <w:pStyle w:val="Normal"/>
              <w:spacing w:lineRule="auto" w:line="240" w:before="0" w:after="120"/>
              <w:jc w:val="both"/>
              <w:rPr>
                <w:b/>
                <w:b/>
                <w:szCs w:val="22"/>
                <w:lang w:val="es-ES"/>
              </w:rPr>
            </w:pPr>
            <w:r>
              <w:rPr>
                <w:b/>
                <w:szCs w:val="22"/>
                <w:lang w:val="es-ES"/>
              </w:rPr>
              <w:t>Requerimiento – R_20</w:t>
            </w:r>
          </w:p>
        </w:tc>
      </w:tr>
      <w:tr>
        <w:trPr>
          <w:trHeight w:val="414" w:hRule="atLeast"/>
        </w:trPr>
        <w:tc>
          <w:tcPr>
            <w:tcW w:w="2547" w:type="dxa"/>
            <w:gridSpan w:val="2"/>
            <w:tcBorders/>
            <w:shd w:fill="auto" w:val="clear"/>
            <w:tcMar>
              <w:left w:w="108" w:type="dxa"/>
            </w:tcMar>
            <w:vAlign w:val="center"/>
          </w:tcPr>
          <w:p>
            <w:pPr>
              <w:pStyle w:val="Normal"/>
              <w:spacing w:lineRule="auto" w:line="240" w:before="0" w:after="120"/>
              <w:jc w:val="both"/>
              <w:rPr>
                <w:b/>
                <w:b/>
                <w:sz w:val="20"/>
                <w:lang w:val="es-ES"/>
              </w:rPr>
            </w:pPr>
            <w:r>
              <w:rPr>
                <w:b/>
                <w:sz w:val="20"/>
                <w:lang w:val="es-ES"/>
              </w:rPr>
              <w:t>Caso de uso:</w:t>
            </w:r>
          </w:p>
        </w:tc>
        <w:tc>
          <w:tcPr>
            <w:tcW w:w="5722" w:type="dxa"/>
            <w:tcBorders/>
            <w:shd w:fill="auto" w:val="clear"/>
            <w:tcMar>
              <w:left w:w="108" w:type="dxa"/>
            </w:tcMar>
            <w:vAlign w:val="center"/>
          </w:tcPr>
          <w:p>
            <w:pPr>
              <w:pStyle w:val="Normal"/>
              <w:spacing w:lineRule="auto" w:line="240" w:before="0" w:after="120"/>
              <w:jc w:val="both"/>
              <w:rPr>
                <w:sz w:val="20"/>
                <w:lang w:val="es-ES"/>
              </w:rPr>
            </w:pPr>
            <w:r>
              <w:rPr>
                <w:sz w:val="20"/>
                <w:lang w:val="es-ES"/>
              </w:rPr>
              <w:t>CU07</w:t>
            </w:r>
          </w:p>
        </w:tc>
      </w:tr>
      <w:tr>
        <w:trPr>
          <w:trHeight w:val="414" w:hRule="atLeast"/>
        </w:trPr>
        <w:tc>
          <w:tcPr>
            <w:tcW w:w="2547" w:type="dxa"/>
            <w:gridSpan w:val="2"/>
            <w:tcBorders/>
            <w:shd w:fill="auto" w:val="clear"/>
            <w:tcMar>
              <w:left w:w="108" w:type="dxa"/>
            </w:tcMar>
            <w:vAlign w:val="center"/>
          </w:tcPr>
          <w:p>
            <w:pPr>
              <w:pStyle w:val="Normal"/>
              <w:spacing w:lineRule="auto" w:line="240" w:before="0" w:after="120"/>
              <w:jc w:val="both"/>
              <w:rPr>
                <w:b/>
                <w:b/>
                <w:sz w:val="20"/>
                <w:lang w:val="es-ES"/>
              </w:rPr>
            </w:pPr>
            <w:r>
              <w:rPr>
                <w:b/>
                <w:sz w:val="20"/>
                <w:lang w:val="es-ES"/>
              </w:rPr>
              <w:t>Nombre de caso de uso:</w:t>
            </w:r>
          </w:p>
        </w:tc>
        <w:tc>
          <w:tcPr>
            <w:tcW w:w="5722" w:type="dxa"/>
            <w:tcBorders/>
            <w:shd w:fill="auto" w:val="clear"/>
            <w:tcMar>
              <w:left w:w="108" w:type="dxa"/>
            </w:tcMar>
            <w:vAlign w:val="center"/>
          </w:tcPr>
          <w:p>
            <w:pPr>
              <w:pStyle w:val="Normal"/>
              <w:spacing w:lineRule="auto" w:line="240" w:before="0" w:after="120"/>
              <w:ind w:left="708" w:hanging="708"/>
              <w:jc w:val="both"/>
              <w:rPr>
                <w:sz w:val="20"/>
                <w:lang w:val="es-ES"/>
              </w:rPr>
            </w:pPr>
            <w:r>
              <w:rPr>
                <w:sz w:val="20"/>
                <w:lang w:val="es-ES"/>
              </w:rPr>
              <w:t xml:space="preserve">Ingresar tamaño del patrón </w:t>
            </w:r>
          </w:p>
        </w:tc>
      </w:tr>
      <w:tr>
        <w:trPr>
          <w:trHeight w:val="414" w:hRule="atLeast"/>
        </w:trPr>
        <w:tc>
          <w:tcPr>
            <w:tcW w:w="2547" w:type="dxa"/>
            <w:gridSpan w:val="2"/>
            <w:tcBorders/>
            <w:shd w:fill="auto" w:val="clear"/>
            <w:tcMar>
              <w:left w:w="108" w:type="dxa"/>
            </w:tcMar>
            <w:vAlign w:val="center"/>
          </w:tcPr>
          <w:p>
            <w:pPr>
              <w:pStyle w:val="Normal"/>
              <w:spacing w:lineRule="auto" w:line="240" w:before="0" w:after="120"/>
              <w:jc w:val="both"/>
              <w:rPr>
                <w:b/>
                <w:b/>
                <w:sz w:val="20"/>
                <w:lang w:val="es-ES"/>
              </w:rPr>
            </w:pPr>
            <w:r>
              <w:rPr>
                <w:b/>
                <w:sz w:val="20"/>
                <w:lang w:val="es-ES"/>
              </w:rPr>
              <w:t>Requerimiento:</w:t>
            </w:r>
          </w:p>
        </w:tc>
        <w:tc>
          <w:tcPr>
            <w:tcW w:w="5722" w:type="dxa"/>
            <w:tcBorders/>
            <w:shd w:fill="auto" w:val="clear"/>
            <w:tcMar>
              <w:left w:w="108" w:type="dxa"/>
            </w:tcMar>
            <w:vAlign w:val="center"/>
          </w:tcPr>
          <w:p>
            <w:pPr>
              <w:pStyle w:val="Default"/>
              <w:spacing w:before="240" w:after="120"/>
              <w:jc w:val="both"/>
              <w:rPr>
                <w:sz w:val="20"/>
                <w:szCs w:val="20"/>
              </w:rPr>
            </w:pPr>
            <w:r>
              <w:rPr>
                <w:sz w:val="20"/>
                <w:szCs w:val="20"/>
              </w:rPr>
              <w:t xml:space="preserve">El sistema debe validar que la entrada de texto del patrón sea un número mayor a 0 </w:t>
            </w:r>
          </w:p>
        </w:tc>
      </w:tr>
      <w:tr>
        <w:trPr>
          <w:trHeight w:val="414" w:hRule="atLeast"/>
        </w:trPr>
        <w:tc>
          <w:tcPr>
            <w:tcW w:w="2547" w:type="dxa"/>
            <w:gridSpan w:val="2"/>
            <w:tcBorders/>
            <w:shd w:fill="auto" w:val="clear"/>
            <w:tcMar>
              <w:left w:w="108" w:type="dxa"/>
            </w:tcMar>
            <w:vAlign w:val="center"/>
          </w:tcPr>
          <w:p>
            <w:pPr>
              <w:pStyle w:val="Normal"/>
              <w:spacing w:lineRule="auto" w:line="240" w:before="0" w:after="120"/>
              <w:jc w:val="both"/>
              <w:rPr>
                <w:b/>
                <w:b/>
                <w:sz w:val="20"/>
                <w:lang w:val="es-ES"/>
              </w:rPr>
            </w:pPr>
            <w:r>
              <w:rPr>
                <w:b/>
                <w:sz w:val="20"/>
                <w:lang w:val="es-ES"/>
              </w:rPr>
              <w:t>Prioridad</w:t>
            </w:r>
          </w:p>
        </w:tc>
        <w:tc>
          <w:tcPr>
            <w:tcW w:w="5722" w:type="dxa"/>
            <w:tcBorders/>
            <w:shd w:fill="auto" w:val="clear"/>
            <w:tcMar>
              <w:left w:w="108" w:type="dxa"/>
            </w:tcMar>
            <w:vAlign w:val="center"/>
          </w:tcPr>
          <w:p>
            <w:pPr>
              <w:pStyle w:val="ListParagraph"/>
              <w:numPr>
                <w:ilvl w:val="0"/>
                <w:numId w:val="33"/>
              </w:numPr>
              <w:spacing w:lineRule="auto" w:line="240" w:before="0" w:after="120"/>
              <w:jc w:val="both"/>
              <w:rPr>
                <w:sz w:val="20"/>
                <w:lang w:val="es-ES"/>
              </w:rPr>
            </w:pPr>
            <w:r>
              <w:rPr>
                <w:sz w:val="20"/>
                <w:lang w:val="es-ES"/>
              </w:rPr>
              <w:t>Sin él, el sistema no va a funcionar</w:t>
            </w:r>
          </w:p>
        </w:tc>
      </w:tr>
      <w:tr>
        <w:trPr>
          <w:trHeight w:val="414" w:hRule="atLeast"/>
        </w:trPr>
        <w:tc>
          <w:tcPr>
            <w:tcW w:w="2547" w:type="dxa"/>
            <w:gridSpan w:val="2"/>
            <w:tcBorders/>
            <w:shd w:fill="auto" w:val="clear"/>
            <w:tcMar>
              <w:left w:w="108" w:type="dxa"/>
            </w:tcMar>
            <w:vAlign w:val="center"/>
          </w:tcPr>
          <w:p>
            <w:pPr>
              <w:pStyle w:val="Normal"/>
              <w:spacing w:lineRule="auto" w:line="240" w:before="0" w:after="120"/>
              <w:jc w:val="both"/>
              <w:rPr>
                <w:b/>
                <w:b/>
                <w:sz w:val="20"/>
                <w:lang w:val="es-ES"/>
              </w:rPr>
            </w:pPr>
            <w:r>
              <w:rPr>
                <w:b/>
                <w:sz w:val="20"/>
                <w:lang w:val="es-ES"/>
              </w:rPr>
              <w:t>Tipo</w:t>
            </w:r>
          </w:p>
        </w:tc>
        <w:tc>
          <w:tcPr>
            <w:tcW w:w="5722" w:type="dxa"/>
            <w:tcBorders/>
            <w:shd w:fill="auto" w:val="clear"/>
            <w:tcMar>
              <w:left w:w="108" w:type="dxa"/>
            </w:tcMar>
            <w:vAlign w:val="center"/>
          </w:tcPr>
          <w:p>
            <w:pPr>
              <w:pStyle w:val="ListParagraph"/>
              <w:numPr>
                <w:ilvl w:val="0"/>
                <w:numId w:val="16"/>
              </w:numPr>
              <w:spacing w:lineRule="auto" w:line="240" w:before="0" w:after="120"/>
              <w:jc w:val="both"/>
              <w:rPr>
                <w:sz w:val="20"/>
                <w:lang w:val="es-ES"/>
              </w:rPr>
            </w:pPr>
            <w:r>
              <w:rPr>
                <w:sz w:val="20"/>
                <w:lang w:val="es-ES"/>
              </w:rPr>
              <w:t>Funcional</w:t>
            </w:r>
          </w:p>
        </w:tc>
      </w:tr>
      <w:tr>
        <w:trPr>
          <w:trHeight w:val="414" w:hRule="atLeast"/>
        </w:trPr>
        <w:tc>
          <w:tcPr>
            <w:tcW w:w="8269" w:type="dxa"/>
            <w:gridSpan w:val="3"/>
            <w:tcBorders/>
            <w:shd w:fill="auto" w:val="clear"/>
            <w:tcMar>
              <w:left w:w="108" w:type="dxa"/>
            </w:tcMar>
            <w:vAlign w:val="center"/>
          </w:tcPr>
          <w:p>
            <w:pPr>
              <w:pStyle w:val="Normal"/>
              <w:spacing w:lineRule="auto" w:line="240" w:before="0" w:after="120"/>
              <w:jc w:val="both"/>
              <w:rPr>
                <w:b/>
                <w:b/>
                <w:sz w:val="20"/>
                <w:lang w:val="es-ES"/>
              </w:rPr>
            </w:pPr>
            <w:r>
              <w:rPr>
                <w:b/>
                <w:sz w:val="20"/>
                <w:lang w:val="es-ES"/>
              </w:rPr>
              <w:t>Importancia para el sistema</w:t>
            </w:r>
          </w:p>
        </w:tc>
      </w:tr>
      <w:tr>
        <w:trPr>
          <w:trHeight w:val="414" w:hRule="atLeast"/>
        </w:trPr>
        <w:tc>
          <w:tcPr>
            <w:tcW w:w="8269" w:type="dxa"/>
            <w:gridSpan w:val="3"/>
            <w:tcBorders/>
            <w:shd w:fill="auto" w:val="clear"/>
            <w:tcMar>
              <w:left w:w="108" w:type="dxa"/>
            </w:tcMar>
            <w:vAlign w:val="center"/>
          </w:tcPr>
          <w:p>
            <w:pPr>
              <w:pStyle w:val="Normal"/>
              <w:spacing w:lineRule="auto" w:line="240" w:before="0" w:after="120"/>
              <w:jc w:val="both"/>
              <w:rPr>
                <w:sz w:val="20"/>
                <w:lang w:val="es-ES"/>
              </w:rPr>
            </w:pPr>
            <w:r>
              <w:rPr>
                <w:sz w:val="20"/>
                <w:lang w:val="es-ES"/>
              </w:rPr>
              <w:t>Es indispensable para que el Sistema no reciba valores negativos o distintos a un número</w:t>
            </w:r>
          </w:p>
        </w:tc>
      </w:tr>
      <w:tr>
        <w:trPr>
          <w:trHeight w:val="414" w:hRule="atLeast"/>
        </w:trPr>
        <w:tc>
          <w:tcPr>
            <w:tcW w:w="8269" w:type="dxa"/>
            <w:gridSpan w:val="3"/>
            <w:tcBorders/>
            <w:shd w:fill="auto" w:val="clear"/>
            <w:tcMar>
              <w:left w:w="108" w:type="dxa"/>
            </w:tcMar>
            <w:vAlign w:val="center"/>
          </w:tcPr>
          <w:p>
            <w:pPr>
              <w:pStyle w:val="Normal"/>
              <w:spacing w:lineRule="auto" w:line="240" w:before="0" w:after="120"/>
              <w:jc w:val="both"/>
              <w:rPr>
                <w:b/>
                <w:b/>
                <w:sz w:val="20"/>
                <w:lang w:val="es-ES"/>
              </w:rPr>
            </w:pPr>
            <w:r>
              <w:rPr>
                <w:b/>
                <w:sz w:val="20"/>
                <w:lang w:val="es-ES"/>
              </w:rPr>
              <w:t>Restricciones</w:t>
            </w:r>
          </w:p>
        </w:tc>
      </w:tr>
      <w:tr>
        <w:trPr>
          <w:trHeight w:val="414" w:hRule="atLeast"/>
        </w:trPr>
        <w:tc>
          <w:tcPr>
            <w:tcW w:w="8269" w:type="dxa"/>
            <w:gridSpan w:val="3"/>
            <w:tcBorders/>
            <w:shd w:fill="auto" w:val="clear"/>
            <w:tcMar>
              <w:left w:w="108" w:type="dxa"/>
            </w:tcMar>
            <w:vAlign w:val="center"/>
          </w:tcPr>
          <w:p>
            <w:pPr>
              <w:pStyle w:val="Normal"/>
              <w:spacing w:lineRule="auto" w:line="240" w:before="0" w:after="120"/>
              <w:jc w:val="both"/>
              <w:rPr>
                <w:sz w:val="20"/>
                <w:lang w:val="es-ES"/>
              </w:rPr>
            </w:pPr>
            <w:r>
              <w:rPr>
                <w:sz w:val="20"/>
                <w:lang w:val="es-ES"/>
              </w:rPr>
              <w:t>Haber dibujado el polígono del patrón</w:t>
            </w:r>
          </w:p>
        </w:tc>
      </w:tr>
      <w:tr>
        <w:trPr>
          <w:trHeight w:val="414" w:hRule="atLeast"/>
        </w:trPr>
        <w:tc>
          <w:tcPr>
            <w:tcW w:w="8269" w:type="dxa"/>
            <w:gridSpan w:val="3"/>
            <w:tcBorders/>
            <w:shd w:fill="auto" w:val="clear"/>
            <w:tcMar>
              <w:left w:w="108" w:type="dxa"/>
            </w:tcMar>
            <w:vAlign w:val="center"/>
          </w:tcPr>
          <w:p>
            <w:pPr>
              <w:pStyle w:val="Normal"/>
              <w:spacing w:lineRule="auto" w:line="240" w:before="0" w:after="120"/>
              <w:jc w:val="both"/>
              <w:rPr>
                <w:sz w:val="20"/>
                <w:lang w:val="es-ES"/>
              </w:rPr>
            </w:pPr>
            <w:r>
              <w:rPr>
                <w:b/>
                <w:sz w:val="20"/>
                <w:lang w:val="es-ES"/>
              </w:rPr>
              <w:t>Verificación</w:t>
            </w:r>
          </w:p>
        </w:tc>
      </w:tr>
      <w:tr>
        <w:trPr>
          <w:trHeight w:val="414" w:hRule="atLeast"/>
        </w:trPr>
        <w:tc>
          <w:tcPr>
            <w:tcW w:w="1554" w:type="dxa"/>
            <w:tcBorders/>
            <w:shd w:fill="auto" w:val="clear"/>
            <w:tcMar>
              <w:left w:w="108" w:type="dxa"/>
            </w:tcMar>
            <w:vAlign w:val="center"/>
          </w:tcPr>
          <w:p>
            <w:pPr>
              <w:pStyle w:val="Normal"/>
              <w:spacing w:lineRule="auto" w:line="240" w:before="0" w:after="120"/>
              <w:jc w:val="both"/>
              <w:rPr>
                <w:b/>
                <w:b/>
                <w:sz w:val="20"/>
                <w:lang w:val="es-ES"/>
              </w:rPr>
            </w:pPr>
            <w:r>
              <w:rPr>
                <w:b/>
                <w:sz w:val="20"/>
                <w:lang w:val="es-ES"/>
              </w:rPr>
              <w:t>Entrada</w:t>
            </w:r>
          </w:p>
        </w:tc>
        <w:tc>
          <w:tcPr>
            <w:tcW w:w="6715" w:type="dxa"/>
            <w:gridSpan w:val="2"/>
            <w:tcBorders/>
            <w:shd w:fill="auto" w:val="clear"/>
            <w:tcMar>
              <w:left w:w="108" w:type="dxa"/>
            </w:tcMar>
            <w:vAlign w:val="center"/>
          </w:tcPr>
          <w:p>
            <w:pPr>
              <w:pStyle w:val="Normal"/>
              <w:spacing w:lineRule="auto" w:line="240" w:before="0" w:after="120"/>
              <w:jc w:val="both"/>
              <w:rPr>
                <w:sz w:val="20"/>
                <w:lang w:val="es-ES"/>
              </w:rPr>
            </w:pPr>
            <w:r>
              <w:rPr>
                <w:sz w:val="20"/>
                <w:lang w:val="es-ES"/>
              </w:rPr>
              <w:t>Dato recibido vía teclado</w:t>
            </w:r>
          </w:p>
        </w:tc>
      </w:tr>
      <w:tr>
        <w:trPr>
          <w:trHeight w:val="414" w:hRule="atLeast"/>
        </w:trPr>
        <w:tc>
          <w:tcPr>
            <w:tcW w:w="1554" w:type="dxa"/>
            <w:tcBorders/>
            <w:shd w:fill="auto" w:val="clear"/>
            <w:tcMar>
              <w:left w:w="108" w:type="dxa"/>
            </w:tcMar>
            <w:vAlign w:val="center"/>
          </w:tcPr>
          <w:p>
            <w:pPr>
              <w:pStyle w:val="Normal"/>
              <w:spacing w:lineRule="auto" w:line="240" w:before="0" w:after="120"/>
              <w:jc w:val="both"/>
              <w:rPr>
                <w:b/>
                <w:b/>
                <w:sz w:val="20"/>
                <w:lang w:val="es-ES"/>
              </w:rPr>
            </w:pPr>
            <w:r>
              <w:rPr>
                <w:b/>
                <w:sz w:val="20"/>
                <w:lang w:val="es-ES"/>
              </w:rPr>
              <w:t>Salida</w:t>
            </w:r>
          </w:p>
        </w:tc>
        <w:tc>
          <w:tcPr>
            <w:tcW w:w="6715" w:type="dxa"/>
            <w:gridSpan w:val="2"/>
            <w:tcBorders/>
            <w:shd w:fill="auto" w:val="clear"/>
            <w:tcMar>
              <w:left w:w="108" w:type="dxa"/>
            </w:tcMar>
            <w:vAlign w:val="center"/>
          </w:tcPr>
          <w:p>
            <w:pPr>
              <w:pStyle w:val="Normal"/>
              <w:spacing w:lineRule="auto" w:line="240" w:before="0" w:after="120"/>
              <w:jc w:val="both"/>
              <w:rPr>
                <w:sz w:val="20"/>
                <w:lang w:val="es-ES"/>
              </w:rPr>
            </w:pPr>
            <w:r>
              <w:rPr>
                <w:sz w:val="20"/>
                <w:lang w:val="es-ES"/>
              </w:rPr>
              <w:t>La aplicación continua al siguiente paso con normalidad</w:t>
            </w:r>
          </w:p>
        </w:tc>
      </w:tr>
      <w:tr>
        <w:trPr>
          <w:trHeight w:val="414" w:hRule="atLeast"/>
        </w:trPr>
        <w:tc>
          <w:tcPr>
            <w:tcW w:w="8269" w:type="dxa"/>
            <w:gridSpan w:val="3"/>
            <w:tcBorders/>
            <w:shd w:fill="auto" w:val="clear"/>
            <w:tcMar>
              <w:left w:w="108" w:type="dxa"/>
            </w:tcMar>
            <w:vAlign w:val="center"/>
          </w:tcPr>
          <w:p>
            <w:pPr>
              <w:pStyle w:val="Normal"/>
              <w:spacing w:lineRule="auto" w:line="240" w:before="0" w:after="120"/>
              <w:jc w:val="both"/>
              <w:rPr>
                <w:b/>
                <w:b/>
                <w:sz w:val="20"/>
                <w:lang w:val="es-ES"/>
              </w:rPr>
            </w:pPr>
            <w:r>
              <w:rPr>
                <w:b/>
                <w:sz w:val="20"/>
                <w:lang w:val="es-ES"/>
              </w:rPr>
              <w:t>Requerimiento asociado</w:t>
            </w:r>
          </w:p>
        </w:tc>
      </w:tr>
      <w:tr>
        <w:trPr>
          <w:trHeight w:val="414" w:hRule="atLeast"/>
        </w:trPr>
        <w:tc>
          <w:tcPr>
            <w:tcW w:w="8269" w:type="dxa"/>
            <w:gridSpan w:val="3"/>
            <w:tcBorders/>
            <w:shd w:fill="auto" w:val="clear"/>
            <w:tcMar>
              <w:left w:w="108" w:type="dxa"/>
            </w:tcMar>
            <w:vAlign w:val="center"/>
          </w:tcPr>
          <w:p>
            <w:pPr>
              <w:pStyle w:val="Normal"/>
              <w:spacing w:lineRule="auto" w:line="240" w:before="0" w:after="120"/>
              <w:jc w:val="both"/>
              <w:rPr>
                <w:sz w:val="20"/>
                <w:lang w:val="es-ES"/>
              </w:rPr>
            </w:pPr>
            <w:r>
              <w:rPr>
                <w:sz w:val="20"/>
                <w:lang w:val="es-ES"/>
              </w:rPr>
              <w:t>R_19</w:t>
            </w:r>
          </w:p>
        </w:tc>
      </w:tr>
    </w:tbl>
    <w:p>
      <w:pPr>
        <w:pStyle w:val="Caption"/>
        <w:jc w:val="center"/>
        <w:rPr/>
      </w:pPr>
      <w:bookmarkStart w:id="252" w:name="_Toc402636151"/>
      <w:bookmarkStart w:id="253" w:name="_Toc399013752"/>
      <w:r>
        <w:rPr/>
        <w:t xml:space="preserve">Tabla </w:t>
      </w:r>
      <w:r>
        <w:rPr/>
        <w:fldChar w:fldCharType="begin"/>
      </w:r>
      <w:r>
        <w:instrText> SEQ Tabla \* ARABIC </w:instrText>
      </w:r>
      <w:r>
        <w:fldChar w:fldCharType="separate"/>
      </w:r>
      <w:r>
        <w:t>28</w:t>
      </w:r>
      <w:r>
        <w:fldChar w:fldCharType="end"/>
      </w:r>
      <w:bookmarkEnd w:id="252"/>
      <w:bookmarkEnd w:id="253"/>
      <w:r>
        <w:rPr/>
        <w:t xml:space="preserve"> Requerimiento – R_20</w:t>
      </w:r>
    </w:p>
    <w:tbl>
      <w:tblPr>
        <w:tblStyle w:val="Tablaconcuadrcula"/>
        <w:tblW w:w="8270" w:type="dxa"/>
        <w:jc w:val="left"/>
        <w:tblInd w:w="0" w:type="dxa"/>
        <w:tblCellMar>
          <w:top w:w="0" w:type="dxa"/>
          <w:left w:w="108" w:type="dxa"/>
          <w:bottom w:w="0" w:type="dxa"/>
          <w:right w:w="108" w:type="dxa"/>
        </w:tblCellMar>
        <w:tblLook w:val="04a0" w:noVBand="1" w:noHBand="0" w:lastColumn="0" w:firstColumn="1" w:lastRow="0" w:firstRow="1"/>
      </w:tblPr>
      <w:tblGrid>
        <w:gridCol w:w="1554"/>
        <w:gridCol w:w="993"/>
        <w:gridCol w:w="5722"/>
      </w:tblGrid>
      <w:tr>
        <w:trPr>
          <w:trHeight w:val="712" w:hRule="atLeast"/>
        </w:trPr>
        <w:tc>
          <w:tcPr>
            <w:tcW w:w="8269" w:type="dxa"/>
            <w:gridSpan w:val="3"/>
            <w:tcBorders/>
            <w:shd w:color="auto" w:fill="000000" w:themeFill="text1" w:val="clear"/>
            <w:tcMar>
              <w:left w:w="108" w:type="dxa"/>
            </w:tcMar>
            <w:vAlign w:val="center"/>
          </w:tcPr>
          <w:p>
            <w:pPr>
              <w:pStyle w:val="Normal"/>
              <w:spacing w:lineRule="auto" w:line="240" w:before="0" w:after="120"/>
              <w:jc w:val="both"/>
              <w:rPr>
                <w:b/>
                <w:b/>
                <w:szCs w:val="22"/>
                <w:lang w:val="es-ES"/>
              </w:rPr>
            </w:pPr>
            <w:r>
              <w:rPr>
                <w:b/>
                <w:szCs w:val="22"/>
                <w:lang w:val="es-ES"/>
              </w:rPr>
              <w:t>Requerimiento – R_21</w:t>
            </w:r>
          </w:p>
        </w:tc>
      </w:tr>
      <w:tr>
        <w:trPr>
          <w:trHeight w:val="414" w:hRule="atLeast"/>
        </w:trPr>
        <w:tc>
          <w:tcPr>
            <w:tcW w:w="2547" w:type="dxa"/>
            <w:gridSpan w:val="2"/>
            <w:tcBorders/>
            <w:shd w:fill="auto" w:val="clear"/>
            <w:tcMar>
              <w:left w:w="108" w:type="dxa"/>
            </w:tcMar>
            <w:vAlign w:val="center"/>
          </w:tcPr>
          <w:p>
            <w:pPr>
              <w:pStyle w:val="Normal"/>
              <w:spacing w:lineRule="auto" w:line="240" w:before="0" w:after="120"/>
              <w:jc w:val="both"/>
              <w:rPr>
                <w:b/>
                <w:b/>
                <w:sz w:val="20"/>
                <w:lang w:val="es-ES"/>
              </w:rPr>
            </w:pPr>
            <w:r>
              <w:rPr>
                <w:b/>
                <w:sz w:val="20"/>
                <w:lang w:val="es-ES"/>
              </w:rPr>
              <w:t>Caso de uso:</w:t>
            </w:r>
          </w:p>
        </w:tc>
        <w:tc>
          <w:tcPr>
            <w:tcW w:w="5722" w:type="dxa"/>
            <w:tcBorders/>
            <w:shd w:fill="auto" w:val="clear"/>
            <w:tcMar>
              <w:left w:w="108" w:type="dxa"/>
            </w:tcMar>
            <w:vAlign w:val="center"/>
          </w:tcPr>
          <w:p>
            <w:pPr>
              <w:pStyle w:val="Normal"/>
              <w:spacing w:lineRule="auto" w:line="240" w:before="0" w:after="120"/>
              <w:jc w:val="both"/>
              <w:rPr>
                <w:sz w:val="20"/>
                <w:lang w:val="es-ES"/>
              </w:rPr>
            </w:pPr>
            <w:r>
              <w:rPr>
                <w:sz w:val="20"/>
                <w:lang w:val="es-ES"/>
              </w:rPr>
              <w:t>CU08</w:t>
            </w:r>
          </w:p>
        </w:tc>
      </w:tr>
      <w:tr>
        <w:trPr>
          <w:trHeight w:val="414" w:hRule="atLeast"/>
        </w:trPr>
        <w:tc>
          <w:tcPr>
            <w:tcW w:w="2547" w:type="dxa"/>
            <w:gridSpan w:val="2"/>
            <w:tcBorders/>
            <w:shd w:fill="auto" w:val="clear"/>
            <w:tcMar>
              <w:left w:w="108" w:type="dxa"/>
            </w:tcMar>
            <w:vAlign w:val="center"/>
          </w:tcPr>
          <w:p>
            <w:pPr>
              <w:pStyle w:val="Normal"/>
              <w:spacing w:lineRule="auto" w:line="240" w:before="0" w:after="120"/>
              <w:jc w:val="both"/>
              <w:rPr>
                <w:b/>
                <w:b/>
                <w:sz w:val="20"/>
                <w:lang w:val="es-ES"/>
              </w:rPr>
            </w:pPr>
            <w:r>
              <w:rPr>
                <w:b/>
                <w:sz w:val="20"/>
                <w:lang w:val="es-ES"/>
              </w:rPr>
              <w:t>Nombre de caso de uso:</w:t>
            </w:r>
          </w:p>
        </w:tc>
        <w:tc>
          <w:tcPr>
            <w:tcW w:w="5722" w:type="dxa"/>
            <w:tcBorders/>
            <w:shd w:fill="auto" w:val="clear"/>
            <w:tcMar>
              <w:left w:w="108" w:type="dxa"/>
            </w:tcMar>
            <w:vAlign w:val="center"/>
          </w:tcPr>
          <w:p>
            <w:pPr>
              <w:pStyle w:val="Normal"/>
              <w:spacing w:lineRule="auto" w:line="240" w:before="0" w:after="120"/>
              <w:ind w:left="708" w:hanging="708"/>
              <w:jc w:val="both"/>
              <w:rPr>
                <w:sz w:val="20"/>
                <w:lang w:val="es-ES"/>
              </w:rPr>
            </w:pPr>
            <w:r>
              <w:rPr>
                <w:sz w:val="20"/>
                <w:lang w:val="es-ES"/>
              </w:rPr>
              <w:t xml:space="preserve">Ingresar producción </w:t>
            </w:r>
          </w:p>
        </w:tc>
      </w:tr>
      <w:tr>
        <w:trPr>
          <w:trHeight w:val="414" w:hRule="atLeast"/>
        </w:trPr>
        <w:tc>
          <w:tcPr>
            <w:tcW w:w="2547" w:type="dxa"/>
            <w:gridSpan w:val="2"/>
            <w:tcBorders/>
            <w:shd w:fill="auto" w:val="clear"/>
            <w:tcMar>
              <w:left w:w="108" w:type="dxa"/>
            </w:tcMar>
            <w:vAlign w:val="center"/>
          </w:tcPr>
          <w:p>
            <w:pPr>
              <w:pStyle w:val="Normal"/>
              <w:spacing w:lineRule="auto" w:line="240" w:before="0" w:after="120"/>
              <w:jc w:val="both"/>
              <w:rPr>
                <w:b/>
                <w:b/>
                <w:sz w:val="20"/>
                <w:lang w:val="es-ES"/>
              </w:rPr>
            </w:pPr>
            <w:r>
              <w:rPr>
                <w:b/>
                <w:sz w:val="20"/>
                <w:lang w:val="es-ES"/>
              </w:rPr>
              <w:t>Requerimiento:</w:t>
            </w:r>
          </w:p>
        </w:tc>
        <w:tc>
          <w:tcPr>
            <w:tcW w:w="5722" w:type="dxa"/>
            <w:tcBorders/>
            <w:shd w:fill="auto" w:val="clear"/>
            <w:tcMar>
              <w:left w:w="108" w:type="dxa"/>
            </w:tcMar>
            <w:vAlign w:val="center"/>
          </w:tcPr>
          <w:p>
            <w:pPr>
              <w:pStyle w:val="Default"/>
              <w:spacing w:before="240" w:after="120"/>
              <w:jc w:val="both"/>
              <w:rPr>
                <w:sz w:val="20"/>
                <w:szCs w:val="20"/>
              </w:rPr>
            </w:pPr>
            <w:r>
              <w:rPr>
                <w:sz w:val="20"/>
                <w:szCs w:val="20"/>
              </w:rPr>
              <w:t>El sistema debe mostrar al Usuario el área de texto para escribir la producción</w:t>
            </w:r>
          </w:p>
        </w:tc>
      </w:tr>
      <w:tr>
        <w:trPr>
          <w:trHeight w:val="414" w:hRule="atLeast"/>
        </w:trPr>
        <w:tc>
          <w:tcPr>
            <w:tcW w:w="2547" w:type="dxa"/>
            <w:gridSpan w:val="2"/>
            <w:tcBorders/>
            <w:shd w:fill="auto" w:val="clear"/>
            <w:tcMar>
              <w:left w:w="108" w:type="dxa"/>
            </w:tcMar>
            <w:vAlign w:val="center"/>
          </w:tcPr>
          <w:p>
            <w:pPr>
              <w:pStyle w:val="Normal"/>
              <w:spacing w:lineRule="auto" w:line="240" w:before="0" w:after="120"/>
              <w:jc w:val="both"/>
              <w:rPr>
                <w:b/>
                <w:b/>
                <w:sz w:val="20"/>
                <w:lang w:val="es-ES"/>
              </w:rPr>
            </w:pPr>
            <w:r>
              <w:rPr>
                <w:b/>
                <w:sz w:val="20"/>
                <w:lang w:val="es-ES"/>
              </w:rPr>
              <w:t>Prioridad</w:t>
            </w:r>
          </w:p>
        </w:tc>
        <w:tc>
          <w:tcPr>
            <w:tcW w:w="5722" w:type="dxa"/>
            <w:tcBorders/>
            <w:shd w:fill="auto" w:val="clear"/>
            <w:tcMar>
              <w:left w:w="108" w:type="dxa"/>
            </w:tcMar>
            <w:vAlign w:val="center"/>
          </w:tcPr>
          <w:p>
            <w:pPr>
              <w:pStyle w:val="ListParagraph"/>
              <w:numPr>
                <w:ilvl w:val="0"/>
                <w:numId w:val="34"/>
              </w:numPr>
              <w:spacing w:lineRule="auto" w:line="240" w:before="0" w:after="120"/>
              <w:jc w:val="both"/>
              <w:rPr>
                <w:sz w:val="20"/>
                <w:lang w:val="es-ES"/>
              </w:rPr>
            </w:pPr>
            <w:r>
              <w:rPr>
                <w:sz w:val="20"/>
                <w:lang w:val="es-ES"/>
              </w:rPr>
              <w:t>Sin él, el sistema no va a funcionar</w:t>
            </w:r>
          </w:p>
        </w:tc>
      </w:tr>
      <w:tr>
        <w:trPr>
          <w:trHeight w:val="414" w:hRule="atLeast"/>
        </w:trPr>
        <w:tc>
          <w:tcPr>
            <w:tcW w:w="2547" w:type="dxa"/>
            <w:gridSpan w:val="2"/>
            <w:tcBorders/>
            <w:shd w:fill="auto" w:val="clear"/>
            <w:tcMar>
              <w:left w:w="108" w:type="dxa"/>
            </w:tcMar>
            <w:vAlign w:val="center"/>
          </w:tcPr>
          <w:p>
            <w:pPr>
              <w:pStyle w:val="Normal"/>
              <w:spacing w:lineRule="auto" w:line="240" w:before="0" w:after="120"/>
              <w:jc w:val="both"/>
              <w:rPr>
                <w:b/>
                <w:b/>
                <w:sz w:val="20"/>
                <w:lang w:val="es-ES"/>
              </w:rPr>
            </w:pPr>
            <w:r>
              <w:rPr>
                <w:b/>
                <w:sz w:val="20"/>
                <w:lang w:val="es-ES"/>
              </w:rPr>
              <w:t>Tipo</w:t>
            </w:r>
          </w:p>
        </w:tc>
        <w:tc>
          <w:tcPr>
            <w:tcW w:w="5722" w:type="dxa"/>
            <w:tcBorders/>
            <w:shd w:fill="auto" w:val="clear"/>
            <w:tcMar>
              <w:left w:w="108" w:type="dxa"/>
            </w:tcMar>
            <w:vAlign w:val="center"/>
          </w:tcPr>
          <w:p>
            <w:pPr>
              <w:pStyle w:val="ListParagraph"/>
              <w:numPr>
                <w:ilvl w:val="0"/>
                <w:numId w:val="16"/>
              </w:numPr>
              <w:spacing w:lineRule="auto" w:line="240" w:before="0" w:after="120"/>
              <w:jc w:val="both"/>
              <w:rPr>
                <w:sz w:val="20"/>
                <w:lang w:val="es-ES"/>
              </w:rPr>
            </w:pPr>
            <w:r>
              <w:rPr>
                <w:sz w:val="20"/>
                <w:lang w:val="es-ES"/>
              </w:rPr>
              <w:t>Funcional</w:t>
            </w:r>
          </w:p>
        </w:tc>
      </w:tr>
      <w:tr>
        <w:trPr>
          <w:trHeight w:val="414" w:hRule="atLeast"/>
        </w:trPr>
        <w:tc>
          <w:tcPr>
            <w:tcW w:w="8269" w:type="dxa"/>
            <w:gridSpan w:val="3"/>
            <w:tcBorders/>
            <w:shd w:fill="auto" w:val="clear"/>
            <w:tcMar>
              <w:left w:w="108" w:type="dxa"/>
            </w:tcMar>
            <w:vAlign w:val="center"/>
          </w:tcPr>
          <w:p>
            <w:pPr>
              <w:pStyle w:val="Normal"/>
              <w:spacing w:lineRule="auto" w:line="240" w:before="0" w:after="120"/>
              <w:jc w:val="both"/>
              <w:rPr>
                <w:b/>
                <w:b/>
                <w:sz w:val="20"/>
                <w:lang w:val="es-ES"/>
              </w:rPr>
            </w:pPr>
            <w:r>
              <w:rPr>
                <w:b/>
                <w:sz w:val="20"/>
                <w:lang w:val="es-ES"/>
              </w:rPr>
              <w:t>Importancia para el sistema</w:t>
            </w:r>
          </w:p>
        </w:tc>
      </w:tr>
      <w:tr>
        <w:trPr>
          <w:trHeight w:val="414" w:hRule="atLeast"/>
        </w:trPr>
        <w:tc>
          <w:tcPr>
            <w:tcW w:w="8269" w:type="dxa"/>
            <w:gridSpan w:val="3"/>
            <w:tcBorders/>
            <w:shd w:fill="auto" w:val="clear"/>
            <w:tcMar>
              <w:left w:w="108" w:type="dxa"/>
            </w:tcMar>
            <w:vAlign w:val="center"/>
          </w:tcPr>
          <w:p>
            <w:pPr>
              <w:pStyle w:val="Normal"/>
              <w:spacing w:lineRule="auto" w:line="240" w:before="0" w:after="120"/>
              <w:jc w:val="both"/>
              <w:rPr>
                <w:sz w:val="20"/>
                <w:lang w:val="es-ES"/>
              </w:rPr>
            </w:pPr>
            <w:r>
              <w:rPr>
                <w:sz w:val="20"/>
                <w:lang w:val="es-ES"/>
              </w:rPr>
              <w:t>Es indispensable para que el Sistema pueda saber cuánto se produce en el cultivo por unidad e área</w:t>
            </w:r>
          </w:p>
        </w:tc>
      </w:tr>
      <w:tr>
        <w:trPr>
          <w:trHeight w:val="414" w:hRule="atLeast"/>
        </w:trPr>
        <w:tc>
          <w:tcPr>
            <w:tcW w:w="8269" w:type="dxa"/>
            <w:gridSpan w:val="3"/>
            <w:tcBorders/>
            <w:shd w:fill="auto" w:val="clear"/>
            <w:tcMar>
              <w:left w:w="108" w:type="dxa"/>
            </w:tcMar>
            <w:vAlign w:val="center"/>
          </w:tcPr>
          <w:p>
            <w:pPr>
              <w:pStyle w:val="Normal"/>
              <w:spacing w:lineRule="auto" w:line="240" w:before="0" w:after="120"/>
              <w:jc w:val="both"/>
              <w:rPr>
                <w:b/>
                <w:b/>
                <w:sz w:val="20"/>
                <w:lang w:val="es-ES"/>
              </w:rPr>
            </w:pPr>
            <w:r>
              <w:rPr>
                <w:b/>
                <w:sz w:val="20"/>
                <w:lang w:val="es-ES"/>
              </w:rPr>
              <w:t>Restricciones</w:t>
            </w:r>
          </w:p>
        </w:tc>
      </w:tr>
      <w:tr>
        <w:trPr>
          <w:trHeight w:val="414" w:hRule="atLeast"/>
        </w:trPr>
        <w:tc>
          <w:tcPr>
            <w:tcW w:w="8269" w:type="dxa"/>
            <w:gridSpan w:val="3"/>
            <w:tcBorders/>
            <w:shd w:fill="auto" w:val="clear"/>
            <w:tcMar>
              <w:left w:w="108" w:type="dxa"/>
            </w:tcMar>
            <w:vAlign w:val="center"/>
          </w:tcPr>
          <w:p>
            <w:pPr>
              <w:pStyle w:val="Normal"/>
              <w:spacing w:lineRule="auto" w:line="240" w:before="0" w:after="120"/>
              <w:jc w:val="both"/>
              <w:rPr>
                <w:sz w:val="20"/>
                <w:lang w:val="es-ES"/>
              </w:rPr>
            </w:pPr>
            <w:r>
              <w:rPr>
                <w:sz w:val="20"/>
                <w:lang w:val="es-ES"/>
              </w:rPr>
              <w:t>Haber ingresado el tamaño del patrón</w:t>
            </w:r>
          </w:p>
        </w:tc>
      </w:tr>
      <w:tr>
        <w:trPr>
          <w:trHeight w:val="414" w:hRule="atLeast"/>
        </w:trPr>
        <w:tc>
          <w:tcPr>
            <w:tcW w:w="8269" w:type="dxa"/>
            <w:gridSpan w:val="3"/>
            <w:tcBorders/>
            <w:shd w:fill="auto" w:val="clear"/>
            <w:tcMar>
              <w:left w:w="108" w:type="dxa"/>
            </w:tcMar>
            <w:vAlign w:val="center"/>
          </w:tcPr>
          <w:p>
            <w:pPr>
              <w:pStyle w:val="Normal"/>
              <w:spacing w:lineRule="auto" w:line="240" w:before="0" w:after="120"/>
              <w:jc w:val="both"/>
              <w:rPr>
                <w:sz w:val="20"/>
                <w:lang w:val="es-ES"/>
              </w:rPr>
            </w:pPr>
            <w:r>
              <w:rPr>
                <w:b/>
                <w:sz w:val="20"/>
                <w:lang w:val="es-ES"/>
              </w:rPr>
              <w:t>Verificación</w:t>
            </w:r>
          </w:p>
        </w:tc>
      </w:tr>
      <w:tr>
        <w:trPr>
          <w:trHeight w:val="414" w:hRule="atLeast"/>
        </w:trPr>
        <w:tc>
          <w:tcPr>
            <w:tcW w:w="1554" w:type="dxa"/>
            <w:tcBorders/>
            <w:shd w:fill="auto" w:val="clear"/>
            <w:tcMar>
              <w:left w:w="108" w:type="dxa"/>
            </w:tcMar>
            <w:vAlign w:val="center"/>
          </w:tcPr>
          <w:p>
            <w:pPr>
              <w:pStyle w:val="Normal"/>
              <w:spacing w:lineRule="auto" w:line="240" w:before="0" w:after="120"/>
              <w:jc w:val="both"/>
              <w:rPr>
                <w:b/>
                <w:b/>
                <w:sz w:val="20"/>
                <w:lang w:val="es-ES"/>
              </w:rPr>
            </w:pPr>
            <w:r>
              <w:rPr>
                <w:b/>
                <w:sz w:val="20"/>
                <w:lang w:val="es-ES"/>
              </w:rPr>
              <w:t>Entrada</w:t>
            </w:r>
          </w:p>
        </w:tc>
        <w:tc>
          <w:tcPr>
            <w:tcW w:w="6715" w:type="dxa"/>
            <w:gridSpan w:val="2"/>
            <w:tcBorders/>
            <w:shd w:fill="auto" w:val="clear"/>
            <w:tcMar>
              <w:left w:w="108" w:type="dxa"/>
            </w:tcMar>
            <w:vAlign w:val="center"/>
          </w:tcPr>
          <w:p>
            <w:pPr>
              <w:pStyle w:val="Normal"/>
              <w:spacing w:lineRule="auto" w:line="240" w:before="0" w:after="120"/>
              <w:jc w:val="both"/>
              <w:rPr>
                <w:sz w:val="20"/>
                <w:lang w:val="es-ES"/>
              </w:rPr>
            </w:pPr>
            <w:r>
              <w:rPr>
                <w:sz w:val="20"/>
                <w:lang w:val="es-ES"/>
              </w:rPr>
              <w:t>Ingresar vía teclado un valor numérico</w:t>
            </w:r>
          </w:p>
        </w:tc>
      </w:tr>
      <w:tr>
        <w:trPr>
          <w:trHeight w:val="414" w:hRule="atLeast"/>
        </w:trPr>
        <w:tc>
          <w:tcPr>
            <w:tcW w:w="1554" w:type="dxa"/>
            <w:tcBorders/>
            <w:shd w:fill="auto" w:val="clear"/>
            <w:tcMar>
              <w:left w:w="108" w:type="dxa"/>
            </w:tcMar>
            <w:vAlign w:val="center"/>
          </w:tcPr>
          <w:p>
            <w:pPr>
              <w:pStyle w:val="Normal"/>
              <w:spacing w:lineRule="auto" w:line="240" w:before="0" w:after="120"/>
              <w:jc w:val="both"/>
              <w:rPr>
                <w:b/>
                <w:b/>
                <w:sz w:val="20"/>
                <w:lang w:val="es-ES"/>
              </w:rPr>
            </w:pPr>
            <w:r>
              <w:rPr>
                <w:b/>
                <w:sz w:val="20"/>
                <w:lang w:val="es-ES"/>
              </w:rPr>
              <w:t>Salida</w:t>
            </w:r>
          </w:p>
        </w:tc>
        <w:tc>
          <w:tcPr>
            <w:tcW w:w="6715" w:type="dxa"/>
            <w:gridSpan w:val="2"/>
            <w:tcBorders/>
            <w:shd w:fill="auto" w:val="clear"/>
            <w:tcMar>
              <w:left w:w="108" w:type="dxa"/>
            </w:tcMar>
            <w:vAlign w:val="center"/>
          </w:tcPr>
          <w:p>
            <w:pPr>
              <w:pStyle w:val="Normal"/>
              <w:spacing w:lineRule="auto" w:line="240" w:before="0" w:after="120"/>
              <w:jc w:val="both"/>
              <w:rPr>
                <w:sz w:val="20"/>
                <w:lang w:val="es-ES"/>
              </w:rPr>
            </w:pPr>
            <w:r>
              <w:rPr>
                <w:sz w:val="20"/>
                <w:lang w:val="es-ES"/>
              </w:rPr>
              <w:t>Ver en la pantalla principal el valor numérico</w:t>
            </w:r>
          </w:p>
        </w:tc>
      </w:tr>
      <w:tr>
        <w:trPr>
          <w:trHeight w:val="414" w:hRule="atLeast"/>
        </w:trPr>
        <w:tc>
          <w:tcPr>
            <w:tcW w:w="8269" w:type="dxa"/>
            <w:gridSpan w:val="3"/>
            <w:tcBorders/>
            <w:shd w:fill="auto" w:val="clear"/>
            <w:tcMar>
              <w:left w:w="108" w:type="dxa"/>
            </w:tcMar>
            <w:vAlign w:val="center"/>
          </w:tcPr>
          <w:p>
            <w:pPr>
              <w:pStyle w:val="Normal"/>
              <w:spacing w:lineRule="auto" w:line="240" w:before="0" w:after="120"/>
              <w:jc w:val="both"/>
              <w:rPr>
                <w:b/>
                <w:b/>
                <w:sz w:val="20"/>
                <w:lang w:val="es-ES"/>
              </w:rPr>
            </w:pPr>
            <w:r>
              <w:rPr>
                <w:b/>
                <w:sz w:val="20"/>
                <w:lang w:val="es-ES"/>
              </w:rPr>
              <w:t>Requerimiento asociado</w:t>
            </w:r>
          </w:p>
        </w:tc>
      </w:tr>
      <w:tr>
        <w:trPr>
          <w:trHeight w:val="414" w:hRule="atLeast"/>
        </w:trPr>
        <w:tc>
          <w:tcPr>
            <w:tcW w:w="8269" w:type="dxa"/>
            <w:gridSpan w:val="3"/>
            <w:tcBorders/>
            <w:shd w:fill="auto" w:val="clear"/>
            <w:tcMar>
              <w:left w:w="108" w:type="dxa"/>
            </w:tcMar>
            <w:vAlign w:val="center"/>
          </w:tcPr>
          <w:p>
            <w:pPr>
              <w:pStyle w:val="Normal"/>
              <w:spacing w:lineRule="auto" w:line="240" w:before="0" w:after="120"/>
              <w:jc w:val="both"/>
              <w:rPr>
                <w:sz w:val="20"/>
                <w:lang w:val="es-ES"/>
              </w:rPr>
            </w:pPr>
            <w:r>
              <w:rPr>
                <w:sz w:val="20"/>
                <w:lang w:val="es-ES"/>
              </w:rPr>
              <w:t>R_19</w:t>
            </w:r>
          </w:p>
        </w:tc>
      </w:tr>
    </w:tbl>
    <w:p>
      <w:pPr>
        <w:pStyle w:val="Caption"/>
        <w:jc w:val="center"/>
        <w:rPr/>
      </w:pPr>
      <w:bookmarkStart w:id="254" w:name="_Toc402636152"/>
      <w:bookmarkStart w:id="255" w:name="_Toc399013753"/>
      <w:r>
        <w:rPr/>
        <w:t xml:space="preserve">Tabla </w:t>
      </w:r>
      <w:r>
        <w:rPr/>
        <w:fldChar w:fldCharType="begin"/>
      </w:r>
      <w:r>
        <w:instrText> SEQ Tabla \* ARABIC </w:instrText>
      </w:r>
      <w:r>
        <w:fldChar w:fldCharType="separate"/>
      </w:r>
      <w:r>
        <w:t>29</w:t>
      </w:r>
      <w:r>
        <w:fldChar w:fldCharType="end"/>
      </w:r>
      <w:bookmarkEnd w:id="254"/>
      <w:bookmarkEnd w:id="255"/>
      <w:r>
        <w:rPr/>
        <w:t xml:space="preserve"> Requerimiento – R_21</w:t>
      </w:r>
    </w:p>
    <w:tbl>
      <w:tblPr>
        <w:tblStyle w:val="Tablaconcuadrcula"/>
        <w:tblW w:w="8270" w:type="dxa"/>
        <w:jc w:val="left"/>
        <w:tblInd w:w="0" w:type="dxa"/>
        <w:tblCellMar>
          <w:top w:w="0" w:type="dxa"/>
          <w:left w:w="108" w:type="dxa"/>
          <w:bottom w:w="0" w:type="dxa"/>
          <w:right w:w="108" w:type="dxa"/>
        </w:tblCellMar>
        <w:tblLook w:val="04a0" w:noVBand="1" w:noHBand="0" w:lastColumn="0" w:firstColumn="1" w:lastRow="0" w:firstRow="1"/>
      </w:tblPr>
      <w:tblGrid>
        <w:gridCol w:w="1554"/>
        <w:gridCol w:w="993"/>
        <w:gridCol w:w="5722"/>
      </w:tblGrid>
      <w:tr>
        <w:trPr>
          <w:trHeight w:val="712" w:hRule="atLeast"/>
        </w:trPr>
        <w:tc>
          <w:tcPr>
            <w:tcW w:w="8269" w:type="dxa"/>
            <w:gridSpan w:val="3"/>
            <w:tcBorders/>
            <w:shd w:color="auto" w:fill="000000" w:themeFill="text1" w:val="clear"/>
            <w:tcMar>
              <w:left w:w="108" w:type="dxa"/>
            </w:tcMar>
            <w:vAlign w:val="center"/>
          </w:tcPr>
          <w:p>
            <w:pPr>
              <w:pStyle w:val="Normal"/>
              <w:spacing w:lineRule="auto" w:line="240" w:before="0" w:after="120"/>
              <w:jc w:val="both"/>
              <w:rPr>
                <w:b/>
                <w:b/>
                <w:szCs w:val="22"/>
                <w:lang w:val="es-ES"/>
              </w:rPr>
            </w:pPr>
            <w:r>
              <w:rPr>
                <w:b/>
                <w:szCs w:val="22"/>
                <w:lang w:val="es-ES"/>
              </w:rPr>
              <w:t>Requerimiento – R_22</w:t>
            </w:r>
          </w:p>
        </w:tc>
      </w:tr>
      <w:tr>
        <w:trPr>
          <w:trHeight w:val="414" w:hRule="atLeast"/>
        </w:trPr>
        <w:tc>
          <w:tcPr>
            <w:tcW w:w="2547" w:type="dxa"/>
            <w:gridSpan w:val="2"/>
            <w:tcBorders/>
            <w:shd w:fill="auto" w:val="clear"/>
            <w:tcMar>
              <w:left w:w="108" w:type="dxa"/>
            </w:tcMar>
            <w:vAlign w:val="center"/>
          </w:tcPr>
          <w:p>
            <w:pPr>
              <w:pStyle w:val="Normal"/>
              <w:spacing w:lineRule="auto" w:line="240" w:before="0" w:after="120"/>
              <w:jc w:val="both"/>
              <w:rPr>
                <w:b/>
                <w:b/>
                <w:sz w:val="20"/>
                <w:lang w:val="es-ES"/>
              </w:rPr>
            </w:pPr>
            <w:r>
              <w:rPr>
                <w:b/>
                <w:sz w:val="20"/>
                <w:lang w:val="es-ES"/>
              </w:rPr>
              <w:t>Caso de uso:</w:t>
            </w:r>
          </w:p>
        </w:tc>
        <w:tc>
          <w:tcPr>
            <w:tcW w:w="5722" w:type="dxa"/>
            <w:tcBorders/>
            <w:shd w:fill="auto" w:val="clear"/>
            <w:tcMar>
              <w:left w:w="108" w:type="dxa"/>
            </w:tcMar>
            <w:vAlign w:val="center"/>
          </w:tcPr>
          <w:p>
            <w:pPr>
              <w:pStyle w:val="Normal"/>
              <w:spacing w:lineRule="auto" w:line="240" w:before="0" w:after="120"/>
              <w:jc w:val="both"/>
              <w:rPr>
                <w:sz w:val="20"/>
                <w:lang w:val="es-ES"/>
              </w:rPr>
            </w:pPr>
            <w:r>
              <w:rPr>
                <w:sz w:val="20"/>
                <w:lang w:val="es-ES"/>
              </w:rPr>
              <w:t>CU08</w:t>
            </w:r>
          </w:p>
        </w:tc>
      </w:tr>
      <w:tr>
        <w:trPr>
          <w:trHeight w:val="414" w:hRule="atLeast"/>
        </w:trPr>
        <w:tc>
          <w:tcPr>
            <w:tcW w:w="2547" w:type="dxa"/>
            <w:gridSpan w:val="2"/>
            <w:tcBorders/>
            <w:shd w:fill="auto" w:val="clear"/>
            <w:tcMar>
              <w:left w:w="108" w:type="dxa"/>
            </w:tcMar>
            <w:vAlign w:val="center"/>
          </w:tcPr>
          <w:p>
            <w:pPr>
              <w:pStyle w:val="Normal"/>
              <w:spacing w:lineRule="auto" w:line="240" w:before="0" w:after="120"/>
              <w:jc w:val="both"/>
              <w:rPr>
                <w:b/>
                <w:b/>
                <w:sz w:val="20"/>
                <w:lang w:val="es-ES"/>
              </w:rPr>
            </w:pPr>
            <w:r>
              <w:rPr>
                <w:b/>
                <w:sz w:val="20"/>
                <w:lang w:val="es-ES"/>
              </w:rPr>
              <w:t>Nombre de caso de uso:</w:t>
            </w:r>
          </w:p>
        </w:tc>
        <w:tc>
          <w:tcPr>
            <w:tcW w:w="5722" w:type="dxa"/>
            <w:tcBorders/>
            <w:shd w:fill="auto" w:val="clear"/>
            <w:tcMar>
              <w:left w:w="108" w:type="dxa"/>
            </w:tcMar>
            <w:vAlign w:val="center"/>
          </w:tcPr>
          <w:p>
            <w:pPr>
              <w:pStyle w:val="Normal"/>
              <w:spacing w:lineRule="auto" w:line="240" w:before="0" w:after="120"/>
              <w:ind w:left="708" w:hanging="708"/>
              <w:jc w:val="both"/>
              <w:rPr>
                <w:sz w:val="20"/>
                <w:lang w:val="es-ES"/>
              </w:rPr>
            </w:pPr>
            <w:r>
              <w:rPr>
                <w:sz w:val="20"/>
                <w:lang w:val="es-ES"/>
              </w:rPr>
              <w:t xml:space="preserve">Ingresar producción </w:t>
            </w:r>
          </w:p>
        </w:tc>
      </w:tr>
      <w:tr>
        <w:trPr>
          <w:trHeight w:val="414" w:hRule="atLeast"/>
        </w:trPr>
        <w:tc>
          <w:tcPr>
            <w:tcW w:w="2547" w:type="dxa"/>
            <w:gridSpan w:val="2"/>
            <w:tcBorders/>
            <w:shd w:fill="auto" w:val="clear"/>
            <w:tcMar>
              <w:left w:w="108" w:type="dxa"/>
            </w:tcMar>
            <w:vAlign w:val="center"/>
          </w:tcPr>
          <w:p>
            <w:pPr>
              <w:pStyle w:val="Normal"/>
              <w:spacing w:lineRule="auto" w:line="240" w:before="0" w:after="120"/>
              <w:jc w:val="both"/>
              <w:rPr>
                <w:b/>
                <w:b/>
                <w:sz w:val="20"/>
                <w:lang w:val="es-ES"/>
              </w:rPr>
            </w:pPr>
            <w:r>
              <w:rPr>
                <w:b/>
                <w:sz w:val="20"/>
                <w:lang w:val="es-ES"/>
              </w:rPr>
              <w:t>Requerimiento:</w:t>
            </w:r>
          </w:p>
        </w:tc>
        <w:tc>
          <w:tcPr>
            <w:tcW w:w="5722" w:type="dxa"/>
            <w:tcBorders/>
            <w:shd w:fill="auto" w:val="clear"/>
            <w:tcMar>
              <w:left w:w="108" w:type="dxa"/>
            </w:tcMar>
            <w:vAlign w:val="center"/>
          </w:tcPr>
          <w:p>
            <w:pPr>
              <w:pStyle w:val="Normal"/>
              <w:spacing w:lineRule="auto" w:line="240" w:before="0" w:after="120"/>
              <w:jc w:val="both"/>
              <w:rPr>
                <w:sz w:val="20"/>
                <w:lang w:val="es-ES"/>
              </w:rPr>
            </w:pPr>
            <w:r>
              <w:rPr>
                <w:sz w:val="20"/>
                <w:lang w:val="es-ES"/>
              </w:rPr>
              <w:t>El sistema debe validar que la entrada de texto de la producción sea un número mayor a 0</w:t>
            </w:r>
          </w:p>
        </w:tc>
      </w:tr>
      <w:tr>
        <w:trPr>
          <w:trHeight w:val="414" w:hRule="atLeast"/>
        </w:trPr>
        <w:tc>
          <w:tcPr>
            <w:tcW w:w="2547" w:type="dxa"/>
            <w:gridSpan w:val="2"/>
            <w:tcBorders/>
            <w:shd w:fill="auto" w:val="clear"/>
            <w:tcMar>
              <w:left w:w="108" w:type="dxa"/>
            </w:tcMar>
            <w:vAlign w:val="center"/>
          </w:tcPr>
          <w:p>
            <w:pPr>
              <w:pStyle w:val="Normal"/>
              <w:spacing w:lineRule="auto" w:line="240" w:before="0" w:after="120"/>
              <w:jc w:val="both"/>
              <w:rPr>
                <w:b/>
                <w:b/>
                <w:sz w:val="20"/>
                <w:lang w:val="es-ES"/>
              </w:rPr>
            </w:pPr>
            <w:r>
              <w:rPr>
                <w:b/>
                <w:sz w:val="20"/>
                <w:lang w:val="es-ES"/>
              </w:rPr>
              <w:t>Prioridad</w:t>
            </w:r>
          </w:p>
        </w:tc>
        <w:tc>
          <w:tcPr>
            <w:tcW w:w="5722" w:type="dxa"/>
            <w:tcBorders/>
            <w:shd w:fill="auto" w:val="clear"/>
            <w:tcMar>
              <w:left w:w="108" w:type="dxa"/>
            </w:tcMar>
            <w:vAlign w:val="center"/>
          </w:tcPr>
          <w:p>
            <w:pPr>
              <w:pStyle w:val="ListParagraph"/>
              <w:numPr>
                <w:ilvl w:val="0"/>
                <w:numId w:val="35"/>
              </w:numPr>
              <w:spacing w:lineRule="auto" w:line="240" w:before="0" w:after="120"/>
              <w:jc w:val="both"/>
              <w:rPr>
                <w:sz w:val="20"/>
                <w:lang w:val="es-ES"/>
              </w:rPr>
            </w:pPr>
            <w:r>
              <w:rPr>
                <w:sz w:val="20"/>
                <w:lang w:val="es-ES"/>
              </w:rPr>
              <w:t>Sin él, el sistema no va a funcionar</w:t>
            </w:r>
          </w:p>
        </w:tc>
      </w:tr>
      <w:tr>
        <w:trPr>
          <w:trHeight w:val="414" w:hRule="atLeast"/>
        </w:trPr>
        <w:tc>
          <w:tcPr>
            <w:tcW w:w="2547" w:type="dxa"/>
            <w:gridSpan w:val="2"/>
            <w:tcBorders/>
            <w:shd w:fill="auto" w:val="clear"/>
            <w:tcMar>
              <w:left w:w="108" w:type="dxa"/>
            </w:tcMar>
            <w:vAlign w:val="center"/>
          </w:tcPr>
          <w:p>
            <w:pPr>
              <w:pStyle w:val="Normal"/>
              <w:spacing w:lineRule="auto" w:line="240" w:before="0" w:after="120"/>
              <w:jc w:val="both"/>
              <w:rPr>
                <w:b/>
                <w:b/>
                <w:sz w:val="20"/>
                <w:lang w:val="es-ES"/>
              </w:rPr>
            </w:pPr>
            <w:r>
              <w:rPr>
                <w:b/>
                <w:sz w:val="20"/>
                <w:lang w:val="es-ES"/>
              </w:rPr>
              <w:t>Tipo</w:t>
            </w:r>
          </w:p>
        </w:tc>
        <w:tc>
          <w:tcPr>
            <w:tcW w:w="5722" w:type="dxa"/>
            <w:tcBorders/>
            <w:shd w:fill="auto" w:val="clear"/>
            <w:tcMar>
              <w:left w:w="108" w:type="dxa"/>
            </w:tcMar>
            <w:vAlign w:val="center"/>
          </w:tcPr>
          <w:p>
            <w:pPr>
              <w:pStyle w:val="ListParagraph"/>
              <w:numPr>
                <w:ilvl w:val="0"/>
                <w:numId w:val="16"/>
              </w:numPr>
              <w:spacing w:lineRule="auto" w:line="240" w:before="0" w:after="120"/>
              <w:jc w:val="both"/>
              <w:rPr>
                <w:sz w:val="20"/>
                <w:lang w:val="es-ES"/>
              </w:rPr>
            </w:pPr>
            <w:r>
              <w:rPr>
                <w:sz w:val="20"/>
                <w:lang w:val="es-ES"/>
              </w:rPr>
              <w:t>Funcional</w:t>
            </w:r>
          </w:p>
        </w:tc>
      </w:tr>
      <w:tr>
        <w:trPr>
          <w:trHeight w:val="414" w:hRule="atLeast"/>
        </w:trPr>
        <w:tc>
          <w:tcPr>
            <w:tcW w:w="8269" w:type="dxa"/>
            <w:gridSpan w:val="3"/>
            <w:tcBorders/>
            <w:shd w:fill="auto" w:val="clear"/>
            <w:tcMar>
              <w:left w:w="108" w:type="dxa"/>
            </w:tcMar>
            <w:vAlign w:val="center"/>
          </w:tcPr>
          <w:p>
            <w:pPr>
              <w:pStyle w:val="Normal"/>
              <w:spacing w:lineRule="auto" w:line="240" w:before="0" w:after="120"/>
              <w:jc w:val="both"/>
              <w:rPr>
                <w:b/>
                <w:b/>
                <w:sz w:val="20"/>
                <w:lang w:val="es-ES"/>
              </w:rPr>
            </w:pPr>
            <w:r>
              <w:rPr>
                <w:b/>
                <w:sz w:val="20"/>
                <w:lang w:val="es-ES"/>
              </w:rPr>
              <w:t>Importancia para el sistema</w:t>
            </w:r>
          </w:p>
        </w:tc>
      </w:tr>
      <w:tr>
        <w:trPr>
          <w:trHeight w:val="414" w:hRule="atLeast"/>
        </w:trPr>
        <w:tc>
          <w:tcPr>
            <w:tcW w:w="8269" w:type="dxa"/>
            <w:gridSpan w:val="3"/>
            <w:tcBorders/>
            <w:shd w:fill="auto" w:val="clear"/>
            <w:tcMar>
              <w:left w:w="108" w:type="dxa"/>
            </w:tcMar>
            <w:vAlign w:val="center"/>
          </w:tcPr>
          <w:p>
            <w:pPr>
              <w:pStyle w:val="Normal"/>
              <w:spacing w:lineRule="auto" w:line="240" w:before="0" w:after="120"/>
              <w:jc w:val="both"/>
              <w:rPr>
                <w:sz w:val="20"/>
                <w:lang w:val="es-ES"/>
              </w:rPr>
            </w:pPr>
            <w:r>
              <w:rPr>
                <w:sz w:val="20"/>
                <w:lang w:val="es-ES"/>
              </w:rPr>
              <w:t>Es indispensable para que el Sistema no reciba valores negativos o distintos a un número</w:t>
            </w:r>
          </w:p>
        </w:tc>
      </w:tr>
      <w:tr>
        <w:trPr>
          <w:trHeight w:val="414" w:hRule="atLeast"/>
        </w:trPr>
        <w:tc>
          <w:tcPr>
            <w:tcW w:w="8269" w:type="dxa"/>
            <w:gridSpan w:val="3"/>
            <w:tcBorders/>
            <w:shd w:fill="auto" w:val="clear"/>
            <w:tcMar>
              <w:left w:w="108" w:type="dxa"/>
            </w:tcMar>
            <w:vAlign w:val="center"/>
          </w:tcPr>
          <w:p>
            <w:pPr>
              <w:pStyle w:val="Normal"/>
              <w:spacing w:lineRule="auto" w:line="240" w:before="0" w:after="120"/>
              <w:jc w:val="both"/>
              <w:rPr>
                <w:b/>
                <w:b/>
                <w:sz w:val="20"/>
                <w:lang w:val="es-ES"/>
              </w:rPr>
            </w:pPr>
            <w:r>
              <w:rPr>
                <w:b/>
                <w:sz w:val="20"/>
                <w:lang w:val="es-ES"/>
              </w:rPr>
              <w:t>Restricciones</w:t>
            </w:r>
          </w:p>
        </w:tc>
      </w:tr>
      <w:tr>
        <w:trPr>
          <w:trHeight w:val="414" w:hRule="atLeast"/>
        </w:trPr>
        <w:tc>
          <w:tcPr>
            <w:tcW w:w="8269" w:type="dxa"/>
            <w:gridSpan w:val="3"/>
            <w:tcBorders/>
            <w:shd w:fill="auto" w:val="clear"/>
            <w:tcMar>
              <w:left w:w="108" w:type="dxa"/>
            </w:tcMar>
            <w:vAlign w:val="center"/>
          </w:tcPr>
          <w:p>
            <w:pPr>
              <w:pStyle w:val="Normal"/>
              <w:spacing w:lineRule="auto" w:line="240" w:before="0" w:after="120"/>
              <w:jc w:val="both"/>
              <w:rPr>
                <w:sz w:val="20"/>
                <w:lang w:val="es-ES"/>
              </w:rPr>
            </w:pPr>
            <w:r>
              <w:rPr>
                <w:sz w:val="20"/>
                <w:lang w:val="es-ES"/>
              </w:rPr>
              <w:t>Haber ingresado el tamaño del patrón</w:t>
            </w:r>
          </w:p>
        </w:tc>
      </w:tr>
      <w:tr>
        <w:trPr>
          <w:trHeight w:val="414" w:hRule="atLeast"/>
        </w:trPr>
        <w:tc>
          <w:tcPr>
            <w:tcW w:w="8269" w:type="dxa"/>
            <w:gridSpan w:val="3"/>
            <w:tcBorders/>
            <w:shd w:fill="auto" w:val="clear"/>
            <w:tcMar>
              <w:left w:w="108" w:type="dxa"/>
            </w:tcMar>
            <w:vAlign w:val="center"/>
          </w:tcPr>
          <w:p>
            <w:pPr>
              <w:pStyle w:val="Normal"/>
              <w:spacing w:lineRule="auto" w:line="240" w:before="0" w:after="120"/>
              <w:jc w:val="both"/>
              <w:rPr>
                <w:sz w:val="20"/>
                <w:lang w:val="es-ES"/>
              </w:rPr>
            </w:pPr>
            <w:r>
              <w:rPr>
                <w:b/>
                <w:sz w:val="20"/>
                <w:lang w:val="es-ES"/>
              </w:rPr>
              <w:t>Verificación</w:t>
            </w:r>
          </w:p>
        </w:tc>
      </w:tr>
      <w:tr>
        <w:trPr>
          <w:trHeight w:val="414" w:hRule="atLeast"/>
        </w:trPr>
        <w:tc>
          <w:tcPr>
            <w:tcW w:w="1554" w:type="dxa"/>
            <w:tcBorders/>
            <w:shd w:fill="auto" w:val="clear"/>
            <w:tcMar>
              <w:left w:w="108" w:type="dxa"/>
            </w:tcMar>
            <w:vAlign w:val="center"/>
          </w:tcPr>
          <w:p>
            <w:pPr>
              <w:pStyle w:val="Normal"/>
              <w:spacing w:lineRule="auto" w:line="240" w:before="0" w:after="120"/>
              <w:jc w:val="both"/>
              <w:rPr>
                <w:b/>
                <w:b/>
                <w:sz w:val="20"/>
                <w:lang w:val="es-ES"/>
              </w:rPr>
            </w:pPr>
            <w:r>
              <w:rPr>
                <w:b/>
                <w:sz w:val="20"/>
                <w:lang w:val="es-ES"/>
              </w:rPr>
              <w:t>Entrada</w:t>
            </w:r>
          </w:p>
        </w:tc>
        <w:tc>
          <w:tcPr>
            <w:tcW w:w="6715" w:type="dxa"/>
            <w:gridSpan w:val="2"/>
            <w:tcBorders/>
            <w:shd w:fill="auto" w:val="clear"/>
            <w:tcMar>
              <w:left w:w="108" w:type="dxa"/>
            </w:tcMar>
            <w:vAlign w:val="center"/>
          </w:tcPr>
          <w:p>
            <w:pPr>
              <w:pStyle w:val="Normal"/>
              <w:spacing w:lineRule="auto" w:line="240" w:before="0" w:after="120"/>
              <w:jc w:val="both"/>
              <w:rPr>
                <w:sz w:val="20"/>
                <w:lang w:val="es-ES"/>
              </w:rPr>
            </w:pPr>
            <w:r>
              <w:rPr>
                <w:sz w:val="20"/>
                <w:lang w:val="es-ES"/>
              </w:rPr>
              <w:t>Dato recibido vía teclado</w:t>
            </w:r>
          </w:p>
        </w:tc>
      </w:tr>
      <w:tr>
        <w:trPr>
          <w:trHeight w:val="414" w:hRule="atLeast"/>
        </w:trPr>
        <w:tc>
          <w:tcPr>
            <w:tcW w:w="1554" w:type="dxa"/>
            <w:tcBorders/>
            <w:shd w:fill="auto" w:val="clear"/>
            <w:tcMar>
              <w:left w:w="108" w:type="dxa"/>
            </w:tcMar>
            <w:vAlign w:val="center"/>
          </w:tcPr>
          <w:p>
            <w:pPr>
              <w:pStyle w:val="Normal"/>
              <w:spacing w:lineRule="auto" w:line="240" w:before="0" w:after="120"/>
              <w:jc w:val="both"/>
              <w:rPr>
                <w:b/>
                <w:b/>
                <w:sz w:val="20"/>
                <w:lang w:val="es-ES"/>
              </w:rPr>
            </w:pPr>
            <w:r>
              <w:rPr>
                <w:b/>
                <w:sz w:val="20"/>
                <w:lang w:val="es-ES"/>
              </w:rPr>
              <w:t>Salida</w:t>
            </w:r>
          </w:p>
        </w:tc>
        <w:tc>
          <w:tcPr>
            <w:tcW w:w="6715" w:type="dxa"/>
            <w:gridSpan w:val="2"/>
            <w:tcBorders/>
            <w:shd w:fill="auto" w:val="clear"/>
            <w:tcMar>
              <w:left w:w="108" w:type="dxa"/>
            </w:tcMar>
            <w:vAlign w:val="center"/>
          </w:tcPr>
          <w:p>
            <w:pPr>
              <w:pStyle w:val="Normal"/>
              <w:spacing w:lineRule="auto" w:line="240" w:before="0" w:after="120"/>
              <w:jc w:val="both"/>
              <w:rPr>
                <w:sz w:val="20"/>
                <w:lang w:val="es-ES"/>
              </w:rPr>
            </w:pPr>
            <w:r>
              <w:rPr>
                <w:sz w:val="20"/>
                <w:lang w:val="es-ES"/>
              </w:rPr>
              <w:t>La aplicación continua al siguiente paso con normalidad</w:t>
            </w:r>
          </w:p>
        </w:tc>
      </w:tr>
      <w:tr>
        <w:trPr>
          <w:trHeight w:val="414" w:hRule="atLeast"/>
        </w:trPr>
        <w:tc>
          <w:tcPr>
            <w:tcW w:w="8269" w:type="dxa"/>
            <w:gridSpan w:val="3"/>
            <w:tcBorders/>
            <w:shd w:fill="auto" w:val="clear"/>
            <w:tcMar>
              <w:left w:w="108" w:type="dxa"/>
            </w:tcMar>
            <w:vAlign w:val="center"/>
          </w:tcPr>
          <w:p>
            <w:pPr>
              <w:pStyle w:val="Normal"/>
              <w:spacing w:lineRule="auto" w:line="240" w:before="0" w:after="120"/>
              <w:jc w:val="both"/>
              <w:rPr>
                <w:b/>
                <w:b/>
                <w:sz w:val="20"/>
                <w:lang w:val="es-ES"/>
              </w:rPr>
            </w:pPr>
            <w:r>
              <w:rPr>
                <w:b/>
                <w:sz w:val="20"/>
                <w:lang w:val="es-ES"/>
              </w:rPr>
              <w:t>Requerimiento asociado</w:t>
            </w:r>
          </w:p>
        </w:tc>
      </w:tr>
      <w:tr>
        <w:trPr>
          <w:trHeight w:val="414" w:hRule="atLeast"/>
        </w:trPr>
        <w:tc>
          <w:tcPr>
            <w:tcW w:w="8269" w:type="dxa"/>
            <w:gridSpan w:val="3"/>
            <w:tcBorders/>
            <w:shd w:fill="auto" w:val="clear"/>
            <w:tcMar>
              <w:left w:w="108" w:type="dxa"/>
            </w:tcMar>
            <w:vAlign w:val="center"/>
          </w:tcPr>
          <w:p>
            <w:pPr>
              <w:pStyle w:val="Normal"/>
              <w:spacing w:lineRule="auto" w:line="240" w:before="0" w:after="120"/>
              <w:jc w:val="both"/>
              <w:rPr>
                <w:sz w:val="20"/>
                <w:lang w:val="es-ES"/>
              </w:rPr>
            </w:pPr>
            <w:r>
              <w:rPr>
                <w:sz w:val="20"/>
                <w:lang w:val="es-ES"/>
              </w:rPr>
              <w:t>R_21</w:t>
            </w:r>
          </w:p>
        </w:tc>
      </w:tr>
    </w:tbl>
    <w:p>
      <w:pPr>
        <w:pStyle w:val="Caption"/>
        <w:jc w:val="center"/>
        <w:rPr/>
      </w:pPr>
      <w:bookmarkStart w:id="256" w:name="_Toc402636153"/>
      <w:bookmarkStart w:id="257" w:name="_Toc399013754"/>
      <w:r>
        <w:rPr/>
        <w:t xml:space="preserve">Tabla </w:t>
      </w:r>
      <w:r>
        <w:rPr/>
        <w:fldChar w:fldCharType="begin"/>
      </w:r>
      <w:r>
        <w:instrText> SEQ Tabla \* ARABIC </w:instrText>
      </w:r>
      <w:r>
        <w:fldChar w:fldCharType="separate"/>
      </w:r>
      <w:r>
        <w:t>30</w:t>
      </w:r>
      <w:r>
        <w:fldChar w:fldCharType="end"/>
      </w:r>
      <w:bookmarkEnd w:id="256"/>
      <w:bookmarkEnd w:id="257"/>
      <w:r>
        <w:rPr/>
        <w:t xml:space="preserve"> Requerimiento – R_22</w:t>
      </w:r>
    </w:p>
    <w:tbl>
      <w:tblPr>
        <w:tblStyle w:val="Tablaconcuadrcula"/>
        <w:tblW w:w="8270" w:type="dxa"/>
        <w:jc w:val="left"/>
        <w:tblInd w:w="0" w:type="dxa"/>
        <w:tblCellMar>
          <w:top w:w="0" w:type="dxa"/>
          <w:left w:w="108" w:type="dxa"/>
          <w:bottom w:w="0" w:type="dxa"/>
          <w:right w:w="108" w:type="dxa"/>
        </w:tblCellMar>
        <w:tblLook w:val="04a0" w:noVBand="1" w:noHBand="0" w:lastColumn="0" w:firstColumn="1" w:lastRow="0" w:firstRow="1"/>
      </w:tblPr>
      <w:tblGrid>
        <w:gridCol w:w="1554"/>
        <w:gridCol w:w="993"/>
        <w:gridCol w:w="5722"/>
      </w:tblGrid>
      <w:tr>
        <w:trPr>
          <w:trHeight w:val="712" w:hRule="atLeast"/>
        </w:trPr>
        <w:tc>
          <w:tcPr>
            <w:tcW w:w="8269" w:type="dxa"/>
            <w:gridSpan w:val="3"/>
            <w:tcBorders/>
            <w:shd w:color="auto" w:fill="000000" w:themeFill="text1" w:val="clear"/>
            <w:tcMar>
              <w:left w:w="108" w:type="dxa"/>
            </w:tcMar>
            <w:vAlign w:val="center"/>
          </w:tcPr>
          <w:p>
            <w:pPr>
              <w:pStyle w:val="Normal"/>
              <w:spacing w:lineRule="auto" w:line="240" w:before="0" w:after="120"/>
              <w:jc w:val="both"/>
              <w:rPr>
                <w:b/>
                <w:b/>
                <w:szCs w:val="22"/>
                <w:lang w:val="es-ES"/>
              </w:rPr>
            </w:pPr>
            <w:r>
              <w:rPr>
                <w:b/>
                <w:szCs w:val="22"/>
                <w:lang w:val="es-ES"/>
              </w:rPr>
              <w:t>Requerimiento – R_23</w:t>
            </w:r>
          </w:p>
        </w:tc>
      </w:tr>
      <w:tr>
        <w:trPr>
          <w:trHeight w:val="414" w:hRule="atLeast"/>
        </w:trPr>
        <w:tc>
          <w:tcPr>
            <w:tcW w:w="2547" w:type="dxa"/>
            <w:gridSpan w:val="2"/>
            <w:tcBorders/>
            <w:shd w:fill="auto" w:val="clear"/>
            <w:tcMar>
              <w:left w:w="108" w:type="dxa"/>
            </w:tcMar>
            <w:vAlign w:val="center"/>
          </w:tcPr>
          <w:p>
            <w:pPr>
              <w:pStyle w:val="Normal"/>
              <w:spacing w:lineRule="auto" w:line="240" w:before="0" w:after="120"/>
              <w:jc w:val="both"/>
              <w:rPr>
                <w:b/>
                <w:b/>
                <w:sz w:val="20"/>
                <w:lang w:val="es-ES"/>
              </w:rPr>
            </w:pPr>
            <w:r>
              <w:rPr>
                <w:b/>
                <w:sz w:val="20"/>
                <w:lang w:val="es-ES"/>
              </w:rPr>
              <w:t>Caso de uso:</w:t>
            </w:r>
          </w:p>
        </w:tc>
        <w:tc>
          <w:tcPr>
            <w:tcW w:w="5722" w:type="dxa"/>
            <w:tcBorders/>
            <w:shd w:fill="auto" w:val="clear"/>
            <w:tcMar>
              <w:left w:w="108" w:type="dxa"/>
            </w:tcMar>
            <w:vAlign w:val="center"/>
          </w:tcPr>
          <w:p>
            <w:pPr>
              <w:pStyle w:val="Normal"/>
              <w:spacing w:lineRule="auto" w:line="240" w:before="0" w:after="120"/>
              <w:jc w:val="both"/>
              <w:rPr>
                <w:sz w:val="20"/>
                <w:lang w:val="es-ES"/>
              </w:rPr>
            </w:pPr>
            <w:r>
              <w:rPr>
                <w:sz w:val="20"/>
                <w:lang w:val="es-ES"/>
              </w:rPr>
              <w:t>CU09</w:t>
            </w:r>
          </w:p>
        </w:tc>
      </w:tr>
      <w:tr>
        <w:trPr>
          <w:trHeight w:val="414" w:hRule="atLeast"/>
        </w:trPr>
        <w:tc>
          <w:tcPr>
            <w:tcW w:w="2547" w:type="dxa"/>
            <w:gridSpan w:val="2"/>
            <w:tcBorders/>
            <w:shd w:fill="auto" w:val="clear"/>
            <w:tcMar>
              <w:left w:w="108" w:type="dxa"/>
            </w:tcMar>
            <w:vAlign w:val="center"/>
          </w:tcPr>
          <w:p>
            <w:pPr>
              <w:pStyle w:val="Normal"/>
              <w:spacing w:lineRule="auto" w:line="240" w:before="0" w:after="120"/>
              <w:jc w:val="both"/>
              <w:rPr>
                <w:b/>
                <w:b/>
                <w:sz w:val="20"/>
                <w:lang w:val="es-ES"/>
              </w:rPr>
            </w:pPr>
            <w:r>
              <w:rPr>
                <w:b/>
                <w:sz w:val="20"/>
                <w:lang w:val="es-ES"/>
              </w:rPr>
              <w:t>Nombre de caso de uso:</w:t>
            </w:r>
          </w:p>
        </w:tc>
        <w:tc>
          <w:tcPr>
            <w:tcW w:w="5722" w:type="dxa"/>
            <w:tcBorders/>
            <w:shd w:fill="auto" w:val="clear"/>
            <w:tcMar>
              <w:left w:w="108" w:type="dxa"/>
            </w:tcMar>
            <w:vAlign w:val="center"/>
          </w:tcPr>
          <w:p>
            <w:pPr>
              <w:pStyle w:val="Normal"/>
              <w:spacing w:lineRule="auto" w:line="240" w:before="0" w:after="120"/>
              <w:ind w:left="708" w:hanging="708"/>
              <w:jc w:val="both"/>
              <w:rPr>
                <w:sz w:val="20"/>
                <w:lang w:val="es-ES"/>
              </w:rPr>
            </w:pPr>
            <w:r>
              <w:rPr>
                <w:sz w:val="20"/>
                <w:lang w:val="es-ES"/>
              </w:rPr>
              <w:t>Ver resultados</w:t>
            </w:r>
          </w:p>
        </w:tc>
      </w:tr>
      <w:tr>
        <w:trPr>
          <w:trHeight w:val="414" w:hRule="atLeast"/>
        </w:trPr>
        <w:tc>
          <w:tcPr>
            <w:tcW w:w="2547" w:type="dxa"/>
            <w:gridSpan w:val="2"/>
            <w:tcBorders/>
            <w:shd w:fill="auto" w:val="clear"/>
            <w:tcMar>
              <w:left w:w="108" w:type="dxa"/>
            </w:tcMar>
            <w:vAlign w:val="center"/>
          </w:tcPr>
          <w:p>
            <w:pPr>
              <w:pStyle w:val="Normal"/>
              <w:spacing w:lineRule="auto" w:line="240" w:before="0" w:after="120"/>
              <w:jc w:val="both"/>
              <w:rPr>
                <w:b/>
                <w:b/>
                <w:sz w:val="20"/>
                <w:lang w:val="es-ES"/>
              </w:rPr>
            </w:pPr>
            <w:r>
              <w:rPr>
                <w:b/>
                <w:sz w:val="20"/>
                <w:lang w:val="es-ES"/>
              </w:rPr>
              <w:t>Requerimiento:</w:t>
            </w:r>
          </w:p>
        </w:tc>
        <w:tc>
          <w:tcPr>
            <w:tcW w:w="5722" w:type="dxa"/>
            <w:tcBorders/>
            <w:shd w:fill="auto" w:val="clear"/>
            <w:tcMar>
              <w:left w:w="108" w:type="dxa"/>
            </w:tcMar>
            <w:vAlign w:val="center"/>
          </w:tcPr>
          <w:p>
            <w:pPr>
              <w:pStyle w:val="Normal"/>
              <w:spacing w:lineRule="auto" w:line="240" w:before="0" w:after="120"/>
              <w:jc w:val="both"/>
              <w:rPr>
                <w:sz w:val="20"/>
                <w:lang w:val="es-ES"/>
              </w:rPr>
            </w:pPr>
            <w:r>
              <w:rPr>
                <w:sz w:val="20"/>
                <w:lang w:val="es-ES"/>
              </w:rPr>
              <w:t>El sistema debe mostrar al Usuario los resultados del análisis</w:t>
            </w:r>
          </w:p>
        </w:tc>
      </w:tr>
      <w:tr>
        <w:trPr>
          <w:trHeight w:val="414" w:hRule="atLeast"/>
        </w:trPr>
        <w:tc>
          <w:tcPr>
            <w:tcW w:w="2547" w:type="dxa"/>
            <w:gridSpan w:val="2"/>
            <w:tcBorders/>
            <w:shd w:fill="auto" w:val="clear"/>
            <w:tcMar>
              <w:left w:w="108" w:type="dxa"/>
            </w:tcMar>
            <w:vAlign w:val="center"/>
          </w:tcPr>
          <w:p>
            <w:pPr>
              <w:pStyle w:val="Normal"/>
              <w:spacing w:lineRule="auto" w:line="240" w:before="0" w:after="120"/>
              <w:jc w:val="both"/>
              <w:rPr>
                <w:b/>
                <w:b/>
                <w:sz w:val="20"/>
                <w:lang w:val="es-ES"/>
              </w:rPr>
            </w:pPr>
            <w:r>
              <w:rPr>
                <w:b/>
                <w:sz w:val="20"/>
                <w:lang w:val="es-ES"/>
              </w:rPr>
              <w:t>Prioridad</w:t>
            </w:r>
          </w:p>
        </w:tc>
        <w:tc>
          <w:tcPr>
            <w:tcW w:w="5722" w:type="dxa"/>
            <w:tcBorders/>
            <w:shd w:fill="auto" w:val="clear"/>
            <w:tcMar>
              <w:left w:w="108" w:type="dxa"/>
            </w:tcMar>
            <w:vAlign w:val="center"/>
          </w:tcPr>
          <w:p>
            <w:pPr>
              <w:pStyle w:val="ListParagraph"/>
              <w:numPr>
                <w:ilvl w:val="0"/>
                <w:numId w:val="36"/>
              </w:numPr>
              <w:spacing w:lineRule="auto" w:line="240" w:before="0" w:after="120"/>
              <w:jc w:val="both"/>
              <w:rPr>
                <w:sz w:val="20"/>
                <w:lang w:val="es-ES"/>
              </w:rPr>
            </w:pPr>
            <w:r>
              <w:rPr>
                <w:sz w:val="20"/>
                <w:lang w:val="es-ES"/>
              </w:rPr>
              <w:t>Sin él, el sistema no va a funcionar</w:t>
            </w:r>
          </w:p>
        </w:tc>
      </w:tr>
      <w:tr>
        <w:trPr>
          <w:trHeight w:val="414" w:hRule="atLeast"/>
        </w:trPr>
        <w:tc>
          <w:tcPr>
            <w:tcW w:w="2547" w:type="dxa"/>
            <w:gridSpan w:val="2"/>
            <w:tcBorders/>
            <w:shd w:fill="auto" w:val="clear"/>
            <w:tcMar>
              <w:left w:w="108" w:type="dxa"/>
            </w:tcMar>
            <w:vAlign w:val="center"/>
          </w:tcPr>
          <w:p>
            <w:pPr>
              <w:pStyle w:val="Normal"/>
              <w:spacing w:lineRule="auto" w:line="240" w:before="0" w:after="120"/>
              <w:jc w:val="both"/>
              <w:rPr>
                <w:b/>
                <w:b/>
                <w:sz w:val="20"/>
                <w:lang w:val="es-ES"/>
              </w:rPr>
            </w:pPr>
            <w:r>
              <w:rPr>
                <w:b/>
                <w:sz w:val="20"/>
                <w:lang w:val="es-ES"/>
              </w:rPr>
              <w:t>Tipo</w:t>
            </w:r>
          </w:p>
        </w:tc>
        <w:tc>
          <w:tcPr>
            <w:tcW w:w="5722" w:type="dxa"/>
            <w:tcBorders/>
            <w:shd w:fill="auto" w:val="clear"/>
            <w:tcMar>
              <w:left w:w="108" w:type="dxa"/>
            </w:tcMar>
            <w:vAlign w:val="center"/>
          </w:tcPr>
          <w:p>
            <w:pPr>
              <w:pStyle w:val="ListParagraph"/>
              <w:numPr>
                <w:ilvl w:val="0"/>
                <w:numId w:val="16"/>
              </w:numPr>
              <w:spacing w:lineRule="auto" w:line="240" w:before="0" w:after="120"/>
              <w:jc w:val="both"/>
              <w:rPr>
                <w:sz w:val="20"/>
                <w:lang w:val="es-ES"/>
              </w:rPr>
            </w:pPr>
            <w:r>
              <w:rPr>
                <w:sz w:val="20"/>
                <w:lang w:val="es-ES"/>
              </w:rPr>
              <w:t>Funcional</w:t>
            </w:r>
          </w:p>
        </w:tc>
      </w:tr>
      <w:tr>
        <w:trPr>
          <w:trHeight w:val="414" w:hRule="atLeast"/>
        </w:trPr>
        <w:tc>
          <w:tcPr>
            <w:tcW w:w="8269" w:type="dxa"/>
            <w:gridSpan w:val="3"/>
            <w:tcBorders/>
            <w:shd w:fill="auto" w:val="clear"/>
            <w:tcMar>
              <w:left w:w="108" w:type="dxa"/>
            </w:tcMar>
            <w:vAlign w:val="center"/>
          </w:tcPr>
          <w:p>
            <w:pPr>
              <w:pStyle w:val="Normal"/>
              <w:spacing w:lineRule="auto" w:line="240" w:before="0" w:after="120"/>
              <w:jc w:val="both"/>
              <w:rPr>
                <w:b/>
                <w:b/>
                <w:sz w:val="20"/>
                <w:lang w:val="es-ES"/>
              </w:rPr>
            </w:pPr>
            <w:r>
              <w:rPr>
                <w:b/>
                <w:sz w:val="20"/>
                <w:lang w:val="es-ES"/>
              </w:rPr>
              <w:t>Importancia para el sistema</w:t>
            </w:r>
          </w:p>
        </w:tc>
      </w:tr>
      <w:tr>
        <w:trPr>
          <w:trHeight w:val="414" w:hRule="atLeast"/>
        </w:trPr>
        <w:tc>
          <w:tcPr>
            <w:tcW w:w="8269" w:type="dxa"/>
            <w:gridSpan w:val="3"/>
            <w:tcBorders/>
            <w:shd w:fill="auto" w:val="clear"/>
            <w:tcMar>
              <w:left w:w="108" w:type="dxa"/>
            </w:tcMar>
            <w:vAlign w:val="center"/>
          </w:tcPr>
          <w:p>
            <w:pPr>
              <w:pStyle w:val="Normal"/>
              <w:spacing w:lineRule="auto" w:line="240" w:before="0" w:after="120"/>
              <w:jc w:val="both"/>
              <w:rPr>
                <w:sz w:val="20"/>
                <w:lang w:val="es-ES"/>
              </w:rPr>
            </w:pPr>
            <w:r>
              <w:rPr>
                <w:sz w:val="20"/>
                <w:lang w:val="es-ES"/>
              </w:rPr>
              <w:t>Es indispensable para que el Usuario pueda ver los resultados del análisis</w:t>
            </w:r>
          </w:p>
        </w:tc>
      </w:tr>
      <w:tr>
        <w:trPr>
          <w:trHeight w:val="414" w:hRule="atLeast"/>
        </w:trPr>
        <w:tc>
          <w:tcPr>
            <w:tcW w:w="8269" w:type="dxa"/>
            <w:gridSpan w:val="3"/>
            <w:tcBorders/>
            <w:shd w:fill="auto" w:val="clear"/>
            <w:tcMar>
              <w:left w:w="108" w:type="dxa"/>
            </w:tcMar>
            <w:vAlign w:val="center"/>
          </w:tcPr>
          <w:p>
            <w:pPr>
              <w:pStyle w:val="Normal"/>
              <w:spacing w:lineRule="auto" w:line="240" w:before="0" w:after="120"/>
              <w:jc w:val="both"/>
              <w:rPr>
                <w:b/>
                <w:b/>
                <w:sz w:val="20"/>
                <w:lang w:val="es-ES"/>
              </w:rPr>
            </w:pPr>
            <w:r>
              <w:rPr>
                <w:b/>
                <w:sz w:val="20"/>
                <w:lang w:val="es-ES"/>
              </w:rPr>
              <w:t>Restricciones</w:t>
            </w:r>
          </w:p>
        </w:tc>
      </w:tr>
      <w:tr>
        <w:trPr>
          <w:trHeight w:val="414" w:hRule="atLeast"/>
        </w:trPr>
        <w:tc>
          <w:tcPr>
            <w:tcW w:w="8269" w:type="dxa"/>
            <w:gridSpan w:val="3"/>
            <w:tcBorders/>
            <w:shd w:fill="auto" w:val="clear"/>
            <w:tcMar>
              <w:left w:w="108" w:type="dxa"/>
            </w:tcMar>
            <w:vAlign w:val="center"/>
          </w:tcPr>
          <w:p>
            <w:pPr>
              <w:pStyle w:val="Normal"/>
              <w:spacing w:lineRule="auto" w:line="240" w:before="0" w:after="120"/>
              <w:jc w:val="both"/>
              <w:rPr>
                <w:sz w:val="20"/>
                <w:lang w:val="es-ES"/>
              </w:rPr>
            </w:pPr>
            <w:r>
              <w:rPr>
                <w:sz w:val="20"/>
                <w:lang w:val="es-ES"/>
              </w:rPr>
            </w:r>
          </w:p>
        </w:tc>
      </w:tr>
      <w:tr>
        <w:trPr>
          <w:trHeight w:val="414" w:hRule="atLeast"/>
        </w:trPr>
        <w:tc>
          <w:tcPr>
            <w:tcW w:w="8269" w:type="dxa"/>
            <w:gridSpan w:val="3"/>
            <w:tcBorders/>
            <w:shd w:fill="auto" w:val="clear"/>
            <w:tcMar>
              <w:left w:w="108" w:type="dxa"/>
            </w:tcMar>
            <w:vAlign w:val="center"/>
          </w:tcPr>
          <w:p>
            <w:pPr>
              <w:pStyle w:val="Normal"/>
              <w:spacing w:lineRule="auto" w:line="240" w:before="0" w:after="120"/>
              <w:jc w:val="both"/>
              <w:rPr>
                <w:sz w:val="20"/>
                <w:lang w:val="es-ES"/>
              </w:rPr>
            </w:pPr>
            <w:r>
              <w:rPr>
                <w:b/>
                <w:sz w:val="20"/>
                <w:lang w:val="es-ES"/>
              </w:rPr>
              <w:t>Verificación</w:t>
            </w:r>
          </w:p>
        </w:tc>
      </w:tr>
      <w:tr>
        <w:trPr>
          <w:trHeight w:val="414" w:hRule="atLeast"/>
        </w:trPr>
        <w:tc>
          <w:tcPr>
            <w:tcW w:w="1554" w:type="dxa"/>
            <w:tcBorders/>
            <w:shd w:fill="auto" w:val="clear"/>
            <w:tcMar>
              <w:left w:w="108" w:type="dxa"/>
            </w:tcMar>
            <w:vAlign w:val="center"/>
          </w:tcPr>
          <w:p>
            <w:pPr>
              <w:pStyle w:val="Normal"/>
              <w:spacing w:lineRule="auto" w:line="240" w:before="0" w:after="120"/>
              <w:jc w:val="both"/>
              <w:rPr>
                <w:b/>
                <w:b/>
                <w:sz w:val="20"/>
                <w:lang w:val="es-ES"/>
              </w:rPr>
            </w:pPr>
            <w:r>
              <w:rPr>
                <w:b/>
                <w:sz w:val="20"/>
                <w:lang w:val="es-ES"/>
              </w:rPr>
              <w:t>Entrada</w:t>
            </w:r>
          </w:p>
        </w:tc>
        <w:tc>
          <w:tcPr>
            <w:tcW w:w="6715" w:type="dxa"/>
            <w:gridSpan w:val="2"/>
            <w:tcBorders/>
            <w:shd w:fill="auto" w:val="clear"/>
            <w:tcMar>
              <w:left w:w="108" w:type="dxa"/>
            </w:tcMar>
            <w:vAlign w:val="center"/>
          </w:tcPr>
          <w:p>
            <w:pPr>
              <w:pStyle w:val="Normal"/>
              <w:spacing w:lineRule="auto" w:line="240" w:before="0" w:after="120"/>
              <w:jc w:val="both"/>
              <w:rPr>
                <w:sz w:val="20"/>
                <w:lang w:val="es-ES"/>
              </w:rPr>
            </w:pPr>
            <w:r>
              <w:rPr>
                <w:sz w:val="20"/>
                <w:lang w:val="es-ES"/>
              </w:rPr>
            </w:r>
          </w:p>
        </w:tc>
      </w:tr>
      <w:tr>
        <w:trPr>
          <w:trHeight w:val="414" w:hRule="atLeast"/>
        </w:trPr>
        <w:tc>
          <w:tcPr>
            <w:tcW w:w="1554" w:type="dxa"/>
            <w:tcBorders/>
            <w:shd w:fill="auto" w:val="clear"/>
            <w:tcMar>
              <w:left w:w="108" w:type="dxa"/>
            </w:tcMar>
            <w:vAlign w:val="center"/>
          </w:tcPr>
          <w:p>
            <w:pPr>
              <w:pStyle w:val="Normal"/>
              <w:spacing w:lineRule="auto" w:line="240" w:before="0" w:after="120"/>
              <w:jc w:val="both"/>
              <w:rPr>
                <w:b/>
                <w:b/>
                <w:sz w:val="20"/>
                <w:lang w:val="es-ES"/>
              </w:rPr>
            </w:pPr>
            <w:r>
              <w:rPr>
                <w:b/>
                <w:sz w:val="20"/>
                <w:lang w:val="es-ES"/>
              </w:rPr>
              <w:t>Salida</w:t>
            </w:r>
          </w:p>
        </w:tc>
        <w:tc>
          <w:tcPr>
            <w:tcW w:w="6715" w:type="dxa"/>
            <w:gridSpan w:val="2"/>
            <w:tcBorders/>
            <w:shd w:fill="auto" w:val="clear"/>
            <w:tcMar>
              <w:left w:w="108" w:type="dxa"/>
            </w:tcMar>
            <w:vAlign w:val="center"/>
          </w:tcPr>
          <w:p>
            <w:pPr>
              <w:pStyle w:val="Normal"/>
              <w:spacing w:lineRule="auto" w:line="240" w:before="0" w:after="120"/>
              <w:jc w:val="both"/>
              <w:rPr>
                <w:sz w:val="20"/>
                <w:lang w:val="es-ES"/>
              </w:rPr>
            </w:pPr>
            <w:r>
              <w:rPr>
                <w:sz w:val="20"/>
                <w:lang w:val="es-ES"/>
              </w:rPr>
              <w:t>La aplicación debe mostrar los resultados del análisis</w:t>
            </w:r>
          </w:p>
        </w:tc>
      </w:tr>
      <w:tr>
        <w:trPr>
          <w:trHeight w:val="414" w:hRule="atLeast"/>
        </w:trPr>
        <w:tc>
          <w:tcPr>
            <w:tcW w:w="8269" w:type="dxa"/>
            <w:gridSpan w:val="3"/>
            <w:tcBorders/>
            <w:shd w:fill="auto" w:val="clear"/>
            <w:tcMar>
              <w:left w:w="108" w:type="dxa"/>
            </w:tcMar>
            <w:vAlign w:val="center"/>
          </w:tcPr>
          <w:p>
            <w:pPr>
              <w:pStyle w:val="Normal"/>
              <w:spacing w:lineRule="auto" w:line="240" w:before="0" w:after="120"/>
              <w:jc w:val="both"/>
              <w:rPr>
                <w:b/>
                <w:b/>
                <w:sz w:val="20"/>
                <w:lang w:val="es-ES"/>
              </w:rPr>
            </w:pPr>
            <w:r>
              <w:rPr>
                <w:b/>
                <w:sz w:val="20"/>
                <w:lang w:val="es-ES"/>
              </w:rPr>
              <w:t>Requerimiento asociado</w:t>
            </w:r>
          </w:p>
        </w:tc>
      </w:tr>
      <w:tr>
        <w:trPr>
          <w:trHeight w:val="414" w:hRule="atLeast"/>
        </w:trPr>
        <w:tc>
          <w:tcPr>
            <w:tcW w:w="8269" w:type="dxa"/>
            <w:gridSpan w:val="3"/>
            <w:tcBorders/>
            <w:shd w:fill="auto" w:val="clear"/>
            <w:tcMar>
              <w:left w:w="108" w:type="dxa"/>
            </w:tcMar>
            <w:vAlign w:val="center"/>
          </w:tcPr>
          <w:p>
            <w:pPr>
              <w:pStyle w:val="Normal"/>
              <w:spacing w:lineRule="auto" w:line="240" w:before="0" w:after="120"/>
              <w:jc w:val="both"/>
              <w:rPr>
                <w:sz w:val="20"/>
                <w:lang w:val="es-ES"/>
              </w:rPr>
            </w:pPr>
            <w:r>
              <w:rPr>
                <w:sz w:val="20"/>
                <w:lang w:val="es-ES"/>
              </w:rPr>
              <w:t>R_21</w:t>
            </w:r>
          </w:p>
        </w:tc>
      </w:tr>
    </w:tbl>
    <w:p>
      <w:pPr>
        <w:pStyle w:val="Caption"/>
        <w:jc w:val="center"/>
        <w:rPr/>
      </w:pPr>
      <w:bookmarkStart w:id="258" w:name="_Toc402636154"/>
      <w:bookmarkStart w:id="259" w:name="_Toc399013755"/>
      <w:r>
        <w:rPr/>
        <w:t xml:space="preserve">Tabla </w:t>
      </w:r>
      <w:r>
        <w:rPr/>
        <w:fldChar w:fldCharType="begin"/>
      </w:r>
      <w:r>
        <w:instrText> SEQ Tabla \* ARABIC </w:instrText>
      </w:r>
      <w:r>
        <w:fldChar w:fldCharType="separate"/>
      </w:r>
      <w:r>
        <w:t>31</w:t>
      </w:r>
      <w:r>
        <w:fldChar w:fldCharType="end"/>
      </w:r>
      <w:bookmarkEnd w:id="258"/>
      <w:bookmarkEnd w:id="259"/>
      <w:r>
        <w:rPr/>
        <w:t xml:space="preserve"> Requerimiento – R_23</w:t>
      </w:r>
    </w:p>
    <w:tbl>
      <w:tblPr>
        <w:tblStyle w:val="Tablaconcuadrcula"/>
        <w:tblW w:w="8270" w:type="dxa"/>
        <w:jc w:val="left"/>
        <w:tblInd w:w="0" w:type="dxa"/>
        <w:tblCellMar>
          <w:top w:w="0" w:type="dxa"/>
          <w:left w:w="108" w:type="dxa"/>
          <w:bottom w:w="0" w:type="dxa"/>
          <w:right w:w="108" w:type="dxa"/>
        </w:tblCellMar>
        <w:tblLook w:val="04a0" w:noVBand="1" w:noHBand="0" w:lastColumn="0" w:firstColumn="1" w:lastRow="0" w:firstRow="1"/>
      </w:tblPr>
      <w:tblGrid>
        <w:gridCol w:w="1554"/>
        <w:gridCol w:w="993"/>
        <w:gridCol w:w="5722"/>
      </w:tblGrid>
      <w:tr>
        <w:trPr>
          <w:trHeight w:val="712" w:hRule="atLeast"/>
        </w:trPr>
        <w:tc>
          <w:tcPr>
            <w:tcW w:w="8269" w:type="dxa"/>
            <w:gridSpan w:val="3"/>
            <w:tcBorders/>
            <w:shd w:color="auto" w:fill="000000" w:themeFill="text1" w:val="clear"/>
            <w:tcMar>
              <w:left w:w="108" w:type="dxa"/>
            </w:tcMar>
            <w:vAlign w:val="center"/>
          </w:tcPr>
          <w:p>
            <w:pPr>
              <w:pStyle w:val="Normal"/>
              <w:spacing w:lineRule="auto" w:line="240" w:before="0" w:after="120"/>
              <w:jc w:val="both"/>
              <w:rPr>
                <w:b/>
                <w:b/>
                <w:szCs w:val="22"/>
                <w:lang w:val="es-ES"/>
              </w:rPr>
            </w:pPr>
            <w:r>
              <w:rPr>
                <w:b/>
                <w:szCs w:val="22"/>
                <w:lang w:val="es-ES"/>
              </w:rPr>
              <w:t>Requerimiento – R_24</w:t>
            </w:r>
          </w:p>
        </w:tc>
      </w:tr>
      <w:tr>
        <w:trPr>
          <w:trHeight w:val="414" w:hRule="atLeast"/>
        </w:trPr>
        <w:tc>
          <w:tcPr>
            <w:tcW w:w="2547" w:type="dxa"/>
            <w:gridSpan w:val="2"/>
            <w:tcBorders/>
            <w:shd w:fill="auto" w:val="clear"/>
            <w:tcMar>
              <w:left w:w="108" w:type="dxa"/>
            </w:tcMar>
            <w:vAlign w:val="center"/>
          </w:tcPr>
          <w:p>
            <w:pPr>
              <w:pStyle w:val="Normal"/>
              <w:spacing w:lineRule="auto" w:line="240" w:before="0" w:after="120"/>
              <w:jc w:val="both"/>
              <w:rPr>
                <w:b/>
                <w:b/>
                <w:sz w:val="20"/>
                <w:lang w:val="es-ES"/>
              </w:rPr>
            </w:pPr>
            <w:r>
              <w:rPr>
                <w:b/>
                <w:sz w:val="20"/>
                <w:lang w:val="es-ES"/>
              </w:rPr>
              <w:t>Caso de uso:</w:t>
            </w:r>
          </w:p>
        </w:tc>
        <w:tc>
          <w:tcPr>
            <w:tcW w:w="5722" w:type="dxa"/>
            <w:tcBorders/>
            <w:shd w:fill="auto" w:val="clear"/>
            <w:tcMar>
              <w:left w:w="108" w:type="dxa"/>
            </w:tcMar>
            <w:vAlign w:val="center"/>
          </w:tcPr>
          <w:p>
            <w:pPr>
              <w:pStyle w:val="Normal"/>
              <w:spacing w:lineRule="auto" w:line="240" w:before="0" w:after="120"/>
              <w:jc w:val="both"/>
              <w:rPr>
                <w:sz w:val="20"/>
                <w:lang w:val="es-ES"/>
              </w:rPr>
            </w:pPr>
            <w:r>
              <w:rPr>
                <w:sz w:val="20"/>
                <w:lang w:val="es-ES"/>
              </w:rPr>
              <w:t>CU10</w:t>
            </w:r>
          </w:p>
        </w:tc>
      </w:tr>
      <w:tr>
        <w:trPr>
          <w:trHeight w:val="414" w:hRule="atLeast"/>
        </w:trPr>
        <w:tc>
          <w:tcPr>
            <w:tcW w:w="2547" w:type="dxa"/>
            <w:gridSpan w:val="2"/>
            <w:tcBorders/>
            <w:shd w:fill="auto" w:val="clear"/>
            <w:tcMar>
              <w:left w:w="108" w:type="dxa"/>
            </w:tcMar>
            <w:vAlign w:val="center"/>
          </w:tcPr>
          <w:p>
            <w:pPr>
              <w:pStyle w:val="Normal"/>
              <w:spacing w:lineRule="auto" w:line="240" w:before="0" w:after="120"/>
              <w:jc w:val="both"/>
              <w:rPr>
                <w:b/>
                <w:b/>
                <w:sz w:val="20"/>
                <w:lang w:val="es-ES"/>
              </w:rPr>
            </w:pPr>
            <w:r>
              <w:rPr>
                <w:b/>
                <w:sz w:val="20"/>
                <w:lang w:val="es-ES"/>
              </w:rPr>
              <w:t>Nombre de caso de uso:</w:t>
            </w:r>
          </w:p>
        </w:tc>
        <w:tc>
          <w:tcPr>
            <w:tcW w:w="5722" w:type="dxa"/>
            <w:tcBorders/>
            <w:shd w:fill="auto" w:val="clear"/>
            <w:tcMar>
              <w:left w:w="108" w:type="dxa"/>
            </w:tcMar>
            <w:vAlign w:val="center"/>
          </w:tcPr>
          <w:p>
            <w:pPr>
              <w:pStyle w:val="Normal"/>
              <w:spacing w:lineRule="auto" w:line="240" w:before="0" w:after="120"/>
              <w:ind w:left="708" w:hanging="708"/>
              <w:jc w:val="both"/>
              <w:rPr>
                <w:sz w:val="20"/>
                <w:lang w:val="es-ES"/>
              </w:rPr>
            </w:pPr>
            <w:r>
              <w:rPr>
                <w:sz w:val="20"/>
                <w:lang w:val="es-ES"/>
              </w:rPr>
              <w:t>Ver área del cultivo</w:t>
            </w:r>
          </w:p>
        </w:tc>
      </w:tr>
      <w:tr>
        <w:trPr>
          <w:trHeight w:val="414" w:hRule="atLeast"/>
        </w:trPr>
        <w:tc>
          <w:tcPr>
            <w:tcW w:w="2547" w:type="dxa"/>
            <w:gridSpan w:val="2"/>
            <w:tcBorders/>
            <w:shd w:fill="auto" w:val="clear"/>
            <w:tcMar>
              <w:left w:w="108" w:type="dxa"/>
            </w:tcMar>
            <w:vAlign w:val="center"/>
          </w:tcPr>
          <w:p>
            <w:pPr>
              <w:pStyle w:val="Normal"/>
              <w:spacing w:lineRule="auto" w:line="240" w:before="0" w:after="120"/>
              <w:jc w:val="both"/>
              <w:rPr>
                <w:b/>
                <w:b/>
                <w:sz w:val="20"/>
                <w:lang w:val="es-ES"/>
              </w:rPr>
            </w:pPr>
            <w:r>
              <w:rPr>
                <w:b/>
                <w:sz w:val="20"/>
                <w:lang w:val="es-ES"/>
              </w:rPr>
              <w:t>Requerimiento:</w:t>
            </w:r>
          </w:p>
        </w:tc>
        <w:tc>
          <w:tcPr>
            <w:tcW w:w="5722" w:type="dxa"/>
            <w:tcBorders/>
            <w:shd w:fill="auto" w:val="clear"/>
            <w:tcMar>
              <w:left w:w="108" w:type="dxa"/>
            </w:tcMar>
            <w:vAlign w:val="center"/>
          </w:tcPr>
          <w:p>
            <w:pPr>
              <w:pStyle w:val="Default"/>
              <w:spacing w:before="240" w:after="120"/>
              <w:jc w:val="both"/>
              <w:rPr>
                <w:sz w:val="20"/>
                <w:szCs w:val="20"/>
              </w:rPr>
            </w:pPr>
            <w:r>
              <w:rPr>
                <w:sz w:val="20"/>
                <w:szCs w:val="20"/>
              </w:rPr>
              <w:t xml:space="preserve">El sistema debe mostrar al Usuario el valor numérico del área del cultivo </w:t>
            </w:r>
          </w:p>
        </w:tc>
      </w:tr>
      <w:tr>
        <w:trPr>
          <w:trHeight w:val="414" w:hRule="atLeast"/>
        </w:trPr>
        <w:tc>
          <w:tcPr>
            <w:tcW w:w="2547" w:type="dxa"/>
            <w:gridSpan w:val="2"/>
            <w:tcBorders/>
            <w:shd w:fill="auto" w:val="clear"/>
            <w:tcMar>
              <w:left w:w="108" w:type="dxa"/>
            </w:tcMar>
            <w:vAlign w:val="center"/>
          </w:tcPr>
          <w:p>
            <w:pPr>
              <w:pStyle w:val="Normal"/>
              <w:spacing w:lineRule="auto" w:line="240" w:before="0" w:after="120"/>
              <w:jc w:val="both"/>
              <w:rPr>
                <w:b/>
                <w:b/>
                <w:sz w:val="20"/>
                <w:lang w:val="es-ES"/>
              </w:rPr>
            </w:pPr>
            <w:r>
              <w:rPr>
                <w:b/>
                <w:sz w:val="20"/>
                <w:lang w:val="es-ES"/>
              </w:rPr>
              <w:t>Prioridad</w:t>
            </w:r>
          </w:p>
        </w:tc>
        <w:tc>
          <w:tcPr>
            <w:tcW w:w="5722" w:type="dxa"/>
            <w:tcBorders/>
            <w:shd w:fill="auto" w:val="clear"/>
            <w:tcMar>
              <w:left w:w="108" w:type="dxa"/>
            </w:tcMar>
            <w:vAlign w:val="center"/>
          </w:tcPr>
          <w:p>
            <w:pPr>
              <w:pStyle w:val="ListParagraph"/>
              <w:numPr>
                <w:ilvl w:val="0"/>
                <w:numId w:val="37"/>
              </w:numPr>
              <w:spacing w:lineRule="auto" w:line="240" w:before="0" w:after="120"/>
              <w:jc w:val="both"/>
              <w:rPr>
                <w:sz w:val="20"/>
                <w:lang w:val="es-ES"/>
              </w:rPr>
            </w:pPr>
            <w:r>
              <w:rPr>
                <w:sz w:val="20"/>
                <w:lang w:val="es-ES"/>
              </w:rPr>
              <w:t>Sin él, el sistema no va a funcionar</w:t>
            </w:r>
          </w:p>
        </w:tc>
      </w:tr>
      <w:tr>
        <w:trPr>
          <w:trHeight w:val="414" w:hRule="atLeast"/>
        </w:trPr>
        <w:tc>
          <w:tcPr>
            <w:tcW w:w="2547" w:type="dxa"/>
            <w:gridSpan w:val="2"/>
            <w:tcBorders/>
            <w:shd w:fill="auto" w:val="clear"/>
            <w:tcMar>
              <w:left w:w="108" w:type="dxa"/>
            </w:tcMar>
            <w:vAlign w:val="center"/>
          </w:tcPr>
          <w:p>
            <w:pPr>
              <w:pStyle w:val="Normal"/>
              <w:spacing w:lineRule="auto" w:line="240" w:before="0" w:after="120"/>
              <w:jc w:val="both"/>
              <w:rPr>
                <w:b/>
                <w:b/>
                <w:sz w:val="20"/>
                <w:lang w:val="es-ES"/>
              </w:rPr>
            </w:pPr>
            <w:r>
              <w:rPr>
                <w:b/>
                <w:sz w:val="20"/>
                <w:lang w:val="es-ES"/>
              </w:rPr>
              <w:t>Tipo</w:t>
            </w:r>
          </w:p>
        </w:tc>
        <w:tc>
          <w:tcPr>
            <w:tcW w:w="5722" w:type="dxa"/>
            <w:tcBorders/>
            <w:shd w:fill="auto" w:val="clear"/>
            <w:tcMar>
              <w:left w:w="108" w:type="dxa"/>
            </w:tcMar>
            <w:vAlign w:val="center"/>
          </w:tcPr>
          <w:p>
            <w:pPr>
              <w:pStyle w:val="ListParagraph"/>
              <w:numPr>
                <w:ilvl w:val="0"/>
                <w:numId w:val="16"/>
              </w:numPr>
              <w:spacing w:lineRule="auto" w:line="240" w:before="0" w:after="120"/>
              <w:jc w:val="both"/>
              <w:rPr>
                <w:sz w:val="20"/>
                <w:lang w:val="es-ES"/>
              </w:rPr>
            </w:pPr>
            <w:r>
              <w:rPr>
                <w:sz w:val="20"/>
                <w:lang w:val="es-ES"/>
              </w:rPr>
              <w:t>Funcional</w:t>
            </w:r>
          </w:p>
        </w:tc>
      </w:tr>
      <w:tr>
        <w:trPr>
          <w:trHeight w:val="414" w:hRule="atLeast"/>
        </w:trPr>
        <w:tc>
          <w:tcPr>
            <w:tcW w:w="8269" w:type="dxa"/>
            <w:gridSpan w:val="3"/>
            <w:tcBorders/>
            <w:shd w:fill="auto" w:val="clear"/>
            <w:tcMar>
              <w:left w:w="108" w:type="dxa"/>
            </w:tcMar>
            <w:vAlign w:val="center"/>
          </w:tcPr>
          <w:p>
            <w:pPr>
              <w:pStyle w:val="Normal"/>
              <w:spacing w:lineRule="auto" w:line="240" w:before="0" w:after="120"/>
              <w:jc w:val="both"/>
              <w:rPr>
                <w:b/>
                <w:b/>
                <w:sz w:val="20"/>
                <w:lang w:val="es-ES"/>
              </w:rPr>
            </w:pPr>
            <w:r>
              <w:rPr>
                <w:b/>
                <w:sz w:val="20"/>
                <w:lang w:val="es-ES"/>
              </w:rPr>
              <w:t>Importancia para el sistema</w:t>
            </w:r>
          </w:p>
        </w:tc>
      </w:tr>
      <w:tr>
        <w:trPr>
          <w:trHeight w:val="414" w:hRule="atLeast"/>
        </w:trPr>
        <w:tc>
          <w:tcPr>
            <w:tcW w:w="8269" w:type="dxa"/>
            <w:gridSpan w:val="3"/>
            <w:tcBorders/>
            <w:shd w:fill="auto" w:val="clear"/>
            <w:tcMar>
              <w:left w:w="108" w:type="dxa"/>
            </w:tcMar>
            <w:vAlign w:val="center"/>
          </w:tcPr>
          <w:p>
            <w:pPr>
              <w:pStyle w:val="Normal"/>
              <w:spacing w:lineRule="auto" w:line="240" w:before="0" w:after="120"/>
              <w:jc w:val="both"/>
              <w:rPr>
                <w:sz w:val="20"/>
                <w:lang w:val="es-ES"/>
              </w:rPr>
            </w:pPr>
            <w:r>
              <w:rPr>
                <w:sz w:val="20"/>
                <w:lang w:val="es-ES"/>
              </w:rPr>
              <w:t>Es indispensable para que el Usuario pueda ver cuál es el área del cultivo</w:t>
            </w:r>
          </w:p>
        </w:tc>
      </w:tr>
      <w:tr>
        <w:trPr>
          <w:trHeight w:val="414" w:hRule="atLeast"/>
        </w:trPr>
        <w:tc>
          <w:tcPr>
            <w:tcW w:w="8269" w:type="dxa"/>
            <w:gridSpan w:val="3"/>
            <w:tcBorders/>
            <w:shd w:fill="auto" w:val="clear"/>
            <w:tcMar>
              <w:left w:w="108" w:type="dxa"/>
            </w:tcMar>
            <w:vAlign w:val="center"/>
          </w:tcPr>
          <w:p>
            <w:pPr>
              <w:pStyle w:val="Normal"/>
              <w:spacing w:lineRule="auto" w:line="240" w:before="0" w:after="120"/>
              <w:jc w:val="both"/>
              <w:rPr>
                <w:b/>
                <w:b/>
                <w:sz w:val="20"/>
                <w:lang w:val="es-ES"/>
              </w:rPr>
            </w:pPr>
            <w:r>
              <w:rPr>
                <w:b/>
                <w:sz w:val="20"/>
                <w:lang w:val="es-ES"/>
              </w:rPr>
              <w:t>Restricciones</w:t>
            </w:r>
          </w:p>
        </w:tc>
      </w:tr>
      <w:tr>
        <w:trPr>
          <w:trHeight w:val="414" w:hRule="atLeast"/>
        </w:trPr>
        <w:tc>
          <w:tcPr>
            <w:tcW w:w="8269" w:type="dxa"/>
            <w:gridSpan w:val="3"/>
            <w:tcBorders/>
            <w:shd w:fill="auto" w:val="clear"/>
            <w:tcMar>
              <w:left w:w="108" w:type="dxa"/>
            </w:tcMar>
            <w:vAlign w:val="center"/>
          </w:tcPr>
          <w:p>
            <w:pPr>
              <w:pStyle w:val="Normal"/>
              <w:spacing w:lineRule="auto" w:line="240" w:before="0" w:after="120"/>
              <w:jc w:val="both"/>
              <w:rPr>
                <w:sz w:val="20"/>
                <w:lang w:val="es-ES"/>
              </w:rPr>
            </w:pPr>
            <w:r>
              <w:rPr>
                <w:sz w:val="20"/>
                <w:lang w:val="es-ES"/>
              </w:rPr>
              <w:t>Haber cumplido con los pasos del asistente de manera adecuada</w:t>
            </w:r>
          </w:p>
        </w:tc>
      </w:tr>
      <w:tr>
        <w:trPr>
          <w:trHeight w:val="414" w:hRule="atLeast"/>
        </w:trPr>
        <w:tc>
          <w:tcPr>
            <w:tcW w:w="8269" w:type="dxa"/>
            <w:gridSpan w:val="3"/>
            <w:tcBorders/>
            <w:shd w:fill="auto" w:val="clear"/>
            <w:tcMar>
              <w:left w:w="108" w:type="dxa"/>
            </w:tcMar>
            <w:vAlign w:val="center"/>
          </w:tcPr>
          <w:p>
            <w:pPr>
              <w:pStyle w:val="Normal"/>
              <w:spacing w:lineRule="auto" w:line="240" w:before="0" w:after="120"/>
              <w:jc w:val="both"/>
              <w:rPr>
                <w:sz w:val="20"/>
                <w:lang w:val="es-ES"/>
              </w:rPr>
            </w:pPr>
            <w:r>
              <w:rPr>
                <w:b/>
                <w:sz w:val="20"/>
                <w:lang w:val="es-ES"/>
              </w:rPr>
              <w:t>Verificación</w:t>
            </w:r>
          </w:p>
        </w:tc>
      </w:tr>
      <w:tr>
        <w:trPr>
          <w:trHeight w:val="414" w:hRule="atLeast"/>
        </w:trPr>
        <w:tc>
          <w:tcPr>
            <w:tcW w:w="1554" w:type="dxa"/>
            <w:tcBorders/>
            <w:shd w:fill="auto" w:val="clear"/>
            <w:tcMar>
              <w:left w:w="108" w:type="dxa"/>
            </w:tcMar>
            <w:vAlign w:val="center"/>
          </w:tcPr>
          <w:p>
            <w:pPr>
              <w:pStyle w:val="Normal"/>
              <w:spacing w:lineRule="auto" w:line="240" w:before="0" w:after="120"/>
              <w:jc w:val="both"/>
              <w:rPr>
                <w:b/>
                <w:b/>
                <w:sz w:val="20"/>
                <w:lang w:val="es-ES"/>
              </w:rPr>
            </w:pPr>
            <w:r>
              <w:rPr>
                <w:b/>
                <w:sz w:val="20"/>
                <w:lang w:val="es-ES"/>
              </w:rPr>
              <w:t>Entrada</w:t>
            </w:r>
          </w:p>
        </w:tc>
        <w:tc>
          <w:tcPr>
            <w:tcW w:w="6715" w:type="dxa"/>
            <w:gridSpan w:val="2"/>
            <w:tcBorders/>
            <w:shd w:fill="auto" w:val="clear"/>
            <w:tcMar>
              <w:left w:w="108" w:type="dxa"/>
            </w:tcMar>
            <w:vAlign w:val="center"/>
          </w:tcPr>
          <w:p>
            <w:pPr>
              <w:pStyle w:val="Normal"/>
              <w:spacing w:lineRule="auto" w:line="240" w:before="0" w:after="120"/>
              <w:jc w:val="both"/>
              <w:rPr>
                <w:sz w:val="20"/>
                <w:lang w:val="es-ES"/>
              </w:rPr>
            </w:pPr>
            <w:r>
              <w:rPr>
                <w:sz w:val="20"/>
                <w:lang w:val="es-ES"/>
              </w:rPr>
            </w:r>
          </w:p>
        </w:tc>
      </w:tr>
      <w:tr>
        <w:trPr>
          <w:trHeight w:val="414" w:hRule="atLeast"/>
        </w:trPr>
        <w:tc>
          <w:tcPr>
            <w:tcW w:w="1554" w:type="dxa"/>
            <w:tcBorders/>
            <w:shd w:fill="auto" w:val="clear"/>
            <w:tcMar>
              <w:left w:w="108" w:type="dxa"/>
            </w:tcMar>
            <w:vAlign w:val="center"/>
          </w:tcPr>
          <w:p>
            <w:pPr>
              <w:pStyle w:val="Normal"/>
              <w:spacing w:lineRule="auto" w:line="240" w:before="0" w:after="120"/>
              <w:jc w:val="both"/>
              <w:rPr>
                <w:b/>
                <w:b/>
                <w:sz w:val="20"/>
                <w:lang w:val="es-ES"/>
              </w:rPr>
            </w:pPr>
            <w:r>
              <w:rPr>
                <w:b/>
                <w:sz w:val="20"/>
                <w:lang w:val="es-ES"/>
              </w:rPr>
              <w:t>Salida</w:t>
            </w:r>
          </w:p>
        </w:tc>
        <w:tc>
          <w:tcPr>
            <w:tcW w:w="6715" w:type="dxa"/>
            <w:gridSpan w:val="2"/>
            <w:tcBorders/>
            <w:shd w:fill="auto" w:val="clear"/>
            <w:tcMar>
              <w:left w:w="108" w:type="dxa"/>
            </w:tcMar>
            <w:vAlign w:val="center"/>
          </w:tcPr>
          <w:p>
            <w:pPr>
              <w:pStyle w:val="Normal"/>
              <w:spacing w:lineRule="auto" w:line="240" w:before="0" w:after="120"/>
              <w:jc w:val="both"/>
              <w:rPr>
                <w:sz w:val="20"/>
                <w:lang w:val="es-ES"/>
              </w:rPr>
            </w:pPr>
            <w:r>
              <w:rPr>
                <w:sz w:val="20"/>
                <w:lang w:val="es-ES"/>
              </w:rPr>
              <w:t>La aplicación debe mostrar el área del cultivo</w:t>
            </w:r>
          </w:p>
        </w:tc>
      </w:tr>
      <w:tr>
        <w:trPr>
          <w:trHeight w:val="414" w:hRule="atLeast"/>
        </w:trPr>
        <w:tc>
          <w:tcPr>
            <w:tcW w:w="8269" w:type="dxa"/>
            <w:gridSpan w:val="3"/>
            <w:tcBorders/>
            <w:shd w:fill="auto" w:val="clear"/>
            <w:tcMar>
              <w:left w:w="108" w:type="dxa"/>
            </w:tcMar>
            <w:vAlign w:val="center"/>
          </w:tcPr>
          <w:p>
            <w:pPr>
              <w:pStyle w:val="Normal"/>
              <w:spacing w:lineRule="auto" w:line="240" w:before="0" w:after="120"/>
              <w:jc w:val="both"/>
              <w:rPr>
                <w:b/>
                <w:b/>
                <w:sz w:val="20"/>
                <w:lang w:val="es-ES"/>
              </w:rPr>
            </w:pPr>
            <w:r>
              <w:rPr>
                <w:b/>
                <w:sz w:val="20"/>
                <w:lang w:val="es-ES"/>
              </w:rPr>
              <w:t>Requerimiento asociado</w:t>
            </w:r>
          </w:p>
        </w:tc>
      </w:tr>
      <w:tr>
        <w:trPr>
          <w:trHeight w:val="414" w:hRule="atLeast"/>
        </w:trPr>
        <w:tc>
          <w:tcPr>
            <w:tcW w:w="8269" w:type="dxa"/>
            <w:gridSpan w:val="3"/>
            <w:tcBorders/>
            <w:shd w:fill="auto" w:val="clear"/>
            <w:tcMar>
              <w:left w:w="108" w:type="dxa"/>
            </w:tcMar>
            <w:vAlign w:val="center"/>
          </w:tcPr>
          <w:p>
            <w:pPr>
              <w:pStyle w:val="Normal"/>
              <w:spacing w:lineRule="auto" w:line="240" w:before="0" w:after="120"/>
              <w:jc w:val="both"/>
              <w:rPr>
                <w:sz w:val="20"/>
                <w:lang w:val="es-ES"/>
              </w:rPr>
            </w:pPr>
            <w:r>
              <w:rPr>
                <w:sz w:val="20"/>
                <w:lang w:val="es-ES"/>
              </w:rPr>
              <w:t>R_21</w:t>
            </w:r>
          </w:p>
        </w:tc>
      </w:tr>
    </w:tbl>
    <w:p>
      <w:pPr>
        <w:pStyle w:val="Caption"/>
        <w:jc w:val="center"/>
        <w:rPr/>
      </w:pPr>
      <w:bookmarkStart w:id="260" w:name="_Toc402636155"/>
      <w:bookmarkStart w:id="261" w:name="_Toc399013756"/>
      <w:r>
        <w:rPr/>
        <w:t xml:space="preserve">Tabla </w:t>
      </w:r>
      <w:r>
        <w:rPr/>
        <w:fldChar w:fldCharType="begin"/>
      </w:r>
      <w:r>
        <w:instrText> SEQ Tabla \* ARABIC </w:instrText>
      </w:r>
      <w:r>
        <w:fldChar w:fldCharType="separate"/>
      </w:r>
      <w:r>
        <w:t>32</w:t>
      </w:r>
      <w:r>
        <w:fldChar w:fldCharType="end"/>
      </w:r>
      <w:bookmarkEnd w:id="260"/>
      <w:bookmarkEnd w:id="261"/>
      <w:r>
        <w:rPr/>
        <w:t xml:space="preserve"> Requerimiento – R_24</w:t>
      </w:r>
    </w:p>
    <w:tbl>
      <w:tblPr>
        <w:tblStyle w:val="Tablaconcuadrcula"/>
        <w:tblW w:w="8270" w:type="dxa"/>
        <w:jc w:val="left"/>
        <w:tblInd w:w="0" w:type="dxa"/>
        <w:tblCellMar>
          <w:top w:w="0" w:type="dxa"/>
          <w:left w:w="108" w:type="dxa"/>
          <w:bottom w:w="0" w:type="dxa"/>
          <w:right w:w="108" w:type="dxa"/>
        </w:tblCellMar>
        <w:tblLook w:val="04a0" w:noVBand="1" w:noHBand="0" w:lastColumn="0" w:firstColumn="1" w:lastRow="0" w:firstRow="1"/>
      </w:tblPr>
      <w:tblGrid>
        <w:gridCol w:w="1554"/>
        <w:gridCol w:w="993"/>
        <w:gridCol w:w="5722"/>
      </w:tblGrid>
      <w:tr>
        <w:trPr>
          <w:trHeight w:val="712" w:hRule="atLeast"/>
        </w:trPr>
        <w:tc>
          <w:tcPr>
            <w:tcW w:w="8269" w:type="dxa"/>
            <w:gridSpan w:val="3"/>
            <w:tcBorders/>
            <w:shd w:color="auto" w:fill="000000" w:themeFill="text1" w:val="clear"/>
            <w:tcMar>
              <w:left w:w="108" w:type="dxa"/>
            </w:tcMar>
            <w:vAlign w:val="center"/>
          </w:tcPr>
          <w:p>
            <w:pPr>
              <w:pStyle w:val="Normal"/>
              <w:spacing w:lineRule="auto" w:line="240" w:before="0" w:after="120"/>
              <w:jc w:val="both"/>
              <w:rPr>
                <w:b/>
                <w:b/>
                <w:szCs w:val="22"/>
                <w:lang w:val="es-ES"/>
              </w:rPr>
            </w:pPr>
            <w:r>
              <w:rPr>
                <w:b/>
                <w:szCs w:val="22"/>
                <w:lang w:val="es-ES"/>
              </w:rPr>
              <w:t>Requerimiento – R_25</w:t>
            </w:r>
          </w:p>
        </w:tc>
      </w:tr>
      <w:tr>
        <w:trPr>
          <w:trHeight w:val="414" w:hRule="atLeast"/>
        </w:trPr>
        <w:tc>
          <w:tcPr>
            <w:tcW w:w="2547" w:type="dxa"/>
            <w:gridSpan w:val="2"/>
            <w:tcBorders/>
            <w:shd w:fill="auto" w:val="clear"/>
            <w:tcMar>
              <w:left w:w="108" w:type="dxa"/>
            </w:tcMar>
            <w:vAlign w:val="center"/>
          </w:tcPr>
          <w:p>
            <w:pPr>
              <w:pStyle w:val="Normal"/>
              <w:spacing w:lineRule="auto" w:line="240" w:before="0" w:after="120"/>
              <w:jc w:val="both"/>
              <w:rPr>
                <w:b/>
                <w:b/>
                <w:sz w:val="20"/>
                <w:lang w:val="es-ES"/>
              </w:rPr>
            </w:pPr>
            <w:r>
              <w:rPr>
                <w:b/>
                <w:sz w:val="20"/>
                <w:lang w:val="es-ES"/>
              </w:rPr>
              <w:t>Caso de uso:</w:t>
            </w:r>
          </w:p>
        </w:tc>
        <w:tc>
          <w:tcPr>
            <w:tcW w:w="5722" w:type="dxa"/>
            <w:tcBorders/>
            <w:shd w:fill="auto" w:val="clear"/>
            <w:tcMar>
              <w:left w:w="108" w:type="dxa"/>
            </w:tcMar>
            <w:vAlign w:val="center"/>
          </w:tcPr>
          <w:p>
            <w:pPr>
              <w:pStyle w:val="Normal"/>
              <w:spacing w:lineRule="auto" w:line="240" w:before="0" w:after="120"/>
              <w:jc w:val="both"/>
              <w:rPr>
                <w:sz w:val="20"/>
                <w:lang w:val="es-ES"/>
              </w:rPr>
            </w:pPr>
            <w:r>
              <w:rPr>
                <w:sz w:val="20"/>
                <w:lang w:val="es-ES"/>
              </w:rPr>
              <w:t>CU11</w:t>
            </w:r>
          </w:p>
        </w:tc>
      </w:tr>
      <w:tr>
        <w:trPr>
          <w:trHeight w:val="414" w:hRule="atLeast"/>
        </w:trPr>
        <w:tc>
          <w:tcPr>
            <w:tcW w:w="2547" w:type="dxa"/>
            <w:gridSpan w:val="2"/>
            <w:tcBorders/>
            <w:shd w:fill="auto" w:val="clear"/>
            <w:tcMar>
              <w:left w:w="108" w:type="dxa"/>
            </w:tcMar>
            <w:vAlign w:val="center"/>
          </w:tcPr>
          <w:p>
            <w:pPr>
              <w:pStyle w:val="Normal"/>
              <w:spacing w:lineRule="auto" w:line="240" w:before="0" w:after="120"/>
              <w:jc w:val="both"/>
              <w:rPr>
                <w:b/>
                <w:b/>
                <w:sz w:val="20"/>
                <w:lang w:val="es-ES"/>
              </w:rPr>
            </w:pPr>
            <w:r>
              <w:rPr>
                <w:b/>
                <w:sz w:val="20"/>
                <w:lang w:val="es-ES"/>
              </w:rPr>
              <w:t>Nombre de caso de uso:</w:t>
            </w:r>
          </w:p>
        </w:tc>
        <w:tc>
          <w:tcPr>
            <w:tcW w:w="5722" w:type="dxa"/>
            <w:tcBorders/>
            <w:shd w:fill="auto" w:val="clear"/>
            <w:tcMar>
              <w:left w:w="108" w:type="dxa"/>
            </w:tcMar>
            <w:vAlign w:val="center"/>
          </w:tcPr>
          <w:p>
            <w:pPr>
              <w:pStyle w:val="Normal"/>
              <w:spacing w:lineRule="auto" w:line="240" w:before="0" w:after="120"/>
              <w:ind w:left="708" w:hanging="708"/>
              <w:jc w:val="both"/>
              <w:rPr>
                <w:sz w:val="20"/>
                <w:lang w:val="es-ES"/>
              </w:rPr>
            </w:pPr>
            <w:r>
              <w:rPr>
                <w:sz w:val="20"/>
                <w:lang w:val="es-ES"/>
              </w:rPr>
              <w:t>Ver perímetro del cultivo</w:t>
            </w:r>
          </w:p>
        </w:tc>
      </w:tr>
      <w:tr>
        <w:trPr>
          <w:trHeight w:val="414" w:hRule="atLeast"/>
        </w:trPr>
        <w:tc>
          <w:tcPr>
            <w:tcW w:w="2547" w:type="dxa"/>
            <w:gridSpan w:val="2"/>
            <w:tcBorders/>
            <w:shd w:fill="auto" w:val="clear"/>
            <w:tcMar>
              <w:left w:w="108" w:type="dxa"/>
            </w:tcMar>
            <w:vAlign w:val="center"/>
          </w:tcPr>
          <w:p>
            <w:pPr>
              <w:pStyle w:val="Normal"/>
              <w:spacing w:lineRule="auto" w:line="240" w:before="0" w:after="120"/>
              <w:jc w:val="both"/>
              <w:rPr>
                <w:b/>
                <w:b/>
                <w:sz w:val="20"/>
                <w:lang w:val="es-ES"/>
              </w:rPr>
            </w:pPr>
            <w:r>
              <w:rPr>
                <w:b/>
                <w:sz w:val="20"/>
                <w:lang w:val="es-ES"/>
              </w:rPr>
              <w:t>Requerimiento:</w:t>
            </w:r>
          </w:p>
        </w:tc>
        <w:tc>
          <w:tcPr>
            <w:tcW w:w="5722" w:type="dxa"/>
            <w:tcBorders/>
            <w:shd w:fill="auto" w:val="clear"/>
            <w:tcMar>
              <w:left w:w="108" w:type="dxa"/>
            </w:tcMar>
            <w:vAlign w:val="center"/>
          </w:tcPr>
          <w:p>
            <w:pPr>
              <w:pStyle w:val="Normal"/>
              <w:spacing w:lineRule="auto" w:line="240" w:before="0" w:after="120"/>
              <w:jc w:val="both"/>
              <w:rPr>
                <w:sz w:val="20"/>
                <w:lang w:val="es-ES"/>
              </w:rPr>
            </w:pPr>
            <w:r>
              <w:rPr>
                <w:sz w:val="20"/>
                <w:lang w:val="es-ES"/>
              </w:rPr>
              <w:t>El sistema debe mostrar al Usuario el valor numérico del perímetro del cultivo</w:t>
            </w:r>
          </w:p>
        </w:tc>
      </w:tr>
      <w:tr>
        <w:trPr>
          <w:trHeight w:val="414" w:hRule="atLeast"/>
        </w:trPr>
        <w:tc>
          <w:tcPr>
            <w:tcW w:w="2547" w:type="dxa"/>
            <w:gridSpan w:val="2"/>
            <w:tcBorders/>
            <w:shd w:fill="auto" w:val="clear"/>
            <w:tcMar>
              <w:left w:w="108" w:type="dxa"/>
            </w:tcMar>
            <w:vAlign w:val="center"/>
          </w:tcPr>
          <w:p>
            <w:pPr>
              <w:pStyle w:val="Normal"/>
              <w:spacing w:lineRule="auto" w:line="240" w:before="0" w:after="120"/>
              <w:jc w:val="both"/>
              <w:rPr>
                <w:b/>
                <w:b/>
                <w:sz w:val="20"/>
                <w:lang w:val="es-ES"/>
              </w:rPr>
            </w:pPr>
            <w:r>
              <w:rPr>
                <w:b/>
                <w:sz w:val="20"/>
                <w:lang w:val="es-ES"/>
              </w:rPr>
              <w:t>Prioridad</w:t>
            </w:r>
          </w:p>
        </w:tc>
        <w:tc>
          <w:tcPr>
            <w:tcW w:w="5722" w:type="dxa"/>
            <w:tcBorders/>
            <w:shd w:fill="auto" w:val="clear"/>
            <w:tcMar>
              <w:left w:w="108" w:type="dxa"/>
            </w:tcMar>
            <w:vAlign w:val="center"/>
          </w:tcPr>
          <w:p>
            <w:pPr>
              <w:pStyle w:val="ListParagraph"/>
              <w:numPr>
                <w:ilvl w:val="0"/>
                <w:numId w:val="38"/>
              </w:numPr>
              <w:spacing w:lineRule="auto" w:line="240" w:before="0" w:after="120"/>
              <w:jc w:val="both"/>
              <w:rPr>
                <w:sz w:val="20"/>
                <w:lang w:val="es-ES"/>
              </w:rPr>
            </w:pPr>
            <w:r>
              <w:rPr>
                <w:sz w:val="20"/>
                <w:lang w:val="es-ES"/>
              </w:rPr>
              <w:t>Sin él, el sistema no va a funcionar</w:t>
            </w:r>
          </w:p>
        </w:tc>
      </w:tr>
      <w:tr>
        <w:trPr>
          <w:trHeight w:val="414" w:hRule="atLeast"/>
        </w:trPr>
        <w:tc>
          <w:tcPr>
            <w:tcW w:w="2547" w:type="dxa"/>
            <w:gridSpan w:val="2"/>
            <w:tcBorders/>
            <w:shd w:fill="auto" w:val="clear"/>
            <w:tcMar>
              <w:left w:w="108" w:type="dxa"/>
            </w:tcMar>
            <w:vAlign w:val="center"/>
          </w:tcPr>
          <w:p>
            <w:pPr>
              <w:pStyle w:val="Normal"/>
              <w:spacing w:lineRule="auto" w:line="240" w:before="0" w:after="120"/>
              <w:jc w:val="both"/>
              <w:rPr>
                <w:b/>
                <w:b/>
                <w:sz w:val="20"/>
                <w:lang w:val="es-ES"/>
              </w:rPr>
            </w:pPr>
            <w:r>
              <w:rPr>
                <w:b/>
                <w:sz w:val="20"/>
                <w:lang w:val="es-ES"/>
              </w:rPr>
              <w:t>Tipo</w:t>
            </w:r>
          </w:p>
        </w:tc>
        <w:tc>
          <w:tcPr>
            <w:tcW w:w="5722" w:type="dxa"/>
            <w:tcBorders/>
            <w:shd w:fill="auto" w:val="clear"/>
            <w:tcMar>
              <w:left w:w="108" w:type="dxa"/>
            </w:tcMar>
            <w:vAlign w:val="center"/>
          </w:tcPr>
          <w:p>
            <w:pPr>
              <w:pStyle w:val="ListParagraph"/>
              <w:numPr>
                <w:ilvl w:val="0"/>
                <w:numId w:val="16"/>
              </w:numPr>
              <w:spacing w:lineRule="auto" w:line="240" w:before="0" w:after="120"/>
              <w:jc w:val="both"/>
              <w:rPr>
                <w:sz w:val="20"/>
                <w:lang w:val="es-ES"/>
              </w:rPr>
            </w:pPr>
            <w:r>
              <w:rPr>
                <w:sz w:val="20"/>
                <w:lang w:val="es-ES"/>
              </w:rPr>
              <w:t>Funcional</w:t>
            </w:r>
          </w:p>
        </w:tc>
      </w:tr>
      <w:tr>
        <w:trPr>
          <w:trHeight w:val="414" w:hRule="atLeast"/>
        </w:trPr>
        <w:tc>
          <w:tcPr>
            <w:tcW w:w="8269" w:type="dxa"/>
            <w:gridSpan w:val="3"/>
            <w:tcBorders/>
            <w:shd w:fill="auto" w:val="clear"/>
            <w:tcMar>
              <w:left w:w="108" w:type="dxa"/>
            </w:tcMar>
            <w:vAlign w:val="center"/>
          </w:tcPr>
          <w:p>
            <w:pPr>
              <w:pStyle w:val="Normal"/>
              <w:spacing w:lineRule="auto" w:line="240" w:before="0" w:after="120"/>
              <w:jc w:val="both"/>
              <w:rPr>
                <w:b/>
                <w:b/>
                <w:sz w:val="20"/>
                <w:lang w:val="es-ES"/>
              </w:rPr>
            </w:pPr>
            <w:r>
              <w:rPr>
                <w:b/>
                <w:sz w:val="20"/>
                <w:lang w:val="es-ES"/>
              </w:rPr>
              <w:t>Importancia para el sistema</w:t>
            </w:r>
          </w:p>
        </w:tc>
      </w:tr>
      <w:tr>
        <w:trPr>
          <w:trHeight w:val="414" w:hRule="atLeast"/>
        </w:trPr>
        <w:tc>
          <w:tcPr>
            <w:tcW w:w="8269" w:type="dxa"/>
            <w:gridSpan w:val="3"/>
            <w:tcBorders/>
            <w:shd w:fill="auto" w:val="clear"/>
            <w:tcMar>
              <w:left w:w="108" w:type="dxa"/>
            </w:tcMar>
            <w:vAlign w:val="center"/>
          </w:tcPr>
          <w:p>
            <w:pPr>
              <w:pStyle w:val="Normal"/>
              <w:spacing w:lineRule="auto" w:line="240" w:before="0" w:after="120"/>
              <w:jc w:val="both"/>
              <w:rPr>
                <w:sz w:val="20"/>
                <w:lang w:val="es-ES"/>
              </w:rPr>
            </w:pPr>
            <w:r>
              <w:rPr>
                <w:sz w:val="20"/>
                <w:lang w:val="es-ES"/>
              </w:rPr>
              <w:t>Es indispensable para que el Usuario pueda ver cuál es el perímetro del cultivo</w:t>
            </w:r>
          </w:p>
        </w:tc>
      </w:tr>
      <w:tr>
        <w:trPr>
          <w:trHeight w:val="414" w:hRule="atLeast"/>
        </w:trPr>
        <w:tc>
          <w:tcPr>
            <w:tcW w:w="8269" w:type="dxa"/>
            <w:gridSpan w:val="3"/>
            <w:tcBorders/>
            <w:shd w:fill="auto" w:val="clear"/>
            <w:tcMar>
              <w:left w:w="108" w:type="dxa"/>
            </w:tcMar>
            <w:vAlign w:val="center"/>
          </w:tcPr>
          <w:p>
            <w:pPr>
              <w:pStyle w:val="Normal"/>
              <w:spacing w:lineRule="auto" w:line="240" w:before="0" w:after="120"/>
              <w:jc w:val="both"/>
              <w:rPr>
                <w:b/>
                <w:b/>
                <w:sz w:val="20"/>
                <w:lang w:val="es-ES"/>
              </w:rPr>
            </w:pPr>
            <w:r>
              <w:rPr>
                <w:b/>
                <w:sz w:val="20"/>
                <w:lang w:val="es-ES"/>
              </w:rPr>
              <w:t>Restricciones</w:t>
            </w:r>
          </w:p>
        </w:tc>
      </w:tr>
      <w:tr>
        <w:trPr>
          <w:trHeight w:val="414" w:hRule="atLeast"/>
        </w:trPr>
        <w:tc>
          <w:tcPr>
            <w:tcW w:w="8269" w:type="dxa"/>
            <w:gridSpan w:val="3"/>
            <w:tcBorders/>
            <w:shd w:fill="auto" w:val="clear"/>
            <w:tcMar>
              <w:left w:w="108" w:type="dxa"/>
            </w:tcMar>
            <w:vAlign w:val="center"/>
          </w:tcPr>
          <w:p>
            <w:pPr>
              <w:pStyle w:val="Normal"/>
              <w:spacing w:lineRule="auto" w:line="240" w:before="0" w:after="120"/>
              <w:jc w:val="both"/>
              <w:rPr>
                <w:sz w:val="20"/>
                <w:lang w:val="es-ES"/>
              </w:rPr>
            </w:pPr>
            <w:r>
              <w:rPr>
                <w:sz w:val="20"/>
                <w:lang w:val="es-ES"/>
              </w:rPr>
              <w:t>Haber cumplido con los pasos del asistente de manera adecuada</w:t>
            </w:r>
          </w:p>
        </w:tc>
      </w:tr>
      <w:tr>
        <w:trPr>
          <w:trHeight w:val="414" w:hRule="atLeast"/>
        </w:trPr>
        <w:tc>
          <w:tcPr>
            <w:tcW w:w="8269" w:type="dxa"/>
            <w:gridSpan w:val="3"/>
            <w:tcBorders/>
            <w:shd w:fill="auto" w:val="clear"/>
            <w:tcMar>
              <w:left w:w="108" w:type="dxa"/>
            </w:tcMar>
            <w:vAlign w:val="center"/>
          </w:tcPr>
          <w:p>
            <w:pPr>
              <w:pStyle w:val="Normal"/>
              <w:spacing w:lineRule="auto" w:line="240" w:before="0" w:after="120"/>
              <w:jc w:val="both"/>
              <w:rPr>
                <w:sz w:val="20"/>
                <w:lang w:val="es-ES"/>
              </w:rPr>
            </w:pPr>
            <w:r>
              <w:rPr>
                <w:b/>
                <w:sz w:val="20"/>
                <w:lang w:val="es-ES"/>
              </w:rPr>
              <w:t>Verificación</w:t>
            </w:r>
          </w:p>
        </w:tc>
      </w:tr>
      <w:tr>
        <w:trPr>
          <w:trHeight w:val="414" w:hRule="atLeast"/>
        </w:trPr>
        <w:tc>
          <w:tcPr>
            <w:tcW w:w="1554" w:type="dxa"/>
            <w:tcBorders/>
            <w:shd w:fill="auto" w:val="clear"/>
            <w:tcMar>
              <w:left w:w="108" w:type="dxa"/>
            </w:tcMar>
            <w:vAlign w:val="center"/>
          </w:tcPr>
          <w:p>
            <w:pPr>
              <w:pStyle w:val="Normal"/>
              <w:spacing w:lineRule="auto" w:line="240" w:before="0" w:after="120"/>
              <w:jc w:val="both"/>
              <w:rPr>
                <w:b/>
                <w:b/>
                <w:sz w:val="20"/>
                <w:lang w:val="es-ES"/>
              </w:rPr>
            </w:pPr>
            <w:r>
              <w:rPr>
                <w:b/>
                <w:sz w:val="20"/>
                <w:lang w:val="es-ES"/>
              </w:rPr>
              <w:t>Entrada</w:t>
            </w:r>
          </w:p>
        </w:tc>
        <w:tc>
          <w:tcPr>
            <w:tcW w:w="6715" w:type="dxa"/>
            <w:gridSpan w:val="2"/>
            <w:tcBorders/>
            <w:shd w:fill="auto" w:val="clear"/>
            <w:tcMar>
              <w:left w:w="108" w:type="dxa"/>
            </w:tcMar>
            <w:vAlign w:val="center"/>
          </w:tcPr>
          <w:p>
            <w:pPr>
              <w:pStyle w:val="Normal"/>
              <w:spacing w:lineRule="auto" w:line="240" w:before="0" w:after="120"/>
              <w:jc w:val="both"/>
              <w:rPr>
                <w:sz w:val="20"/>
                <w:lang w:val="es-ES"/>
              </w:rPr>
            </w:pPr>
            <w:r>
              <w:rPr>
                <w:sz w:val="20"/>
                <w:lang w:val="es-ES"/>
              </w:rPr>
            </w:r>
          </w:p>
        </w:tc>
      </w:tr>
      <w:tr>
        <w:trPr>
          <w:trHeight w:val="414" w:hRule="atLeast"/>
        </w:trPr>
        <w:tc>
          <w:tcPr>
            <w:tcW w:w="1554" w:type="dxa"/>
            <w:tcBorders/>
            <w:shd w:fill="auto" w:val="clear"/>
            <w:tcMar>
              <w:left w:w="108" w:type="dxa"/>
            </w:tcMar>
            <w:vAlign w:val="center"/>
          </w:tcPr>
          <w:p>
            <w:pPr>
              <w:pStyle w:val="Normal"/>
              <w:spacing w:lineRule="auto" w:line="240" w:before="0" w:after="120"/>
              <w:jc w:val="both"/>
              <w:rPr>
                <w:b/>
                <w:b/>
                <w:sz w:val="20"/>
                <w:lang w:val="es-ES"/>
              </w:rPr>
            </w:pPr>
            <w:r>
              <w:rPr>
                <w:b/>
                <w:sz w:val="20"/>
                <w:lang w:val="es-ES"/>
              </w:rPr>
              <w:t>Salida</w:t>
            </w:r>
          </w:p>
        </w:tc>
        <w:tc>
          <w:tcPr>
            <w:tcW w:w="6715" w:type="dxa"/>
            <w:gridSpan w:val="2"/>
            <w:tcBorders/>
            <w:shd w:fill="auto" w:val="clear"/>
            <w:tcMar>
              <w:left w:w="108" w:type="dxa"/>
            </w:tcMar>
            <w:vAlign w:val="center"/>
          </w:tcPr>
          <w:p>
            <w:pPr>
              <w:pStyle w:val="Normal"/>
              <w:spacing w:lineRule="auto" w:line="240" w:before="0" w:after="120"/>
              <w:jc w:val="both"/>
              <w:rPr>
                <w:sz w:val="20"/>
                <w:lang w:val="es-ES"/>
              </w:rPr>
            </w:pPr>
            <w:r>
              <w:rPr>
                <w:sz w:val="20"/>
                <w:lang w:val="es-ES"/>
              </w:rPr>
              <w:t>La aplicación debe mostrar el perímetro del cultivo</w:t>
            </w:r>
          </w:p>
        </w:tc>
      </w:tr>
      <w:tr>
        <w:trPr>
          <w:trHeight w:val="414" w:hRule="atLeast"/>
        </w:trPr>
        <w:tc>
          <w:tcPr>
            <w:tcW w:w="8269" w:type="dxa"/>
            <w:gridSpan w:val="3"/>
            <w:tcBorders/>
            <w:shd w:fill="auto" w:val="clear"/>
            <w:tcMar>
              <w:left w:w="108" w:type="dxa"/>
            </w:tcMar>
            <w:vAlign w:val="center"/>
          </w:tcPr>
          <w:p>
            <w:pPr>
              <w:pStyle w:val="Normal"/>
              <w:spacing w:lineRule="auto" w:line="240" w:before="0" w:after="120"/>
              <w:jc w:val="both"/>
              <w:rPr>
                <w:b/>
                <w:b/>
                <w:sz w:val="20"/>
                <w:lang w:val="es-ES"/>
              </w:rPr>
            </w:pPr>
            <w:r>
              <w:rPr>
                <w:b/>
                <w:sz w:val="20"/>
                <w:lang w:val="es-ES"/>
              </w:rPr>
              <w:t>Requerimiento asociado</w:t>
            </w:r>
          </w:p>
        </w:tc>
      </w:tr>
      <w:tr>
        <w:trPr>
          <w:trHeight w:val="414" w:hRule="atLeast"/>
        </w:trPr>
        <w:tc>
          <w:tcPr>
            <w:tcW w:w="8269" w:type="dxa"/>
            <w:gridSpan w:val="3"/>
            <w:tcBorders/>
            <w:shd w:fill="auto" w:val="clear"/>
            <w:tcMar>
              <w:left w:w="108" w:type="dxa"/>
            </w:tcMar>
            <w:vAlign w:val="center"/>
          </w:tcPr>
          <w:p>
            <w:pPr>
              <w:pStyle w:val="Normal"/>
              <w:spacing w:lineRule="auto" w:line="240" w:before="0" w:after="120"/>
              <w:jc w:val="both"/>
              <w:rPr>
                <w:sz w:val="20"/>
                <w:lang w:val="es-ES"/>
              </w:rPr>
            </w:pPr>
            <w:r>
              <w:rPr>
                <w:sz w:val="20"/>
                <w:lang w:val="es-ES"/>
              </w:rPr>
              <w:t>R_21</w:t>
            </w:r>
          </w:p>
        </w:tc>
      </w:tr>
    </w:tbl>
    <w:p>
      <w:pPr>
        <w:pStyle w:val="Caption"/>
        <w:jc w:val="center"/>
        <w:rPr/>
      </w:pPr>
      <w:bookmarkStart w:id="262" w:name="_Toc402636156"/>
      <w:bookmarkStart w:id="263" w:name="_Toc399013757"/>
      <w:r>
        <w:rPr/>
        <w:t xml:space="preserve">Tabla </w:t>
      </w:r>
      <w:r>
        <w:rPr/>
        <w:fldChar w:fldCharType="begin"/>
      </w:r>
      <w:r>
        <w:instrText> SEQ Tabla \* ARABIC </w:instrText>
      </w:r>
      <w:r>
        <w:fldChar w:fldCharType="separate"/>
      </w:r>
      <w:r>
        <w:t>33</w:t>
      </w:r>
      <w:r>
        <w:fldChar w:fldCharType="end"/>
      </w:r>
      <w:bookmarkEnd w:id="262"/>
      <w:bookmarkEnd w:id="263"/>
      <w:r>
        <w:rPr/>
        <w:t xml:space="preserve"> Requerimiento – R_25</w:t>
      </w:r>
    </w:p>
    <w:tbl>
      <w:tblPr>
        <w:tblStyle w:val="Tablaconcuadrcula"/>
        <w:tblW w:w="8270" w:type="dxa"/>
        <w:jc w:val="left"/>
        <w:tblInd w:w="0" w:type="dxa"/>
        <w:tblCellMar>
          <w:top w:w="0" w:type="dxa"/>
          <w:left w:w="108" w:type="dxa"/>
          <w:bottom w:w="0" w:type="dxa"/>
          <w:right w:w="108" w:type="dxa"/>
        </w:tblCellMar>
        <w:tblLook w:val="04a0" w:noVBand="1" w:noHBand="0" w:lastColumn="0" w:firstColumn="1" w:lastRow="0" w:firstRow="1"/>
      </w:tblPr>
      <w:tblGrid>
        <w:gridCol w:w="1554"/>
        <w:gridCol w:w="993"/>
        <w:gridCol w:w="5722"/>
      </w:tblGrid>
      <w:tr>
        <w:trPr>
          <w:trHeight w:val="712" w:hRule="atLeast"/>
        </w:trPr>
        <w:tc>
          <w:tcPr>
            <w:tcW w:w="8269" w:type="dxa"/>
            <w:gridSpan w:val="3"/>
            <w:tcBorders/>
            <w:shd w:color="auto" w:fill="000000" w:themeFill="text1" w:val="clear"/>
            <w:tcMar>
              <w:left w:w="108" w:type="dxa"/>
            </w:tcMar>
            <w:vAlign w:val="center"/>
          </w:tcPr>
          <w:p>
            <w:pPr>
              <w:pStyle w:val="Normal"/>
              <w:spacing w:lineRule="auto" w:line="240" w:before="0" w:after="120"/>
              <w:jc w:val="both"/>
              <w:rPr>
                <w:b/>
                <w:b/>
                <w:szCs w:val="22"/>
                <w:lang w:val="es-ES"/>
              </w:rPr>
            </w:pPr>
            <w:r>
              <w:rPr>
                <w:b/>
                <w:szCs w:val="22"/>
                <w:lang w:val="es-ES"/>
              </w:rPr>
              <w:t>Requerimiento – R_26</w:t>
            </w:r>
          </w:p>
        </w:tc>
      </w:tr>
      <w:tr>
        <w:trPr>
          <w:trHeight w:val="414" w:hRule="atLeast"/>
        </w:trPr>
        <w:tc>
          <w:tcPr>
            <w:tcW w:w="2547" w:type="dxa"/>
            <w:gridSpan w:val="2"/>
            <w:tcBorders/>
            <w:shd w:fill="auto" w:val="clear"/>
            <w:tcMar>
              <w:left w:w="108" w:type="dxa"/>
            </w:tcMar>
            <w:vAlign w:val="center"/>
          </w:tcPr>
          <w:p>
            <w:pPr>
              <w:pStyle w:val="Normal"/>
              <w:spacing w:lineRule="auto" w:line="240" w:before="0" w:after="120"/>
              <w:jc w:val="both"/>
              <w:rPr>
                <w:b/>
                <w:b/>
                <w:sz w:val="20"/>
                <w:lang w:val="es-ES"/>
              </w:rPr>
            </w:pPr>
            <w:r>
              <w:rPr>
                <w:b/>
                <w:sz w:val="20"/>
                <w:lang w:val="es-ES"/>
              </w:rPr>
              <w:t>Caso de uso:</w:t>
            </w:r>
          </w:p>
        </w:tc>
        <w:tc>
          <w:tcPr>
            <w:tcW w:w="5722" w:type="dxa"/>
            <w:tcBorders/>
            <w:shd w:fill="auto" w:val="clear"/>
            <w:tcMar>
              <w:left w:w="108" w:type="dxa"/>
            </w:tcMar>
            <w:vAlign w:val="center"/>
          </w:tcPr>
          <w:p>
            <w:pPr>
              <w:pStyle w:val="Normal"/>
              <w:spacing w:lineRule="auto" w:line="240" w:before="0" w:after="120"/>
              <w:jc w:val="both"/>
              <w:rPr>
                <w:sz w:val="20"/>
                <w:lang w:val="es-ES"/>
              </w:rPr>
            </w:pPr>
            <w:r>
              <w:rPr>
                <w:sz w:val="20"/>
                <w:lang w:val="es-ES"/>
              </w:rPr>
              <w:t>CU12</w:t>
            </w:r>
          </w:p>
        </w:tc>
      </w:tr>
      <w:tr>
        <w:trPr>
          <w:trHeight w:val="414" w:hRule="atLeast"/>
        </w:trPr>
        <w:tc>
          <w:tcPr>
            <w:tcW w:w="2547" w:type="dxa"/>
            <w:gridSpan w:val="2"/>
            <w:tcBorders/>
            <w:shd w:fill="auto" w:val="clear"/>
            <w:tcMar>
              <w:left w:w="108" w:type="dxa"/>
            </w:tcMar>
            <w:vAlign w:val="center"/>
          </w:tcPr>
          <w:p>
            <w:pPr>
              <w:pStyle w:val="Normal"/>
              <w:spacing w:lineRule="auto" w:line="240" w:before="0" w:after="120"/>
              <w:jc w:val="both"/>
              <w:rPr>
                <w:b/>
                <w:b/>
                <w:sz w:val="20"/>
                <w:lang w:val="es-ES"/>
              </w:rPr>
            </w:pPr>
            <w:r>
              <w:rPr>
                <w:b/>
                <w:sz w:val="20"/>
                <w:lang w:val="es-ES"/>
              </w:rPr>
              <w:t>Nombre de caso de uso:</w:t>
            </w:r>
          </w:p>
        </w:tc>
        <w:tc>
          <w:tcPr>
            <w:tcW w:w="5722" w:type="dxa"/>
            <w:tcBorders/>
            <w:shd w:fill="auto" w:val="clear"/>
            <w:tcMar>
              <w:left w:w="108" w:type="dxa"/>
            </w:tcMar>
            <w:vAlign w:val="center"/>
          </w:tcPr>
          <w:p>
            <w:pPr>
              <w:pStyle w:val="Normal"/>
              <w:spacing w:lineRule="auto" w:line="240" w:before="0" w:after="120"/>
              <w:ind w:left="708" w:hanging="708"/>
              <w:jc w:val="both"/>
              <w:rPr>
                <w:sz w:val="20"/>
                <w:lang w:val="es-ES"/>
              </w:rPr>
            </w:pPr>
            <w:r>
              <w:rPr>
                <w:sz w:val="20"/>
                <w:lang w:val="es-ES"/>
              </w:rPr>
              <w:t>Ver producción total</w:t>
            </w:r>
          </w:p>
        </w:tc>
      </w:tr>
      <w:tr>
        <w:trPr>
          <w:trHeight w:val="414" w:hRule="atLeast"/>
        </w:trPr>
        <w:tc>
          <w:tcPr>
            <w:tcW w:w="2547" w:type="dxa"/>
            <w:gridSpan w:val="2"/>
            <w:tcBorders/>
            <w:shd w:fill="auto" w:val="clear"/>
            <w:tcMar>
              <w:left w:w="108" w:type="dxa"/>
            </w:tcMar>
            <w:vAlign w:val="center"/>
          </w:tcPr>
          <w:p>
            <w:pPr>
              <w:pStyle w:val="Normal"/>
              <w:spacing w:lineRule="auto" w:line="240" w:before="0" w:after="120"/>
              <w:jc w:val="both"/>
              <w:rPr>
                <w:b/>
                <w:b/>
                <w:sz w:val="20"/>
                <w:lang w:val="es-ES"/>
              </w:rPr>
            </w:pPr>
            <w:r>
              <w:rPr>
                <w:b/>
                <w:sz w:val="20"/>
                <w:lang w:val="es-ES"/>
              </w:rPr>
              <w:t>Requerimiento:</w:t>
            </w:r>
          </w:p>
        </w:tc>
        <w:tc>
          <w:tcPr>
            <w:tcW w:w="5722" w:type="dxa"/>
            <w:tcBorders/>
            <w:shd w:fill="auto" w:val="clear"/>
            <w:tcMar>
              <w:left w:w="108" w:type="dxa"/>
            </w:tcMar>
            <w:vAlign w:val="center"/>
          </w:tcPr>
          <w:p>
            <w:pPr>
              <w:pStyle w:val="Default"/>
              <w:spacing w:before="240" w:after="120"/>
              <w:jc w:val="both"/>
              <w:rPr>
                <w:sz w:val="20"/>
                <w:szCs w:val="20"/>
              </w:rPr>
            </w:pPr>
            <w:r>
              <w:rPr>
                <w:sz w:val="20"/>
                <w:szCs w:val="20"/>
              </w:rPr>
              <w:t xml:space="preserve">El sistema debe mostrar al Usuario el valor numérico de la producción del cultivo </w:t>
            </w:r>
          </w:p>
        </w:tc>
      </w:tr>
      <w:tr>
        <w:trPr>
          <w:trHeight w:val="414" w:hRule="atLeast"/>
        </w:trPr>
        <w:tc>
          <w:tcPr>
            <w:tcW w:w="2547" w:type="dxa"/>
            <w:gridSpan w:val="2"/>
            <w:tcBorders/>
            <w:shd w:fill="auto" w:val="clear"/>
            <w:tcMar>
              <w:left w:w="108" w:type="dxa"/>
            </w:tcMar>
            <w:vAlign w:val="center"/>
          </w:tcPr>
          <w:p>
            <w:pPr>
              <w:pStyle w:val="Normal"/>
              <w:spacing w:lineRule="auto" w:line="240" w:before="0" w:after="120"/>
              <w:jc w:val="both"/>
              <w:rPr>
                <w:b/>
                <w:b/>
                <w:sz w:val="20"/>
                <w:lang w:val="es-ES"/>
              </w:rPr>
            </w:pPr>
            <w:r>
              <w:rPr>
                <w:b/>
                <w:sz w:val="20"/>
                <w:lang w:val="es-ES"/>
              </w:rPr>
              <w:t>Prioridad</w:t>
            </w:r>
          </w:p>
        </w:tc>
        <w:tc>
          <w:tcPr>
            <w:tcW w:w="5722" w:type="dxa"/>
            <w:tcBorders/>
            <w:shd w:fill="auto" w:val="clear"/>
            <w:tcMar>
              <w:left w:w="108" w:type="dxa"/>
            </w:tcMar>
            <w:vAlign w:val="center"/>
          </w:tcPr>
          <w:p>
            <w:pPr>
              <w:pStyle w:val="ListParagraph"/>
              <w:numPr>
                <w:ilvl w:val="0"/>
                <w:numId w:val="39"/>
              </w:numPr>
              <w:spacing w:lineRule="auto" w:line="240" w:before="0" w:after="120"/>
              <w:jc w:val="both"/>
              <w:rPr>
                <w:sz w:val="20"/>
                <w:lang w:val="es-ES"/>
              </w:rPr>
            </w:pPr>
            <w:r>
              <w:rPr>
                <w:sz w:val="20"/>
                <w:lang w:val="es-ES"/>
              </w:rPr>
              <w:t>Sin él, el sistema no va a funcionar</w:t>
            </w:r>
          </w:p>
        </w:tc>
      </w:tr>
      <w:tr>
        <w:trPr>
          <w:trHeight w:val="414" w:hRule="atLeast"/>
        </w:trPr>
        <w:tc>
          <w:tcPr>
            <w:tcW w:w="2547" w:type="dxa"/>
            <w:gridSpan w:val="2"/>
            <w:tcBorders/>
            <w:shd w:fill="auto" w:val="clear"/>
            <w:tcMar>
              <w:left w:w="108" w:type="dxa"/>
            </w:tcMar>
            <w:vAlign w:val="center"/>
          </w:tcPr>
          <w:p>
            <w:pPr>
              <w:pStyle w:val="Normal"/>
              <w:spacing w:lineRule="auto" w:line="240" w:before="0" w:after="120"/>
              <w:jc w:val="both"/>
              <w:rPr>
                <w:b/>
                <w:b/>
                <w:sz w:val="20"/>
                <w:lang w:val="es-ES"/>
              </w:rPr>
            </w:pPr>
            <w:r>
              <w:rPr>
                <w:b/>
                <w:sz w:val="20"/>
                <w:lang w:val="es-ES"/>
              </w:rPr>
              <w:t>Tipo</w:t>
            </w:r>
          </w:p>
        </w:tc>
        <w:tc>
          <w:tcPr>
            <w:tcW w:w="5722" w:type="dxa"/>
            <w:tcBorders/>
            <w:shd w:fill="auto" w:val="clear"/>
            <w:tcMar>
              <w:left w:w="108" w:type="dxa"/>
            </w:tcMar>
            <w:vAlign w:val="center"/>
          </w:tcPr>
          <w:p>
            <w:pPr>
              <w:pStyle w:val="ListParagraph"/>
              <w:numPr>
                <w:ilvl w:val="0"/>
                <w:numId w:val="16"/>
              </w:numPr>
              <w:spacing w:lineRule="auto" w:line="240" w:before="0" w:after="120"/>
              <w:jc w:val="both"/>
              <w:rPr>
                <w:sz w:val="20"/>
                <w:lang w:val="es-ES"/>
              </w:rPr>
            </w:pPr>
            <w:r>
              <w:rPr>
                <w:sz w:val="20"/>
                <w:lang w:val="es-ES"/>
              </w:rPr>
              <w:t>Funcional</w:t>
            </w:r>
          </w:p>
        </w:tc>
      </w:tr>
      <w:tr>
        <w:trPr>
          <w:trHeight w:val="414" w:hRule="atLeast"/>
        </w:trPr>
        <w:tc>
          <w:tcPr>
            <w:tcW w:w="8269" w:type="dxa"/>
            <w:gridSpan w:val="3"/>
            <w:tcBorders/>
            <w:shd w:fill="auto" w:val="clear"/>
            <w:tcMar>
              <w:left w:w="108" w:type="dxa"/>
            </w:tcMar>
            <w:vAlign w:val="center"/>
          </w:tcPr>
          <w:p>
            <w:pPr>
              <w:pStyle w:val="Normal"/>
              <w:spacing w:lineRule="auto" w:line="240" w:before="0" w:after="120"/>
              <w:jc w:val="both"/>
              <w:rPr>
                <w:b/>
                <w:b/>
                <w:sz w:val="20"/>
                <w:lang w:val="es-ES"/>
              </w:rPr>
            </w:pPr>
            <w:r>
              <w:rPr>
                <w:b/>
                <w:sz w:val="20"/>
                <w:lang w:val="es-ES"/>
              </w:rPr>
              <w:t>Importancia para el sistema</w:t>
            </w:r>
          </w:p>
        </w:tc>
      </w:tr>
      <w:tr>
        <w:trPr>
          <w:trHeight w:val="414" w:hRule="atLeast"/>
        </w:trPr>
        <w:tc>
          <w:tcPr>
            <w:tcW w:w="8269" w:type="dxa"/>
            <w:gridSpan w:val="3"/>
            <w:tcBorders/>
            <w:shd w:fill="auto" w:val="clear"/>
            <w:tcMar>
              <w:left w:w="108" w:type="dxa"/>
            </w:tcMar>
            <w:vAlign w:val="center"/>
          </w:tcPr>
          <w:p>
            <w:pPr>
              <w:pStyle w:val="Normal"/>
              <w:spacing w:lineRule="auto" w:line="240" w:before="0" w:after="120"/>
              <w:jc w:val="both"/>
              <w:rPr>
                <w:sz w:val="20"/>
                <w:lang w:val="es-ES"/>
              </w:rPr>
            </w:pPr>
            <w:r>
              <w:rPr>
                <w:sz w:val="20"/>
                <w:lang w:val="es-ES"/>
              </w:rPr>
              <w:t>Es indispensable para que el Usuario pueda ver cuál es la producción del cultivo</w:t>
            </w:r>
          </w:p>
        </w:tc>
      </w:tr>
      <w:tr>
        <w:trPr>
          <w:trHeight w:val="414" w:hRule="atLeast"/>
        </w:trPr>
        <w:tc>
          <w:tcPr>
            <w:tcW w:w="8269" w:type="dxa"/>
            <w:gridSpan w:val="3"/>
            <w:tcBorders/>
            <w:shd w:fill="auto" w:val="clear"/>
            <w:tcMar>
              <w:left w:w="108" w:type="dxa"/>
            </w:tcMar>
            <w:vAlign w:val="center"/>
          </w:tcPr>
          <w:p>
            <w:pPr>
              <w:pStyle w:val="Normal"/>
              <w:spacing w:lineRule="auto" w:line="240" w:before="0" w:after="120"/>
              <w:jc w:val="both"/>
              <w:rPr>
                <w:b/>
                <w:b/>
                <w:sz w:val="20"/>
                <w:lang w:val="es-ES"/>
              </w:rPr>
            </w:pPr>
            <w:r>
              <w:rPr>
                <w:b/>
                <w:sz w:val="20"/>
                <w:lang w:val="es-ES"/>
              </w:rPr>
              <w:t>Restricciones</w:t>
            </w:r>
          </w:p>
        </w:tc>
      </w:tr>
      <w:tr>
        <w:trPr>
          <w:trHeight w:val="414" w:hRule="atLeast"/>
        </w:trPr>
        <w:tc>
          <w:tcPr>
            <w:tcW w:w="8269" w:type="dxa"/>
            <w:gridSpan w:val="3"/>
            <w:tcBorders/>
            <w:shd w:fill="auto" w:val="clear"/>
            <w:tcMar>
              <w:left w:w="108" w:type="dxa"/>
            </w:tcMar>
            <w:vAlign w:val="center"/>
          </w:tcPr>
          <w:p>
            <w:pPr>
              <w:pStyle w:val="Normal"/>
              <w:spacing w:lineRule="auto" w:line="240" w:before="0" w:after="120"/>
              <w:jc w:val="both"/>
              <w:rPr>
                <w:sz w:val="20"/>
                <w:lang w:val="es-ES"/>
              </w:rPr>
            </w:pPr>
            <w:r>
              <w:rPr>
                <w:sz w:val="20"/>
                <w:lang w:val="es-ES"/>
              </w:rPr>
              <w:t>Haber cumplido con los pasos del asistente de manera adecuada</w:t>
            </w:r>
          </w:p>
        </w:tc>
      </w:tr>
      <w:tr>
        <w:trPr>
          <w:trHeight w:val="414" w:hRule="atLeast"/>
        </w:trPr>
        <w:tc>
          <w:tcPr>
            <w:tcW w:w="8269" w:type="dxa"/>
            <w:gridSpan w:val="3"/>
            <w:tcBorders/>
            <w:shd w:fill="auto" w:val="clear"/>
            <w:tcMar>
              <w:left w:w="108" w:type="dxa"/>
            </w:tcMar>
            <w:vAlign w:val="center"/>
          </w:tcPr>
          <w:p>
            <w:pPr>
              <w:pStyle w:val="Normal"/>
              <w:spacing w:lineRule="auto" w:line="240" w:before="0" w:after="120"/>
              <w:jc w:val="both"/>
              <w:rPr>
                <w:sz w:val="20"/>
                <w:lang w:val="es-ES"/>
              </w:rPr>
            </w:pPr>
            <w:r>
              <w:rPr>
                <w:b/>
                <w:sz w:val="20"/>
                <w:lang w:val="es-ES"/>
              </w:rPr>
              <w:t>Verificación</w:t>
            </w:r>
          </w:p>
        </w:tc>
      </w:tr>
      <w:tr>
        <w:trPr>
          <w:trHeight w:val="414" w:hRule="atLeast"/>
        </w:trPr>
        <w:tc>
          <w:tcPr>
            <w:tcW w:w="1554" w:type="dxa"/>
            <w:tcBorders/>
            <w:shd w:fill="auto" w:val="clear"/>
            <w:tcMar>
              <w:left w:w="108" w:type="dxa"/>
            </w:tcMar>
            <w:vAlign w:val="center"/>
          </w:tcPr>
          <w:p>
            <w:pPr>
              <w:pStyle w:val="Normal"/>
              <w:spacing w:lineRule="auto" w:line="240" w:before="0" w:after="120"/>
              <w:jc w:val="both"/>
              <w:rPr>
                <w:b/>
                <w:b/>
                <w:sz w:val="20"/>
                <w:lang w:val="es-ES"/>
              </w:rPr>
            </w:pPr>
            <w:r>
              <w:rPr>
                <w:b/>
                <w:sz w:val="20"/>
                <w:lang w:val="es-ES"/>
              </w:rPr>
              <w:t>Entrada</w:t>
            </w:r>
          </w:p>
        </w:tc>
        <w:tc>
          <w:tcPr>
            <w:tcW w:w="6715" w:type="dxa"/>
            <w:gridSpan w:val="2"/>
            <w:tcBorders/>
            <w:shd w:fill="auto" w:val="clear"/>
            <w:tcMar>
              <w:left w:w="108" w:type="dxa"/>
            </w:tcMar>
            <w:vAlign w:val="center"/>
          </w:tcPr>
          <w:p>
            <w:pPr>
              <w:pStyle w:val="Normal"/>
              <w:spacing w:lineRule="auto" w:line="240" w:before="0" w:after="120"/>
              <w:jc w:val="both"/>
              <w:rPr>
                <w:sz w:val="20"/>
                <w:lang w:val="es-ES"/>
              </w:rPr>
            </w:pPr>
            <w:r>
              <w:rPr>
                <w:sz w:val="20"/>
                <w:lang w:val="es-ES"/>
              </w:rPr>
            </w:r>
          </w:p>
        </w:tc>
      </w:tr>
      <w:tr>
        <w:trPr>
          <w:trHeight w:val="414" w:hRule="atLeast"/>
        </w:trPr>
        <w:tc>
          <w:tcPr>
            <w:tcW w:w="1554" w:type="dxa"/>
            <w:tcBorders/>
            <w:shd w:fill="auto" w:val="clear"/>
            <w:tcMar>
              <w:left w:w="108" w:type="dxa"/>
            </w:tcMar>
            <w:vAlign w:val="center"/>
          </w:tcPr>
          <w:p>
            <w:pPr>
              <w:pStyle w:val="Normal"/>
              <w:spacing w:lineRule="auto" w:line="240" w:before="0" w:after="120"/>
              <w:jc w:val="both"/>
              <w:rPr>
                <w:b/>
                <w:b/>
                <w:sz w:val="20"/>
                <w:lang w:val="es-ES"/>
              </w:rPr>
            </w:pPr>
            <w:r>
              <w:rPr>
                <w:b/>
                <w:sz w:val="20"/>
                <w:lang w:val="es-ES"/>
              </w:rPr>
              <w:t>Salida</w:t>
            </w:r>
          </w:p>
        </w:tc>
        <w:tc>
          <w:tcPr>
            <w:tcW w:w="6715" w:type="dxa"/>
            <w:gridSpan w:val="2"/>
            <w:tcBorders/>
            <w:shd w:fill="auto" w:val="clear"/>
            <w:tcMar>
              <w:left w:w="108" w:type="dxa"/>
            </w:tcMar>
            <w:vAlign w:val="center"/>
          </w:tcPr>
          <w:p>
            <w:pPr>
              <w:pStyle w:val="Normal"/>
              <w:spacing w:lineRule="auto" w:line="240" w:before="0" w:after="120"/>
              <w:jc w:val="both"/>
              <w:rPr>
                <w:sz w:val="20"/>
                <w:lang w:val="es-ES"/>
              </w:rPr>
            </w:pPr>
            <w:r>
              <w:rPr>
                <w:sz w:val="20"/>
                <w:lang w:val="es-ES"/>
              </w:rPr>
              <w:t>La aplicación debe mostrar la producción estimada del cultivo</w:t>
            </w:r>
          </w:p>
        </w:tc>
      </w:tr>
      <w:tr>
        <w:trPr>
          <w:trHeight w:val="414" w:hRule="atLeast"/>
        </w:trPr>
        <w:tc>
          <w:tcPr>
            <w:tcW w:w="8269" w:type="dxa"/>
            <w:gridSpan w:val="3"/>
            <w:tcBorders/>
            <w:shd w:fill="auto" w:val="clear"/>
            <w:tcMar>
              <w:left w:w="108" w:type="dxa"/>
            </w:tcMar>
            <w:vAlign w:val="center"/>
          </w:tcPr>
          <w:p>
            <w:pPr>
              <w:pStyle w:val="Normal"/>
              <w:spacing w:lineRule="auto" w:line="240" w:before="0" w:after="120"/>
              <w:jc w:val="both"/>
              <w:rPr>
                <w:b/>
                <w:b/>
                <w:sz w:val="20"/>
                <w:lang w:val="es-ES"/>
              </w:rPr>
            </w:pPr>
            <w:r>
              <w:rPr>
                <w:b/>
                <w:sz w:val="20"/>
                <w:lang w:val="es-ES"/>
              </w:rPr>
              <w:t>Requerimiento asociado</w:t>
            </w:r>
          </w:p>
        </w:tc>
      </w:tr>
      <w:tr>
        <w:trPr>
          <w:trHeight w:val="414" w:hRule="atLeast"/>
        </w:trPr>
        <w:tc>
          <w:tcPr>
            <w:tcW w:w="8269" w:type="dxa"/>
            <w:gridSpan w:val="3"/>
            <w:tcBorders/>
            <w:shd w:fill="auto" w:val="clear"/>
            <w:tcMar>
              <w:left w:w="108" w:type="dxa"/>
            </w:tcMar>
            <w:vAlign w:val="center"/>
          </w:tcPr>
          <w:p>
            <w:pPr>
              <w:pStyle w:val="Normal"/>
              <w:spacing w:lineRule="auto" w:line="240" w:before="0" w:after="120"/>
              <w:jc w:val="both"/>
              <w:rPr>
                <w:sz w:val="20"/>
                <w:lang w:val="es-ES"/>
              </w:rPr>
            </w:pPr>
            <w:r>
              <w:rPr>
                <w:sz w:val="20"/>
                <w:lang w:val="es-ES"/>
              </w:rPr>
              <w:t>R_21</w:t>
            </w:r>
          </w:p>
        </w:tc>
      </w:tr>
    </w:tbl>
    <w:p>
      <w:pPr>
        <w:pStyle w:val="Caption"/>
        <w:jc w:val="center"/>
        <w:rPr/>
      </w:pPr>
      <w:bookmarkStart w:id="264" w:name="_Toc402636157"/>
      <w:bookmarkStart w:id="265" w:name="_Toc399013758"/>
      <w:r>
        <w:rPr/>
        <w:t xml:space="preserve">Tabla </w:t>
      </w:r>
      <w:r>
        <w:rPr/>
        <w:fldChar w:fldCharType="begin"/>
      </w:r>
      <w:r>
        <w:instrText> SEQ Tabla \* ARABIC </w:instrText>
      </w:r>
      <w:r>
        <w:fldChar w:fldCharType="separate"/>
      </w:r>
      <w:r>
        <w:t>34</w:t>
      </w:r>
      <w:r>
        <w:fldChar w:fldCharType="end"/>
      </w:r>
      <w:bookmarkEnd w:id="264"/>
      <w:bookmarkEnd w:id="265"/>
      <w:r>
        <w:rPr/>
        <w:t xml:space="preserve"> Requerimiento – R_26</w:t>
      </w:r>
    </w:p>
    <w:p>
      <w:pPr>
        <w:pStyle w:val="Normal"/>
        <w:rPr/>
      </w:pPr>
      <w:r>
        <w:rPr/>
        <w:t>La verificación que se muestra a continuación consiste en mostrar si los requerimientos de acuerdo a su priorización fueron implementados de manera adecuada, los resultados fueron los siguientes:</w:t>
      </w:r>
    </w:p>
    <w:tbl>
      <w:tblPr>
        <w:tblStyle w:val="Tablaconcuadrcula"/>
        <w:tblW w:w="6813" w:type="dxa"/>
        <w:jc w:val="center"/>
        <w:tblInd w:w="0" w:type="dxa"/>
        <w:tblCellMar>
          <w:top w:w="0" w:type="dxa"/>
          <w:left w:w="108" w:type="dxa"/>
          <w:bottom w:w="0" w:type="dxa"/>
          <w:right w:w="108" w:type="dxa"/>
        </w:tblCellMar>
        <w:tblLook w:val="04a0" w:noVBand="1" w:noHBand="0" w:lastColumn="0" w:firstColumn="1" w:lastRow="0" w:firstRow="1"/>
      </w:tblPr>
      <w:tblGrid>
        <w:gridCol w:w="921"/>
        <w:gridCol w:w="492"/>
        <w:gridCol w:w="491"/>
        <w:gridCol w:w="491"/>
        <w:gridCol w:w="491"/>
        <w:gridCol w:w="491"/>
        <w:gridCol w:w="492"/>
        <w:gridCol w:w="491"/>
        <w:gridCol w:w="491"/>
        <w:gridCol w:w="491"/>
        <w:gridCol w:w="491"/>
        <w:gridCol w:w="492"/>
        <w:gridCol w:w="487"/>
      </w:tblGrid>
      <w:tr>
        <w:trPr/>
        <w:tc>
          <w:tcPr>
            <w:tcW w:w="921" w:type="dxa"/>
            <w:tcBorders/>
            <w:shd w:color="auto" w:fill="000000" w:themeFill="text1" w:val="clear"/>
            <w:tcMar>
              <w:left w:w="108" w:type="dxa"/>
            </w:tcMar>
          </w:tcPr>
          <w:p>
            <w:pPr>
              <w:pStyle w:val="Normal"/>
              <w:spacing w:lineRule="auto" w:line="240" w:before="0" w:after="120"/>
              <w:jc w:val="both"/>
              <w:rPr/>
            </w:pPr>
            <w:r>
              <w:rPr/>
            </w:r>
          </w:p>
        </w:tc>
        <w:tc>
          <w:tcPr>
            <w:tcW w:w="492" w:type="dxa"/>
            <w:tcBorders/>
            <w:shd w:color="auto" w:fill="000000" w:themeFill="text1" w:val="clear"/>
            <w:tcMar>
              <w:left w:w="108" w:type="dxa"/>
            </w:tcMar>
          </w:tcPr>
          <w:p>
            <w:pPr>
              <w:pStyle w:val="Normal"/>
              <w:spacing w:lineRule="auto" w:line="240" w:before="0" w:after="120"/>
              <w:jc w:val="both"/>
              <w:rPr>
                <w:b/>
                <w:b/>
                <w:sz w:val="16"/>
                <w:szCs w:val="16"/>
              </w:rPr>
            </w:pPr>
            <w:r>
              <w:rPr>
                <w:b/>
                <w:sz w:val="16"/>
                <w:szCs w:val="16"/>
              </w:rPr>
              <w:t>CU01</w:t>
            </w:r>
          </w:p>
        </w:tc>
        <w:tc>
          <w:tcPr>
            <w:tcW w:w="491" w:type="dxa"/>
            <w:tcBorders/>
            <w:shd w:color="auto" w:fill="000000" w:themeFill="text1" w:val="clear"/>
            <w:tcMar>
              <w:left w:w="108" w:type="dxa"/>
            </w:tcMar>
          </w:tcPr>
          <w:p>
            <w:pPr>
              <w:pStyle w:val="Normal"/>
              <w:spacing w:lineRule="auto" w:line="240" w:before="0" w:after="120"/>
              <w:jc w:val="both"/>
              <w:rPr>
                <w:b/>
                <w:b/>
                <w:sz w:val="16"/>
                <w:szCs w:val="16"/>
              </w:rPr>
            </w:pPr>
            <w:r>
              <w:rPr>
                <w:b/>
                <w:sz w:val="16"/>
                <w:szCs w:val="16"/>
              </w:rPr>
              <w:t>CU02</w:t>
            </w:r>
          </w:p>
        </w:tc>
        <w:tc>
          <w:tcPr>
            <w:tcW w:w="491" w:type="dxa"/>
            <w:tcBorders/>
            <w:shd w:color="auto" w:fill="000000" w:themeFill="text1" w:val="clear"/>
            <w:tcMar>
              <w:left w:w="108" w:type="dxa"/>
            </w:tcMar>
          </w:tcPr>
          <w:p>
            <w:pPr>
              <w:pStyle w:val="Normal"/>
              <w:spacing w:lineRule="auto" w:line="240" w:before="0" w:after="120"/>
              <w:jc w:val="both"/>
              <w:rPr>
                <w:b/>
                <w:b/>
                <w:sz w:val="16"/>
                <w:szCs w:val="16"/>
              </w:rPr>
            </w:pPr>
            <w:r>
              <w:rPr>
                <w:b/>
                <w:sz w:val="16"/>
                <w:szCs w:val="16"/>
              </w:rPr>
              <w:t>CU03</w:t>
            </w:r>
          </w:p>
        </w:tc>
        <w:tc>
          <w:tcPr>
            <w:tcW w:w="491" w:type="dxa"/>
            <w:tcBorders/>
            <w:shd w:color="auto" w:fill="000000" w:themeFill="text1" w:val="clear"/>
            <w:tcMar>
              <w:left w:w="108" w:type="dxa"/>
            </w:tcMar>
          </w:tcPr>
          <w:p>
            <w:pPr>
              <w:pStyle w:val="Normal"/>
              <w:spacing w:lineRule="auto" w:line="240" w:before="0" w:after="120"/>
              <w:jc w:val="both"/>
              <w:rPr>
                <w:b/>
                <w:b/>
                <w:sz w:val="16"/>
                <w:szCs w:val="16"/>
              </w:rPr>
            </w:pPr>
            <w:r>
              <w:rPr>
                <w:b/>
                <w:sz w:val="16"/>
                <w:szCs w:val="16"/>
              </w:rPr>
              <w:t>CU04</w:t>
            </w:r>
          </w:p>
        </w:tc>
        <w:tc>
          <w:tcPr>
            <w:tcW w:w="491" w:type="dxa"/>
            <w:tcBorders/>
            <w:shd w:color="auto" w:fill="000000" w:themeFill="text1" w:val="clear"/>
            <w:tcMar>
              <w:left w:w="108" w:type="dxa"/>
            </w:tcMar>
          </w:tcPr>
          <w:p>
            <w:pPr>
              <w:pStyle w:val="Normal"/>
              <w:spacing w:lineRule="auto" w:line="240" w:before="0" w:after="120"/>
              <w:jc w:val="both"/>
              <w:rPr>
                <w:b/>
                <w:b/>
                <w:sz w:val="16"/>
                <w:szCs w:val="16"/>
              </w:rPr>
            </w:pPr>
            <w:r>
              <w:rPr>
                <w:b/>
                <w:sz w:val="16"/>
                <w:szCs w:val="16"/>
              </w:rPr>
              <w:t>CU05</w:t>
            </w:r>
          </w:p>
        </w:tc>
        <w:tc>
          <w:tcPr>
            <w:tcW w:w="492" w:type="dxa"/>
            <w:tcBorders/>
            <w:shd w:color="auto" w:fill="000000" w:themeFill="text1" w:val="clear"/>
            <w:tcMar>
              <w:left w:w="108" w:type="dxa"/>
            </w:tcMar>
          </w:tcPr>
          <w:p>
            <w:pPr>
              <w:pStyle w:val="Normal"/>
              <w:spacing w:lineRule="auto" w:line="240" w:before="0" w:after="120"/>
              <w:jc w:val="both"/>
              <w:rPr>
                <w:b/>
                <w:b/>
                <w:sz w:val="16"/>
                <w:szCs w:val="16"/>
              </w:rPr>
            </w:pPr>
            <w:r>
              <w:rPr>
                <w:b/>
                <w:sz w:val="16"/>
                <w:szCs w:val="16"/>
              </w:rPr>
              <w:t>CU06</w:t>
            </w:r>
          </w:p>
        </w:tc>
        <w:tc>
          <w:tcPr>
            <w:tcW w:w="491" w:type="dxa"/>
            <w:tcBorders/>
            <w:shd w:color="auto" w:fill="000000" w:themeFill="text1" w:val="clear"/>
            <w:tcMar>
              <w:left w:w="108" w:type="dxa"/>
            </w:tcMar>
          </w:tcPr>
          <w:p>
            <w:pPr>
              <w:pStyle w:val="Normal"/>
              <w:spacing w:lineRule="auto" w:line="240" w:before="0" w:after="120"/>
              <w:jc w:val="both"/>
              <w:rPr>
                <w:b/>
                <w:b/>
                <w:sz w:val="16"/>
                <w:szCs w:val="16"/>
              </w:rPr>
            </w:pPr>
            <w:r>
              <w:rPr>
                <w:b/>
                <w:sz w:val="16"/>
                <w:szCs w:val="16"/>
              </w:rPr>
              <w:t>CU07</w:t>
            </w:r>
          </w:p>
        </w:tc>
        <w:tc>
          <w:tcPr>
            <w:tcW w:w="491" w:type="dxa"/>
            <w:tcBorders/>
            <w:shd w:color="auto" w:fill="000000" w:themeFill="text1" w:val="clear"/>
            <w:tcMar>
              <w:left w:w="108" w:type="dxa"/>
            </w:tcMar>
          </w:tcPr>
          <w:p>
            <w:pPr>
              <w:pStyle w:val="Normal"/>
              <w:spacing w:lineRule="auto" w:line="240" w:before="0" w:after="120"/>
              <w:jc w:val="both"/>
              <w:rPr>
                <w:b/>
                <w:b/>
                <w:sz w:val="16"/>
                <w:szCs w:val="16"/>
              </w:rPr>
            </w:pPr>
            <w:r>
              <w:rPr>
                <w:b/>
                <w:sz w:val="16"/>
                <w:szCs w:val="16"/>
              </w:rPr>
              <w:t>CU08</w:t>
            </w:r>
          </w:p>
        </w:tc>
        <w:tc>
          <w:tcPr>
            <w:tcW w:w="491" w:type="dxa"/>
            <w:tcBorders/>
            <w:shd w:color="auto" w:fill="000000" w:themeFill="text1" w:val="clear"/>
            <w:tcMar>
              <w:left w:w="108" w:type="dxa"/>
            </w:tcMar>
          </w:tcPr>
          <w:p>
            <w:pPr>
              <w:pStyle w:val="Normal"/>
              <w:spacing w:lineRule="auto" w:line="240" w:before="0" w:after="120"/>
              <w:jc w:val="both"/>
              <w:rPr>
                <w:b/>
                <w:b/>
                <w:sz w:val="16"/>
                <w:szCs w:val="16"/>
              </w:rPr>
            </w:pPr>
            <w:r>
              <w:rPr>
                <w:b/>
                <w:sz w:val="16"/>
                <w:szCs w:val="16"/>
              </w:rPr>
              <w:t>CU09</w:t>
            </w:r>
          </w:p>
        </w:tc>
        <w:tc>
          <w:tcPr>
            <w:tcW w:w="491" w:type="dxa"/>
            <w:tcBorders/>
            <w:shd w:color="auto" w:fill="000000" w:themeFill="text1" w:val="clear"/>
            <w:tcMar>
              <w:left w:w="108" w:type="dxa"/>
            </w:tcMar>
          </w:tcPr>
          <w:p>
            <w:pPr>
              <w:pStyle w:val="Normal"/>
              <w:spacing w:lineRule="auto" w:line="240" w:before="0" w:after="120"/>
              <w:jc w:val="both"/>
              <w:rPr>
                <w:b/>
                <w:b/>
                <w:sz w:val="16"/>
                <w:szCs w:val="16"/>
              </w:rPr>
            </w:pPr>
            <w:r>
              <w:rPr>
                <w:b/>
                <w:sz w:val="16"/>
                <w:szCs w:val="16"/>
              </w:rPr>
              <w:t>CU10</w:t>
            </w:r>
          </w:p>
        </w:tc>
        <w:tc>
          <w:tcPr>
            <w:tcW w:w="492" w:type="dxa"/>
            <w:tcBorders/>
            <w:shd w:color="auto" w:fill="000000" w:themeFill="text1" w:val="clear"/>
            <w:tcMar>
              <w:left w:w="108" w:type="dxa"/>
            </w:tcMar>
          </w:tcPr>
          <w:p>
            <w:pPr>
              <w:pStyle w:val="Normal"/>
              <w:spacing w:lineRule="auto" w:line="240" w:before="0" w:after="120"/>
              <w:jc w:val="both"/>
              <w:rPr>
                <w:b/>
                <w:b/>
                <w:sz w:val="16"/>
                <w:szCs w:val="16"/>
              </w:rPr>
            </w:pPr>
            <w:r>
              <w:rPr>
                <w:b/>
                <w:sz w:val="16"/>
                <w:szCs w:val="16"/>
              </w:rPr>
              <w:t>CU11</w:t>
            </w:r>
          </w:p>
        </w:tc>
        <w:tc>
          <w:tcPr>
            <w:tcW w:w="487" w:type="dxa"/>
            <w:tcBorders/>
            <w:shd w:color="auto" w:fill="000000" w:themeFill="text1" w:val="clear"/>
            <w:tcMar>
              <w:left w:w="108" w:type="dxa"/>
            </w:tcMar>
          </w:tcPr>
          <w:p>
            <w:pPr>
              <w:pStyle w:val="Normal"/>
              <w:spacing w:lineRule="auto" w:line="240" w:before="0" w:after="120"/>
              <w:jc w:val="both"/>
              <w:rPr>
                <w:b/>
                <w:b/>
                <w:sz w:val="16"/>
                <w:szCs w:val="16"/>
              </w:rPr>
            </w:pPr>
            <w:r>
              <w:rPr>
                <w:b/>
                <w:sz w:val="16"/>
                <w:szCs w:val="16"/>
              </w:rPr>
              <w:t>CU12</w:t>
            </w:r>
          </w:p>
        </w:tc>
      </w:tr>
      <w:tr>
        <w:trPr/>
        <w:tc>
          <w:tcPr>
            <w:tcW w:w="921" w:type="dxa"/>
            <w:tcBorders/>
            <w:shd w:color="auto" w:fill="000000" w:themeFill="text1" w:val="clear"/>
            <w:tcMar>
              <w:left w:w="108" w:type="dxa"/>
            </w:tcMar>
          </w:tcPr>
          <w:p>
            <w:pPr>
              <w:pStyle w:val="Normal"/>
              <w:spacing w:lineRule="auto" w:line="240" w:before="0" w:after="120"/>
              <w:jc w:val="both"/>
              <w:rPr>
                <w:b/>
                <w:b/>
              </w:rPr>
            </w:pPr>
            <w:r>
              <w:rPr>
                <w:b/>
              </w:rPr>
              <w:t>R_01</w:t>
            </w:r>
          </w:p>
        </w:tc>
        <w:tc>
          <w:tcPr>
            <w:tcW w:w="492" w:type="dxa"/>
            <w:tcBorders/>
            <w:shd w:fill="auto" w:val="clear"/>
            <w:tcMar>
              <w:left w:w="108" w:type="dxa"/>
            </w:tcMar>
          </w:tcPr>
          <w:p>
            <w:pPr>
              <w:pStyle w:val="Normal"/>
              <w:spacing w:lineRule="auto" w:line="240" w:before="0" w:after="120"/>
              <w:jc w:val="both"/>
              <w:rPr>
                <w:sz w:val="16"/>
                <w:szCs w:val="16"/>
              </w:rPr>
            </w:pPr>
            <w:r>
              <w:rPr>
                <w:sz w:val="16"/>
                <w:szCs w:val="16"/>
              </w:rPr>
              <w:t>X</w:t>
            </w:r>
          </w:p>
        </w:tc>
        <w:tc>
          <w:tcPr>
            <w:tcW w:w="491" w:type="dxa"/>
            <w:tcBorders/>
            <w:shd w:fill="auto" w:val="clear"/>
            <w:tcMar>
              <w:left w:w="108" w:type="dxa"/>
            </w:tcMar>
          </w:tcPr>
          <w:p>
            <w:pPr>
              <w:pStyle w:val="Normal"/>
              <w:spacing w:lineRule="auto" w:line="240" w:before="0" w:after="120"/>
              <w:jc w:val="both"/>
              <w:rPr>
                <w:sz w:val="16"/>
                <w:szCs w:val="16"/>
              </w:rPr>
            </w:pPr>
            <w:r>
              <w:rPr>
                <w:sz w:val="16"/>
                <w:szCs w:val="16"/>
              </w:rPr>
            </w:r>
          </w:p>
        </w:tc>
        <w:tc>
          <w:tcPr>
            <w:tcW w:w="491" w:type="dxa"/>
            <w:tcBorders/>
            <w:shd w:fill="auto" w:val="clear"/>
            <w:tcMar>
              <w:left w:w="108" w:type="dxa"/>
            </w:tcMar>
          </w:tcPr>
          <w:p>
            <w:pPr>
              <w:pStyle w:val="Normal"/>
              <w:spacing w:lineRule="auto" w:line="240" w:before="0" w:after="120"/>
              <w:jc w:val="both"/>
              <w:rPr>
                <w:sz w:val="16"/>
                <w:szCs w:val="16"/>
              </w:rPr>
            </w:pPr>
            <w:r>
              <w:rPr>
                <w:sz w:val="16"/>
                <w:szCs w:val="16"/>
              </w:rPr>
            </w:r>
          </w:p>
        </w:tc>
        <w:tc>
          <w:tcPr>
            <w:tcW w:w="491" w:type="dxa"/>
            <w:tcBorders/>
            <w:shd w:fill="auto" w:val="clear"/>
            <w:tcMar>
              <w:left w:w="108" w:type="dxa"/>
            </w:tcMar>
          </w:tcPr>
          <w:p>
            <w:pPr>
              <w:pStyle w:val="Normal"/>
              <w:spacing w:lineRule="auto" w:line="240" w:before="0" w:after="120"/>
              <w:jc w:val="both"/>
              <w:rPr>
                <w:sz w:val="16"/>
                <w:szCs w:val="16"/>
              </w:rPr>
            </w:pPr>
            <w:r>
              <w:rPr>
                <w:sz w:val="16"/>
                <w:szCs w:val="16"/>
              </w:rPr>
            </w:r>
          </w:p>
        </w:tc>
        <w:tc>
          <w:tcPr>
            <w:tcW w:w="491" w:type="dxa"/>
            <w:tcBorders/>
            <w:shd w:fill="auto" w:val="clear"/>
            <w:tcMar>
              <w:left w:w="108" w:type="dxa"/>
            </w:tcMar>
          </w:tcPr>
          <w:p>
            <w:pPr>
              <w:pStyle w:val="Normal"/>
              <w:spacing w:lineRule="auto" w:line="240" w:before="0" w:after="120"/>
              <w:jc w:val="both"/>
              <w:rPr>
                <w:sz w:val="16"/>
                <w:szCs w:val="16"/>
              </w:rPr>
            </w:pPr>
            <w:r>
              <w:rPr>
                <w:sz w:val="16"/>
                <w:szCs w:val="16"/>
              </w:rPr>
            </w:r>
          </w:p>
        </w:tc>
        <w:tc>
          <w:tcPr>
            <w:tcW w:w="492" w:type="dxa"/>
            <w:tcBorders/>
            <w:shd w:fill="auto" w:val="clear"/>
            <w:tcMar>
              <w:left w:w="108" w:type="dxa"/>
            </w:tcMar>
          </w:tcPr>
          <w:p>
            <w:pPr>
              <w:pStyle w:val="Normal"/>
              <w:spacing w:lineRule="auto" w:line="240" w:before="0" w:after="120"/>
              <w:jc w:val="both"/>
              <w:rPr>
                <w:sz w:val="16"/>
                <w:szCs w:val="16"/>
              </w:rPr>
            </w:pPr>
            <w:r>
              <w:rPr>
                <w:sz w:val="16"/>
                <w:szCs w:val="16"/>
              </w:rPr>
            </w:r>
          </w:p>
        </w:tc>
        <w:tc>
          <w:tcPr>
            <w:tcW w:w="491" w:type="dxa"/>
            <w:tcBorders/>
            <w:shd w:fill="auto" w:val="clear"/>
            <w:tcMar>
              <w:left w:w="108" w:type="dxa"/>
            </w:tcMar>
          </w:tcPr>
          <w:p>
            <w:pPr>
              <w:pStyle w:val="Normal"/>
              <w:spacing w:lineRule="auto" w:line="240" w:before="0" w:after="120"/>
              <w:jc w:val="both"/>
              <w:rPr>
                <w:sz w:val="16"/>
                <w:szCs w:val="16"/>
              </w:rPr>
            </w:pPr>
            <w:r>
              <w:rPr>
                <w:sz w:val="16"/>
                <w:szCs w:val="16"/>
              </w:rPr>
            </w:r>
          </w:p>
        </w:tc>
        <w:tc>
          <w:tcPr>
            <w:tcW w:w="491" w:type="dxa"/>
            <w:tcBorders/>
            <w:shd w:fill="auto" w:val="clear"/>
            <w:tcMar>
              <w:left w:w="108" w:type="dxa"/>
            </w:tcMar>
          </w:tcPr>
          <w:p>
            <w:pPr>
              <w:pStyle w:val="Normal"/>
              <w:spacing w:lineRule="auto" w:line="240" w:before="0" w:after="120"/>
              <w:jc w:val="both"/>
              <w:rPr>
                <w:sz w:val="16"/>
                <w:szCs w:val="16"/>
              </w:rPr>
            </w:pPr>
            <w:r>
              <w:rPr>
                <w:sz w:val="16"/>
                <w:szCs w:val="16"/>
              </w:rPr>
            </w:r>
          </w:p>
        </w:tc>
        <w:tc>
          <w:tcPr>
            <w:tcW w:w="491" w:type="dxa"/>
            <w:tcBorders/>
            <w:shd w:fill="auto" w:val="clear"/>
            <w:tcMar>
              <w:left w:w="108" w:type="dxa"/>
            </w:tcMar>
          </w:tcPr>
          <w:p>
            <w:pPr>
              <w:pStyle w:val="Normal"/>
              <w:spacing w:lineRule="auto" w:line="240" w:before="0" w:after="120"/>
              <w:jc w:val="both"/>
              <w:rPr>
                <w:sz w:val="16"/>
                <w:szCs w:val="16"/>
              </w:rPr>
            </w:pPr>
            <w:r>
              <w:rPr>
                <w:sz w:val="16"/>
                <w:szCs w:val="16"/>
              </w:rPr>
            </w:r>
          </w:p>
        </w:tc>
        <w:tc>
          <w:tcPr>
            <w:tcW w:w="491" w:type="dxa"/>
            <w:tcBorders/>
            <w:shd w:fill="auto" w:val="clear"/>
            <w:tcMar>
              <w:left w:w="108" w:type="dxa"/>
            </w:tcMar>
          </w:tcPr>
          <w:p>
            <w:pPr>
              <w:pStyle w:val="Normal"/>
              <w:spacing w:lineRule="auto" w:line="240" w:before="0" w:after="120"/>
              <w:jc w:val="both"/>
              <w:rPr>
                <w:sz w:val="16"/>
                <w:szCs w:val="16"/>
              </w:rPr>
            </w:pPr>
            <w:r>
              <w:rPr>
                <w:sz w:val="16"/>
                <w:szCs w:val="16"/>
              </w:rPr>
            </w:r>
          </w:p>
        </w:tc>
        <w:tc>
          <w:tcPr>
            <w:tcW w:w="492" w:type="dxa"/>
            <w:tcBorders/>
            <w:shd w:fill="auto" w:val="clear"/>
            <w:tcMar>
              <w:left w:w="108" w:type="dxa"/>
            </w:tcMar>
          </w:tcPr>
          <w:p>
            <w:pPr>
              <w:pStyle w:val="Normal"/>
              <w:spacing w:lineRule="auto" w:line="240" w:before="0" w:after="120"/>
              <w:jc w:val="both"/>
              <w:rPr>
                <w:sz w:val="16"/>
                <w:szCs w:val="16"/>
              </w:rPr>
            </w:pPr>
            <w:r>
              <w:rPr>
                <w:sz w:val="16"/>
                <w:szCs w:val="16"/>
              </w:rPr>
            </w:r>
          </w:p>
        </w:tc>
        <w:tc>
          <w:tcPr>
            <w:tcW w:w="487" w:type="dxa"/>
            <w:tcBorders/>
            <w:shd w:fill="auto" w:val="clear"/>
            <w:tcMar>
              <w:left w:w="108" w:type="dxa"/>
            </w:tcMar>
          </w:tcPr>
          <w:p>
            <w:pPr>
              <w:pStyle w:val="Normal"/>
              <w:spacing w:lineRule="auto" w:line="240" w:before="0" w:after="120"/>
              <w:jc w:val="both"/>
              <w:rPr>
                <w:sz w:val="16"/>
                <w:szCs w:val="16"/>
              </w:rPr>
            </w:pPr>
            <w:r>
              <w:rPr>
                <w:sz w:val="16"/>
                <w:szCs w:val="16"/>
              </w:rPr>
            </w:r>
          </w:p>
        </w:tc>
      </w:tr>
      <w:tr>
        <w:trPr/>
        <w:tc>
          <w:tcPr>
            <w:tcW w:w="921" w:type="dxa"/>
            <w:tcBorders/>
            <w:shd w:color="auto" w:fill="000000" w:themeFill="text1" w:val="clear"/>
            <w:tcMar>
              <w:left w:w="108" w:type="dxa"/>
            </w:tcMar>
          </w:tcPr>
          <w:p>
            <w:pPr>
              <w:pStyle w:val="Normal"/>
              <w:spacing w:lineRule="auto" w:line="240" w:before="0" w:after="120"/>
              <w:jc w:val="both"/>
              <w:rPr>
                <w:b/>
                <w:b/>
              </w:rPr>
            </w:pPr>
            <w:r>
              <w:rPr>
                <w:b/>
              </w:rPr>
              <w:t>R_02</w:t>
            </w:r>
          </w:p>
        </w:tc>
        <w:tc>
          <w:tcPr>
            <w:tcW w:w="492" w:type="dxa"/>
            <w:tcBorders/>
            <w:shd w:fill="auto" w:val="clear"/>
            <w:tcMar>
              <w:left w:w="108" w:type="dxa"/>
            </w:tcMar>
          </w:tcPr>
          <w:p>
            <w:pPr>
              <w:pStyle w:val="Normal"/>
              <w:spacing w:lineRule="auto" w:line="240" w:before="0" w:after="120"/>
              <w:jc w:val="both"/>
              <w:rPr>
                <w:sz w:val="16"/>
                <w:szCs w:val="16"/>
              </w:rPr>
            </w:pPr>
            <w:r>
              <w:rPr>
                <w:sz w:val="16"/>
                <w:szCs w:val="16"/>
              </w:rPr>
              <w:t>X</w:t>
            </w:r>
          </w:p>
        </w:tc>
        <w:tc>
          <w:tcPr>
            <w:tcW w:w="491" w:type="dxa"/>
            <w:tcBorders/>
            <w:shd w:fill="auto" w:val="clear"/>
            <w:tcMar>
              <w:left w:w="108" w:type="dxa"/>
            </w:tcMar>
          </w:tcPr>
          <w:p>
            <w:pPr>
              <w:pStyle w:val="Normal"/>
              <w:spacing w:lineRule="auto" w:line="240" w:before="0" w:after="120"/>
              <w:jc w:val="both"/>
              <w:rPr>
                <w:sz w:val="16"/>
                <w:szCs w:val="16"/>
              </w:rPr>
            </w:pPr>
            <w:r>
              <w:rPr>
                <w:sz w:val="16"/>
                <w:szCs w:val="16"/>
              </w:rPr>
            </w:r>
          </w:p>
        </w:tc>
        <w:tc>
          <w:tcPr>
            <w:tcW w:w="491" w:type="dxa"/>
            <w:tcBorders/>
            <w:shd w:fill="auto" w:val="clear"/>
            <w:tcMar>
              <w:left w:w="108" w:type="dxa"/>
            </w:tcMar>
          </w:tcPr>
          <w:p>
            <w:pPr>
              <w:pStyle w:val="Normal"/>
              <w:spacing w:lineRule="auto" w:line="240" w:before="0" w:after="120"/>
              <w:jc w:val="both"/>
              <w:rPr>
                <w:sz w:val="16"/>
                <w:szCs w:val="16"/>
              </w:rPr>
            </w:pPr>
            <w:r>
              <w:rPr>
                <w:sz w:val="16"/>
                <w:szCs w:val="16"/>
              </w:rPr>
            </w:r>
          </w:p>
        </w:tc>
        <w:tc>
          <w:tcPr>
            <w:tcW w:w="491" w:type="dxa"/>
            <w:tcBorders/>
            <w:shd w:fill="auto" w:val="clear"/>
            <w:tcMar>
              <w:left w:w="108" w:type="dxa"/>
            </w:tcMar>
          </w:tcPr>
          <w:p>
            <w:pPr>
              <w:pStyle w:val="Normal"/>
              <w:spacing w:lineRule="auto" w:line="240" w:before="0" w:after="120"/>
              <w:jc w:val="both"/>
              <w:rPr>
                <w:sz w:val="16"/>
                <w:szCs w:val="16"/>
              </w:rPr>
            </w:pPr>
            <w:r>
              <w:rPr>
                <w:sz w:val="16"/>
                <w:szCs w:val="16"/>
              </w:rPr>
            </w:r>
          </w:p>
        </w:tc>
        <w:tc>
          <w:tcPr>
            <w:tcW w:w="491" w:type="dxa"/>
            <w:tcBorders/>
            <w:shd w:fill="auto" w:val="clear"/>
            <w:tcMar>
              <w:left w:w="108" w:type="dxa"/>
            </w:tcMar>
          </w:tcPr>
          <w:p>
            <w:pPr>
              <w:pStyle w:val="Normal"/>
              <w:spacing w:lineRule="auto" w:line="240" w:before="0" w:after="120"/>
              <w:jc w:val="both"/>
              <w:rPr>
                <w:sz w:val="16"/>
                <w:szCs w:val="16"/>
              </w:rPr>
            </w:pPr>
            <w:r>
              <w:rPr>
                <w:sz w:val="16"/>
                <w:szCs w:val="16"/>
              </w:rPr>
            </w:r>
          </w:p>
        </w:tc>
        <w:tc>
          <w:tcPr>
            <w:tcW w:w="492" w:type="dxa"/>
            <w:tcBorders/>
            <w:shd w:fill="auto" w:val="clear"/>
            <w:tcMar>
              <w:left w:w="108" w:type="dxa"/>
            </w:tcMar>
          </w:tcPr>
          <w:p>
            <w:pPr>
              <w:pStyle w:val="Normal"/>
              <w:spacing w:lineRule="auto" w:line="240" w:before="0" w:after="120"/>
              <w:jc w:val="both"/>
              <w:rPr>
                <w:sz w:val="16"/>
                <w:szCs w:val="16"/>
              </w:rPr>
            </w:pPr>
            <w:r>
              <w:rPr>
                <w:sz w:val="16"/>
                <w:szCs w:val="16"/>
              </w:rPr>
            </w:r>
          </w:p>
        </w:tc>
        <w:tc>
          <w:tcPr>
            <w:tcW w:w="491" w:type="dxa"/>
            <w:tcBorders/>
            <w:shd w:fill="auto" w:val="clear"/>
            <w:tcMar>
              <w:left w:w="108" w:type="dxa"/>
            </w:tcMar>
          </w:tcPr>
          <w:p>
            <w:pPr>
              <w:pStyle w:val="Normal"/>
              <w:spacing w:lineRule="auto" w:line="240" w:before="0" w:after="120"/>
              <w:jc w:val="both"/>
              <w:rPr>
                <w:sz w:val="16"/>
                <w:szCs w:val="16"/>
              </w:rPr>
            </w:pPr>
            <w:r>
              <w:rPr>
                <w:sz w:val="16"/>
                <w:szCs w:val="16"/>
              </w:rPr>
            </w:r>
          </w:p>
        </w:tc>
        <w:tc>
          <w:tcPr>
            <w:tcW w:w="491" w:type="dxa"/>
            <w:tcBorders/>
            <w:shd w:fill="auto" w:val="clear"/>
            <w:tcMar>
              <w:left w:w="108" w:type="dxa"/>
            </w:tcMar>
          </w:tcPr>
          <w:p>
            <w:pPr>
              <w:pStyle w:val="Normal"/>
              <w:spacing w:lineRule="auto" w:line="240" w:before="0" w:after="120"/>
              <w:jc w:val="both"/>
              <w:rPr>
                <w:sz w:val="16"/>
                <w:szCs w:val="16"/>
              </w:rPr>
            </w:pPr>
            <w:r>
              <w:rPr>
                <w:sz w:val="16"/>
                <w:szCs w:val="16"/>
              </w:rPr>
            </w:r>
          </w:p>
        </w:tc>
        <w:tc>
          <w:tcPr>
            <w:tcW w:w="491" w:type="dxa"/>
            <w:tcBorders/>
            <w:shd w:fill="auto" w:val="clear"/>
            <w:tcMar>
              <w:left w:w="108" w:type="dxa"/>
            </w:tcMar>
          </w:tcPr>
          <w:p>
            <w:pPr>
              <w:pStyle w:val="Normal"/>
              <w:spacing w:lineRule="auto" w:line="240" w:before="0" w:after="120"/>
              <w:jc w:val="both"/>
              <w:rPr>
                <w:sz w:val="16"/>
                <w:szCs w:val="16"/>
              </w:rPr>
            </w:pPr>
            <w:r>
              <w:rPr>
                <w:sz w:val="16"/>
                <w:szCs w:val="16"/>
              </w:rPr>
            </w:r>
          </w:p>
        </w:tc>
        <w:tc>
          <w:tcPr>
            <w:tcW w:w="491" w:type="dxa"/>
            <w:tcBorders/>
            <w:shd w:fill="auto" w:val="clear"/>
            <w:tcMar>
              <w:left w:w="108" w:type="dxa"/>
            </w:tcMar>
          </w:tcPr>
          <w:p>
            <w:pPr>
              <w:pStyle w:val="Normal"/>
              <w:spacing w:lineRule="auto" w:line="240" w:before="0" w:after="120"/>
              <w:jc w:val="both"/>
              <w:rPr>
                <w:sz w:val="16"/>
                <w:szCs w:val="16"/>
              </w:rPr>
            </w:pPr>
            <w:r>
              <w:rPr>
                <w:sz w:val="16"/>
                <w:szCs w:val="16"/>
              </w:rPr>
            </w:r>
          </w:p>
        </w:tc>
        <w:tc>
          <w:tcPr>
            <w:tcW w:w="492" w:type="dxa"/>
            <w:tcBorders/>
            <w:shd w:fill="auto" w:val="clear"/>
            <w:tcMar>
              <w:left w:w="108" w:type="dxa"/>
            </w:tcMar>
          </w:tcPr>
          <w:p>
            <w:pPr>
              <w:pStyle w:val="Normal"/>
              <w:spacing w:lineRule="auto" w:line="240" w:before="0" w:after="120"/>
              <w:jc w:val="both"/>
              <w:rPr>
                <w:sz w:val="16"/>
                <w:szCs w:val="16"/>
              </w:rPr>
            </w:pPr>
            <w:r>
              <w:rPr>
                <w:sz w:val="16"/>
                <w:szCs w:val="16"/>
              </w:rPr>
            </w:r>
          </w:p>
        </w:tc>
        <w:tc>
          <w:tcPr>
            <w:tcW w:w="487" w:type="dxa"/>
            <w:tcBorders/>
            <w:shd w:fill="auto" w:val="clear"/>
            <w:tcMar>
              <w:left w:w="108" w:type="dxa"/>
            </w:tcMar>
          </w:tcPr>
          <w:p>
            <w:pPr>
              <w:pStyle w:val="Normal"/>
              <w:spacing w:lineRule="auto" w:line="240" w:before="0" w:after="120"/>
              <w:jc w:val="both"/>
              <w:rPr>
                <w:sz w:val="16"/>
                <w:szCs w:val="16"/>
              </w:rPr>
            </w:pPr>
            <w:r>
              <w:rPr>
                <w:sz w:val="16"/>
                <w:szCs w:val="16"/>
              </w:rPr>
            </w:r>
          </w:p>
        </w:tc>
      </w:tr>
      <w:tr>
        <w:trPr/>
        <w:tc>
          <w:tcPr>
            <w:tcW w:w="921" w:type="dxa"/>
            <w:tcBorders/>
            <w:shd w:color="auto" w:fill="000000" w:themeFill="text1" w:val="clear"/>
            <w:tcMar>
              <w:left w:w="108" w:type="dxa"/>
            </w:tcMar>
          </w:tcPr>
          <w:p>
            <w:pPr>
              <w:pStyle w:val="Normal"/>
              <w:spacing w:lineRule="auto" w:line="240" w:before="0" w:after="120"/>
              <w:jc w:val="both"/>
              <w:rPr>
                <w:b/>
                <w:b/>
              </w:rPr>
            </w:pPr>
            <w:r>
              <w:rPr>
                <w:b/>
              </w:rPr>
              <w:t>R_03</w:t>
            </w:r>
          </w:p>
        </w:tc>
        <w:tc>
          <w:tcPr>
            <w:tcW w:w="492" w:type="dxa"/>
            <w:tcBorders/>
            <w:shd w:fill="auto" w:val="clear"/>
            <w:tcMar>
              <w:left w:w="108" w:type="dxa"/>
            </w:tcMar>
          </w:tcPr>
          <w:p>
            <w:pPr>
              <w:pStyle w:val="Normal"/>
              <w:spacing w:lineRule="auto" w:line="240" w:before="0" w:after="120"/>
              <w:jc w:val="both"/>
              <w:rPr>
                <w:sz w:val="16"/>
                <w:szCs w:val="16"/>
              </w:rPr>
            </w:pPr>
            <w:r>
              <w:rPr>
                <w:sz w:val="16"/>
                <w:szCs w:val="16"/>
              </w:rPr>
              <w:t>X</w:t>
            </w:r>
          </w:p>
        </w:tc>
        <w:tc>
          <w:tcPr>
            <w:tcW w:w="491" w:type="dxa"/>
            <w:tcBorders/>
            <w:shd w:fill="auto" w:val="clear"/>
            <w:tcMar>
              <w:left w:w="108" w:type="dxa"/>
            </w:tcMar>
          </w:tcPr>
          <w:p>
            <w:pPr>
              <w:pStyle w:val="Normal"/>
              <w:spacing w:lineRule="auto" w:line="240" w:before="0" w:after="120"/>
              <w:jc w:val="both"/>
              <w:rPr>
                <w:sz w:val="16"/>
                <w:szCs w:val="16"/>
              </w:rPr>
            </w:pPr>
            <w:r>
              <w:rPr>
                <w:sz w:val="16"/>
                <w:szCs w:val="16"/>
              </w:rPr>
            </w:r>
          </w:p>
        </w:tc>
        <w:tc>
          <w:tcPr>
            <w:tcW w:w="491" w:type="dxa"/>
            <w:tcBorders/>
            <w:shd w:fill="auto" w:val="clear"/>
            <w:tcMar>
              <w:left w:w="108" w:type="dxa"/>
            </w:tcMar>
          </w:tcPr>
          <w:p>
            <w:pPr>
              <w:pStyle w:val="Normal"/>
              <w:spacing w:lineRule="auto" w:line="240" w:before="0" w:after="120"/>
              <w:jc w:val="both"/>
              <w:rPr>
                <w:sz w:val="16"/>
                <w:szCs w:val="16"/>
              </w:rPr>
            </w:pPr>
            <w:r>
              <w:rPr>
                <w:sz w:val="16"/>
                <w:szCs w:val="16"/>
              </w:rPr>
            </w:r>
          </w:p>
        </w:tc>
        <w:tc>
          <w:tcPr>
            <w:tcW w:w="491" w:type="dxa"/>
            <w:tcBorders/>
            <w:shd w:fill="auto" w:val="clear"/>
            <w:tcMar>
              <w:left w:w="108" w:type="dxa"/>
            </w:tcMar>
          </w:tcPr>
          <w:p>
            <w:pPr>
              <w:pStyle w:val="Normal"/>
              <w:spacing w:lineRule="auto" w:line="240" w:before="0" w:after="120"/>
              <w:jc w:val="both"/>
              <w:rPr>
                <w:sz w:val="16"/>
                <w:szCs w:val="16"/>
              </w:rPr>
            </w:pPr>
            <w:r>
              <w:rPr>
                <w:sz w:val="16"/>
                <w:szCs w:val="16"/>
              </w:rPr>
            </w:r>
          </w:p>
        </w:tc>
        <w:tc>
          <w:tcPr>
            <w:tcW w:w="491" w:type="dxa"/>
            <w:tcBorders/>
            <w:shd w:fill="auto" w:val="clear"/>
            <w:tcMar>
              <w:left w:w="108" w:type="dxa"/>
            </w:tcMar>
          </w:tcPr>
          <w:p>
            <w:pPr>
              <w:pStyle w:val="Normal"/>
              <w:spacing w:lineRule="auto" w:line="240" w:before="0" w:after="120"/>
              <w:jc w:val="both"/>
              <w:rPr>
                <w:sz w:val="16"/>
                <w:szCs w:val="16"/>
              </w:rPr>
            </w:pPr>
            <w:r>
              <w:rPr>
                <w:sz w:val="16"/>
                <w:szCs w:val="16"/>
              </w:rPr>
            </w:r>
          </w:p>
        </w:tc>
        <w:tc>
          <w:tcPr>
            <w:tcW w:w="492" w:type="dxa"/>
            <w:tcBorders/>
            <w:shd w:fill="auto" w:val="clear"/>
            <w:tcMar>
              <w:left w:w="108" w:type="dxa"/>
            </w:tcMar>
          </w:tcPr>
          <w:p>
            <w:pPr>
              <w:pStyle w:val="Normal"/>
              <w:spacing w:lineRule="auto" w:line="240" w:before="0" w:after="120"/>
              <w:jc w:val="both"/>
              <w:rPr>
                <w:sz w:val="16"/>
                <w:szCs w:val="16"/>
              </w:rPr>
            </w:pPr>
            <w:r>
              <w:rPr>
                <w:sz w:val="16"/>
                <w:szCs w:val="16"/>
              </w:rPr>
            </w:r>
          </w:p>
        </w:tc>
        <w:tc>
          <w:tcPr>
            <w:tcW w:w="491" w:type="dxa"/>
            <w:tcBorders/>
            <w:shd w:fill="auto" w:val="clear"/>
            <w:tcMar>
              <w:left w:w="108" w:type="dxa"/>
            </w:tcMar>
          </w:tcPr>
          <w:p>
            <w:pPr>
              <w:pStyle w:val="Normal"/>
              <w:spacing w:lineRule="auto" w:line="240" w:before="0" w:after="120"/>
              <w:jc w:val="both"/>
              <w:rPr>
                <w:sz w:val="16"/>
                <w:szCs w:val="16"/>
              </w:rPr>
            </w:pPr>
            <w:r>
              <w:rPr>
                <w:sz w:val="16"/>
                <w:szCs w:val="16"/>
              </w:rPr>
            </w:r>
          </w:p>
        </w:tc>
        <w:tc>
          <w:tcPr>
            <w:tcW w:w="491" w:type="dxa"/>
            <w:tcBorders/>
            <w:shd w:fill="auto" w:val="clear"/>
            <w:tcMar>
              <w:left w:w="108" w:type="dxa"/>
            </w:tcMar>
          </w:tcPr>
          <w:p>
            <w:pPr>
              <w:pStyle w:val="Normal"/>
              <w:spacing w:lineRule="auto" w:line="240" w:before="0" w:after="120"/>
              <w:jc w:val="both"/>
              <w:rPr>
                <w:sz w:val="16"/>
                <w:szCs w:val="16"/>
              </w:rPr>
            </w:pPr>
            <w:r>
              <w:rPr>
                <w:sz w:val="16"/>
                <w:szCs w:val="16"/>
              </w:rPr>
            </w:r>
          </w:p>
        </w:tc>
        <w:tc>
          <w:tcPr>
            <w:tcW w:w="491" w:type="dxa"/>
            <w:tcBorders/>
            <w:shd w:fill="auto" w:val="clear"/>
            <w:tcMar>
              <w:left w:w="108" w:type="dxa"/>
            </w:tcMar>
          </w:tcPr>
          <w:p>
            <w:pPr>
              <w:pStyle w:val="Normal"/>
              <w:spacing w:lineRule="auto" w:line="240" w:before="0" w:after="120"/>
              <w:jc w:val="both"/>
              <w:rPr>
                <w:sz w:val="16"/>
                <w:szCs w:val="16"/>
              </w:rPr>
            </w:pPr>
            <w:r>
              <w:rPr>
                <w:sz w:val="16"/>
                <w:szCs w:val="16"/>
              </w:rPr>
            </w:r>
          </w:p>
        </w:tc>
        <w:tc>
          <w:tcPr>
            <w:tcW w:w="491" w:type="dxa"/>
            <w:tcBorders/>
            <w:shd w:fill="auto" w:val="clear"/>
            <w:tcMar>
              <w:left w:w="108" w:type="dxa"/>
            </w:tcMar>
          </w:tcPr>
          <w:p>
            <w:pPr>
              <w:pStyle w:val="Normal"/>
              <w:spacing w:lineRule="auto" w:line="240" w:before="0" w:after="120"/>
              <w:jc w:val="both"/>
              <w:rPr>
                <w:sz w:val="16"/>
                <w:szCs w:val="16"/>
              </w:rPr>
            </w:pPr>
            <w:r>
              <w:rPr>
                <w:sz w:val="16"/>
                <w:szCs w:val="16"/>
              </w:rPr>
            </w:r>
          </w:p>
        </w:tc>
        <w:tc>
          <w:tcPr>
            <w:tcW w:w="492" w:type="dxa"/>
            <w:tcBorders/>
            <w:shd w:fill="auto" w:val="clear"/>
            <w:tcMar>
              <w:left w:w="108" w:type="dxa"/>
            </w:tcMar>
          </w:tcPr>
          <w:p>
            <w:pPr>
              <w:pStyle w:val="Normal"/>
              <w:spacing w:lineRule="auto" w:line="240" w:before="0" w:after="120"/>
              <w:jc w:val="both"/>
              <w:rPr>
                <w:sz w:val="16"/>
                <w:szCs w:val="16"/>
              </w:rPr>
            </w:pPr>
            <w:r>
              <w:rPr>
                <w:sz w:val="16"/>
                <w:szCs w:val="16"/>
              </w:rPr>
            </w:r>
          </w:p>
        </w:tc>
        <w:tc>
          <w:tcPr>
            <w:tcW w:w="487" w:type="dxa"/>
            <w:tcBorders/>
            <w:shd w:fill="auto" w:val="clear"/>
            <w:tcMar>
              <w:left w:w="108" w:type="dxa"/>
            </w:tcMar>
          </w:tcPr>
          <w:p>
            <w:pPr>
              <w:pStyle w:val="Normal"/>
              <w:spacing w:lineRule="auto" w:line="240" w:before="0" w:after="120"/>
              <w:jc w:val="both"/>
              <w:rPr>
                <w:sz w:val="16"/>
                <w:szCs w:val="16"/>
              </w:rPr>
            </w:pPr>
            <w:r>
              <w:rPr>
                <w:sz w:val="16"/>
                <w:szCs w:val="16"/>
              </w:rPr>
            </w:r>
          </w:p>
        </w:tc>
      </w:tr>
      <w:tr>
        <w:trPr/>
        <w:tc>
          <w:tcPr>
            <w:tcW w:w="921" w:type="dxa"/>
            <w:tcBorders/>
            <w:shd w:color="auto" w:fill="000000" w:themeFill="text1" w:val="clear"/>
            <w:tcMar>
              <w:left w:w="108" w:type="dxa"/>
            </w:tcMar>
          </w:tcPr>
          <w:p>
            <w:pPr>
              <w:pStyle w:val="Normal"/>
              <w:spacing w:lineRule="auto" w:line="240" w:before="0" w:after="120"/>
              <w:jc w:val="both"/>
              <w:rPr>
                <w:b/>
                <w:b/>
              </w:rPr>
            </w:pPr>
            <w:r>
              <w:rPr>
                <w:b/>
              </w:rPr>
              <w:t>R_04</w:t>
            </w:r>
          </w:p>
        </w:tc>
        <w:tc>
          <w:tcPr>
            <w:tcW w:w="492" w:type="dxa"/>
            <w:tcBorders/>
            <w:shd w:fill="auto" w:val="clear"/>
            <w:tcMar>
              <w:left w:w="108" w:type="dxa"/>
            </w:tcMar>
          </w:tcPr>
          <w:p>
            <w:pPr>
              <w:pStyle w:val="Normal"/>
              <w:spacing w:lineRule="auto" w:line="240" w:before="0" w:after="120"/>
              <w:jc w:val="both"/>
              <w:rPr>
                <w:sz w:val="16"/>
                <w:szCs w:val="16"/>
              </w:rPr>
            </w:pPr>
            <w:r>
              <w:rPr>
                <w:sz w:val="16"/>
                <w:szCs w:val="16"/>
              </w:rPr>
              <w:t>X</w:t>
            </w:r>
          </w:p>
        </w:tc>
        <w:tc>
          <w:tcPr>
            <w:tcW w:w="491" w:type="dxa"/>
            <w:tcBorders/>
            <w:shd w:fill="auto" w:val="clear"/>
            <w:tcMar>
              <w:left w:w="108" w:type="dxa"/>
            </w:tcMar>
          </w:tcPr>
          <w:p>
            <w:pPr>
              <w:pStyle w:val="Normal"/>
              <w:spacing w:lineRule="auto" w:line="240" w:before="0" w:after="120"/>
              <w:jc w:val="both"/>
              <w:rPr>
                <w:sz w:val="16"/>
                <w:szCs w:val="16"/>
              </w:rPr>
            </w:pPr>
            <w:r>
              <w:rPr>
                <w:sz w:val="16"/>
                <w:szCs w:val="16"/>
              </w:rPr>
            </w:r>
          </w:p>
        </w:tc>
        <w:tc>
          <w:tcPr>
            <w:tcW w:w="491" w:type="dxa"/>
            <w:tcBorders/>
            <w:shd w:fill="auto" w:val="clear"/>
            <w:tcMar>
              <w:left w:w="108" w:type="dxa"/>
            </w:tcMar>
          </w:tcPr>
          <w:p>
            <w:pPr>
              <w:pStyle w:val="Normal"/>
              <w:spacing w:lineRule="auto" w:line="240" w:before="0" w:after="120"/>
              <w:jc w:val="both"/>
              <w:rPr>
                <w:sz w:val="16"/>
                <w:szCs w:val="16"/>
              </w:rPr>
            </w:pPr>
            <w:r>
              <w:rPr>
                <w:sz w:val="16"/>
                <w:szCs w:val="16"/>
              </w:rPr>
            </w:r>
          </w:p>
        </w:tc>
        <w:tc>
          <w:tcPr>
            <w:tcW w:w="491" w:type="dxa"/>
            <w:tcBorders/>
            <w:shd w:fill="auto" w:val="clear"/>
            <w:tcMar>
              <w:left w:w="108" w:type="dxa"/>
            </w:tcMar>
          </w:tcPr>
          <w:p>
            <w:pPr>
              <w:pStyle w:val="Normal"/>
              <w:spacing w:lineRule="auto" w:line="240" w:before="0" w:after="120"/>
              <w:jc w:val="both"/>
              <w:rPr>
                <w:sz w:val="16"/>
                <w:szCs w:val="16"/>
              </w:rPr>
            </w:pPr>
            <w:r>
              <w:rPr>
                <w:sz w:val="16"/>
                <w:szCs w:val="16"/>
              </w:rPr>
            </w:r>
          </w:p>
        </w:tc>
        <w:tc>
          <w:tcPr>
            <w:tcW w:w="491" w:type="dxa"/>
            <w:tcBorders/>
            <w:shd w:fill="auto" w:val="clear"/>
            <w:tcMar>
              <w:left w:w="108" w:type="dxa"/>
            </w:tcMar>
          </w:tcPr>
          <w:p>
            <w:pPr>
              <w:pStyle w:val="Normal"/>
              <w:spacing w:lineRule="auto" w:line="240" w:before="0" w:after="120"/>
              <w:jc w:val="both"/>
              <w:rPr>
                <w:sz w:val="16"/>
                <w:szCs w:val="16"/>
              </w:rPr>
            </w:pPr>
            <w:r>
              <w:rPr>
                <w:sz w:val="16"/>
                <w:szCs w:val="16"/>
              </w:rPr>
            </w:r>
          </w:p>
        </w:tc>
        <w:tc>
          <w:tcPr>
            <w:tcW w:w="492" w:type="dxa"/>
            <w:tcBorders/>
            <w:shd w:fill="auto" w:val="clear"/>
            <w:tcMar>
              <w:left w:w="108" w:type="dxa"/>
            </w:tcMar>
          </w:tcPr>
          <w:p>
            <w:pPr>
              <w:pStyle w:val="Normal"/>
              <w:spacing w:lineRule="auto" w:line="240" w:before="0" w:after="120"/>
              <w:jc w:val="both"/>
              <w:rPr>
                <w:sz w:val="16"/>
                <w:szCs w:val="16"/>
              </w:rPr>
            </w:pPr>
            <w:r>
              <w:rPr>
                <w:sz w:val="16"/>
                <w:szCs w:val="16"/>
              </w:rPr>
            </w:r>
          </w:p>
        </w:tc>
        <w:tc>
          <w:tcPr>
            <w:tcW w:w="491" w:type="dxa"/>
            <w:tcBorders/>
            <w:shd w:fill="auto" w:val="clear"/>
            <w:tcMar>
              <w:left w:w="108" w:type="dxa"/>
            </w:tcMar>
          </w:tcPr>
          <w:p>
            <w:pPr>
              <w:pStyle w:val="Normal"/>
              <w:spacing w:lineRule="auto" w:line="240" w:before="0" w:after="120"/>
              <w:jc w:val="both"/>
              <w:rPr>
                <w:sz w:val="16"/>
                <w:szCs w:val="16"/>
              </w:rPr>
            </w:pPr>
            <w:r>
              <w:rPr>
                <w:sz w:val="16"/>
                <w:szCs w:val="16"/>
              </w:rPr>
            </w:r>
          </w:p>
        </w:tc>
        <w:tc>
          <w:tcPr>
            <w:tcW w:w="491" w:type="dxa"/>
            <w:tcBorders/>
            <w:shd w:fill="auto" w:val="clear"/>
            <w:tcMar>
              <w:left w:w="108" w:type="dxa"/>
            </w:tcMar>
          </w:tcPr>
          <w:p>
            <w:pPr>
              <w:pStyle w:val="Normal"/>
              <w:spacing w:lineRule="auto" w:line="240" w:before="0" w:after="120"/>
              <w:jc w:val="both"/>
              <w:rPr>
                <w:sz w:val="16"/>
                <w:szCs w:val="16"/>
              </w:rPr>
            </w:pPr>
            <w:r>
              <w:rPr>
                <w:sz w:val="16"/>
                <w:szCs w:val="16"/>
              </w:rPr>
            </w:r>
          </w:p>
        </w:tc>
        <w:tc>
          <w:tcPr>
            <w:tcW w:w="491" w:type="dxa"/>
            <w:tcBorders/>
            <w:shd w:fill="auto" w:val="clear"/>
            <w:tcMar>
              <w:left w:w="108" w:type="dxa"/>
            </w:tcMar>
          </w:tcPr>
          <w:p>
            <w:pPr>
              <w:pStyle w:val="Normal"/>
              <w:spacing w:lineRule="auto" w:line="240" w:before="0" w:after="120"/>
              <w:jc w:val="both"/>
              <w:rPr>
                <w:sz w:val="16"/>
                <w:szCs w:val="16"/>
              </w:rPr>
            </w:pPr>
            <w:r>
              <w:rPr>
                <w:sz w:val="16"/>
                <w:szCs w:val="16"/>
              </w:rPr>
            </w:r>
          </w:p>
        </w:tc>
        <w:tc>
          <w:tcPr>
            <w:tcW w:w="491" w:type="dxa"/>
            <w:tcBorders/>
            <w:shd w:fill="auto" w:val="clear"/>
            <w:tcMar>
              <w:left w:w="108" w:type="dxa"/>
            </w:tcMar>
          </w:tcPr>
          <w:p>
            <w:pPr>
              <w:pStyle w:val="Normal"/>
              <w:spacing w:lineRule="auto" w:line="240" w:before="0" w:after="120"/>
              <w:jc w:val="both"/>
              <w:rPr>
                <w:sz w:val="16"/>
                <w:szCs w:val="16"/>
              </w:rPr>
            </w:pPr>
            <w:r>
              <w:rPr>
                <w:sz w:val="16"/>
                <w:szCs w:val="16"/>
              </w:rPr>
            </w:r>
          </w:p>
        </w:tc>
        <w:tc>
          <w:tcPr>
            <w:tcW w:w="492" w:type="dxa"/>
            <w:tcBorders/>
            <w:shd w:fill="auto" w:val="clear"/>
            <w:tcMar>
              <w:left w:w="108" w:type="dxa"/>
            </w:tcMar>
          </w:tcPr>
          <w:p>
            <w:pPr>
              <w:pStyle w:val="Normal"/>
              <w:spacing w:lineRule="auto" w:line="240" w:before="0" w:after="120"/>
              <w:jc w:val="both"/>
              <w:rPr>
                <w:sz w:val="16"/>
                <w:szCs w:val="16"/>
              </w:rPr>
            </w:pPr>
            <w:r>
              <w:rPr>
                <w:sz w:val="16"/>
                <w:szCs w:val="16"/>
              </w:rPr>
            </w:r>
          </w:p>
        </w:tc>
        <w:tc>
          <w:tcPr>
            <w:tcW w:w="487" w:type="dxa"/>
            <w:tcBorders/>
            <w:shd w:fill="auto" w:val="clear"/>
            <w:tcMar>
              <w:left w:w="108" w:type="dxa"/>
            </w:tcMar>
          </w:tcPr>
          <w:p>
            <w:pPr>
              <w:pStyle w:val="Normal"/>
              <w:spacing w:lineRule="auto" w:line="240" w:before="0" w:after="120"/>
              <w:jc w:val="both"/>
              <w:rPr>
                <w:sz w:val="16"/>
                <w:szCs w:val="16"/>
              </w:rPr>
            </w:pPr>
            <w:r>
              <w:rPr>
                <w:sz w:val="16"/>
                <w:szCs w:val="16"/>
              </w:rPr>
            </w:r>
          </w:p>
        </w:tc>
      </w:tr>
      <w:tr>
        <w:trPr/>
        <w:tc>
          <w:tcPr>
            <w:tcW w:w="921" w:type="dxa"/>
            <w:tcBorders/>
            <w:shd w:color="auto" w:fill="000000" w:themeFill="text1" w:val="clear"/>
            <w:tcMar>
              <w:left w:w="108" w:type="dxa"/>
            </w:tcMar>
          </w:tcPr>
          <w:p>
            <w:pPr>
              <w:pStyle w:val="Normal"/>
              <w:spacing w:lineRule="auto" w:line="240" w:before="0" w:after="120"/>
              <w:jc w:val="both"/>
              <w:rPr>
                <w:b/>
                <w:b/>
              </w:rPr>
            </w:pPr>
            <w:r>
              <w:rPr>
                <w:b/>
              </w:rPr>
              <w:t>R_05</w:t>
            </w:r>
          </w:p>
        </w:tc>
        <w:tc>
          <w:tcPr>
            <w:tcW w:w="492" w:type="dxa"/>
            <w:tcBorders/>
            <w:shd w:fill="auto" w:val="clear"/>
            <w:tcMar>
              <w:left w:w="108" w:type="dxa"/>
            </w:tcMar>
          </w:tcPr>
          <w:p>
            <w:pPr>
              <w:pStyle w:val="Normal"/>
              <w:spacing w:lineRule="auto" w:line="240" w:before="0" w:after="120"/>
              <w:jc w:val="both"/>
              <w:rPr>
                <w:sz w:val="16"/>
                <w:szCs w:val="16"/>
              </w:rPr>
            </w:pPr>
            <w:r>
              <w:rPr>
                <w:sz w:val="16"/>
                <w:szCs w:val="16"/>
              </w:rPr>
            </w:r>
          </w:p>
        </w:tc>
        <w:tc>
          <w:tcPr>
            <w:tcW w:w="491" w:type="dxa"/>
            <w:tcBorders/>
            <w:shd w:fill="auto" w:val="clear"/>
            <w:tcMar>
              <w:left w:w="108" w:type="dxa"/>
            </w:tcMar>
          </w:tcPr>
          <w:p>
            <w:pPr>
              <w:pStyle w:val="Normal"/>
              <w:spacing w:lineRule="auto" w:line="240" w:before="0" w:after="120"/>
              <w:jc w:val="both"/>
              <w:rPr>
                <w:sz w:val="16"/>
                <w:szCs w:val="16"/>
              </w:rPr>
            </w:pPr>
            <w:r>
              <w:rPr>
                <w:sz w:val="16"/>
                <w:szCs w:val="16"/>
              </w:rPr>
              <w:t>X</w:t>
            </w:r>
          </w:p>
        </w:tc>
        <w:tc>
          <w:tcPr>
            <w:tcW w:w="491" w:type="dxa"/>
            <w:tcBorders/>
            <w:shd w:fill="auto" w:val="clear"/>
            <w:tcMar>
              <w:left w:w="108" w:type="dxa"/>
            </w:tcMar>
          </w:tcPr>
          <w:p>
            <w:pPr>
              <w:pStyle w:val="Normal"/>
              <w:spacing w:lineRule="auto" w:line="240" w:before="0" w:after="120"/>
              <w:jc w:val="both"/>
              <w:rPr>
                <w:sz w:val="16"/>
                <w:szCs w:val="16"/>
              </w:rPr>
            </w:pPr>
            <w:r>
              <w:rPr>
                <w:sz w:val="16"/>
                <w:szCs w:val="16"/>
              </w:rPr>
            </w:r>
          </w:p>
        </w:tc>
        <w:tc>
          <w:tcPr>
            <w:tcW w:w="491" w:type="dxa"/>
            <w:tcBorders/>
            <w:shd w:fill="auto" w:val="clear"/>
            <w:tcMar>
              <w:left w:w="108" w:type="dxa"/>
            </w:tcMar>
          </w:tcPr>
          <w:p>
            <w:pPr>
              <w:pStyle w:val="Normal"/>
              <w:spacing w:lineRule="auto" w:line="240" w:before="0" w:after="120"/>
              <w:jc w:val="both"/>
              <w:rPr>
                <w:sz w:val="16"/>
                <w:szCs w:val="16"/>
              </w:rPr>
            </w:pPr>
            <w:r>
              <w:rPr>
                <w:sz w:val="16"/>
                <w:szCs w:val="16"/>
              </w:rPr>
            </w:r>
          </w:p>
        </w:tc>
        <w:tc>
          <w:tcPr>
            <w:tcW w:w="491" w:type="dxa"/>
            <w:tcBorders/>
            <w:shd w:fill="auto" w:val="clear"/>
            <w:tcMar>
              <w:left w:w="108" w:type="dxa"/>
            </w:tcMar>
          </w:tcPr>
          <w:p>
            <w:pPr>
              <w:pStyle w:val="Normal"/>
              <w:spacing w:lineRule="auto" w:line="240" w:before="0" w:after="120"/>
              <w:jc w:val="both"/>
              <w:rPr>
                <w:sz w:val="16"/>
                <w:szCs w:val="16"/>
              </w:rPr>
            </w:pPr>
            <w:r>
              <w:rPr>
                <w:sz w:val="16"/>
                <w:szCs w:val="16"/>
              </w:rPr>
            </w:r>
          </w:p>
        </w:tc>
        <w:tc>
          <w:tcPr>
            <w:tcW w:w="492" w:type="dxa"/>
            <w:tcBorders/>
            <w:shd w:fill="auto" w:val="clear"/>
            <w:tcMar>
              <w:left w:w="108" w:type="dxa"/>
            </w:tcMar>
          </w:tcPr>
          <w:p>
            <w:pPr>
              <w:pStyle w:val="Normal"/>
              <w:spacing w:lineRule="auto" w:line="240" w:before="0" w:after="120"/>
              <w:jc w:val="both"/>
              <w:rPr>
                <w:sz w:val="16"/>
                <w:szCs w:val="16"/>
              </w:rPr>
            </w:pPr>
            <w:r>
              <w:rPr>
                <w:sz w:val="16"/>
                <w:szCs w:val="16"/>
              </w:rPr>
            </w:r>
          </w:p>
        </w:tc>
        <w:tc>
          <w:tcPr>
            <w:tcW w:w="491" w:type="dxa"/>
            <w:tcBorders/>
            <w:shd w:fill="auto" w:val="clear"/>
            <w:tcMar>
              <w:left w:w="108" w:type="dxa"/>
            </w:tcMar>
          </w:tcPr>
          <w:p>
            <w:pPr>
              <w:pStyle w:val="Normal"/>
              <w:spacing w:lineRule="auto" w:line="240" w:before="0" w:after="120"/>
              <w:jc w:val="both"/>
              <w:rPr>
                <w:sz w:val="16"/>
                <w:szCs w:val="16"/>
              </w:rPr>
            </w:pPr>
            <w:r>
              <w:rPr>
                <w:sz w:val="16"/>
                <w:szCs w:val="16"/>
              </w:rPr>
            </w:r>
          </w:p>
        </w:tc>
        <w:tc>
          <w:tcPr>
            <w:tcW w:w="491" w:type="dxa"/>
            <w:tcBorders/>
            <w:shd w:fill="auto" w:val="clear"/>
            <w:tcMar>
              <w:left w:w="108" w:type="dxa"/>
            </w:tcMar>
          </w:tcPr>
          <w:p>
            <w:pPr>
              <w:pStyle w:val="Normal"/>
              <w:spacing w:lineRule="auto" w:line="240" w:before="0" w:after="120"/>
              <w:jc w:val="both"/>
              <w:rPr>
                <w:sz w:val="16"/>
                <w:szCs w:val="16"/>
              </w:rPr>
            </w:pPr>
            <w:r>
              <w:rPr>
                <w:sz w:val="16"/>
                <w:szCs w:val="16"/>
              </w:rPr>
            </w:r>
          </w:p>
        </w:tc>
        <w:tc>
          <w:tcPr>
            <w:tcW w:w="491" w:type="dxa"/>
            <w:tcBorders/>
            <w:shd w:fill="auto" w:val="clear"/>
            <w:tcMar>
              <w:left w:w="108" w:type="dxa"/>
            </w:tcMar>
          </w:tcPr>
          <w:p>
            <w:pPr>
              <w:pStyle w:val="Normal"/>
              <w:spacing w:lineRule="auto" w:line="240" w:before="0" w:after="120"/>
              <w:jc w:val="both"/>
              <w:rPr>
                <w:sz w:val="16"/>
                <w:szCs w:val="16"/>
              </w:rPr>
            </w:pPr>
            <w:r>
              <w:rPr>
                <w:sz w:val="16"/>
                <w:szCs w:val="16"/>
              </w:rPr>
            </w:r>
          </w:p>
        </w:tc>
        <w:tc>
          <w:tcPr>
            <w:tcW w:w="491" w:type="dxa"/>
            <w:tcBorders/>
            <w:shd w:fill="auto" w:val="clear"/>
            <w:tcMar>
              <w:left w:w="108" w:type="dxa"/>
            </w:tcMar>
          </w:tcPr>
          <w:p>
            <w:pPr>
              <w:pStyle w:val="Normal"/>
              <w:spacing w:lineRule="auto" w:line="240" w:before="0" w:after="120"/>
              <w:jc w:val="both"/>
              <w:rPr>
                <w:sz w:val="16"/>
                <w:szCs w:val="16"/>
              </w:rPr>
            </w:pPr>
            <w:r>
              <w:rPr>
                <w:sz w:val="16"/>
                <w:szCs w:val="16"/>
              </w:rPr>
            </w:r>
          </w:p>
        </w:tc>
        <w:tc>
          <w:tcPr>
            <w:tcW w:w="492" w:type="dxa"/>
            <w:tcBorders/>
            <w:shd w:fill="auto" w:val="clear"/>
            <w:tcMar>
              <w:left w:w="108" w:type="dxa"/>
            </w:tcMar>
          </w:tcPr>
          <w:p>
            <w:pPr>
              <w:pStyle w:val="Normal"/>
              <w:spacing w:lineRule="auto" w:line="240" w:before="0" w:after="120"/>
              <w:jc w:val="both"/>
              <w:rPr>
                <w:sz w:val="16"/>
                <w:szCs w:val="16"/>
              </w:rPr>
            </w:pPr>
            <w:r>
              <w:rPr>
                <w:sz w:val="16"/>
                <w:szCs w:val="16"/>
              </w:rPr>
            </w:r>
          </w:p>
        </w:tc>
        <w:tc>
          <w:tcPr>
            <w:tcW w:w="487" w:type="dxa"/>
            <w:tcBorders/>
            <w:shd w:fill="auto" w:val="clear"/>
            <w:tcMar>
              <w:left w:w="108" w:type="dxa"/>
            </w:tcMar>
          </w:tcPr>
          <w:p>
            <w:pPr>
              <w:pStyle w:val="Normal"/>
              <w:spacing w:lineRule="auto" w:line="240" w:before="0" w:after="120"/>
              <w:jc w:val="both"/>
              <w:rPr>
                <w:sz w:val="16"/>
                <w:szCs w:val="16"/>
              </w:rPr>
            </w:pPr>
            <w:r>
              <w:rPr>
                <w:sz w:val="16"/>
                <w:szCs w:val="16"/>
              </w:rPr>
            </w:r>
          </w:p>
        </w:tc>
      </w:tr>
      <w:tr>
        <w:trPr/>
        <w:tc>
          <w:tcPr>
            <w:tcW w:w="921" w:type="dxa"/>
            <w:tcBorders/>
            <w:shd w:color="auto" w:fill="000000" w:themeFill="text1" w:val="clear"/>
            <w:tcMar>
              <w:left w:w="108" w:type="dxa"/>
            </w:tcMar>
          </w:tcPr>
          <w:p>
            <w:pPr>
              <w:pStyle w:val="Normal"/>
              <w:spacing w:lineRule="auto" w:line="240" w:before="0" w:after="120"/>
              <w:jc w:val="both"/>
              <w:rPr>
                <w:b/>
                <w:b/>
              </w:rPr>
            </w:pPr>
            <w:r>
              <w:rPr>
                <w:b/>
              </w:rPr>
              <w:t>R_06</w:t>
            </w:r>
          </w:p>
        </w:tc>
        <w:tc>
          <w:tcPr>
            <w:tcW w:w="492" w:type="dxa"/>
            <w:tcBorders/>
            <w:shd w:fill="auto" w:val="clear"/>
            <w:tcMar>
              <w:left w:w="108" w:type="dxa"/>
            </w:tcMar>
          </w:tcPr>
          <w:p>
            <w:pPr>
              <w:pStyle w:val="Normal"/>
              <w:spacing w:lineRule="auto" w:line="240" w:before="0" w:after="120"/>
              <w:jc w:val="both"/>
              <w:rPr>
                <w:sz w:val="16"/>
                <w:szCs w:val="16"/>
              </w:rPr>
            </w:pPr>
            <w:r>
              <w:rPr>
                <w:sz w:val="16"/>
                <w:szCs w:val="16"/>
              </w:rPr>
            </w:r>
          </w:p>
        </w:tc>
        <w:tc>
          <w:tcPr>
            <w:tcW w:w="491" w:type="dxa"/>
            <w:tcBorders/>
            <w:shd w:fill="auto" w:val="clear"/>
            <w:tcMar>
              <w:left w:w="108" w:type="dxa"/>
            </w:tcMar>
          </w:tcPr>
          <w:p>
            <w:pPr>
              <w:pStyle w:val="Normal"/>
              <w:spacing w:lineRule="auto" w:line="240" w:before="0" w:after="120"/>
              <w:jc w:val="both"/>
              <w:rPr>
                <w:sz w:val="16"/>
                <w:szCs w:val="16"/>
              </w:rPr>
            </w:pPr>
            <w:r>
              <w:rPr>
                <w:sz w:val="16"/>
                <w:szCs w:val="16"/>
              </w:rPr>
            </w:r>
          </w:p>
        </w:tc>
        <w:tc>
          <w:tcPr>
            <w:tcW w:w="491" w:type="dxa"/>
            <w:tcBorders/>
            <w:shd w:fill="auto" w:val="clear"/>
            <w:tcMar>
              <w:left w:w="108" w:type="dxa"/>
            </w:tcMar>
          </w:tcPr>
          <w:p>
            <w:pPr>
              <w:pStyle w:val="Normal"/>
              <w:spacing w:lineRule="auto" w:line="240" w:before="0" w:after="120"/>
              <w:jc w:val="both"/>
              <w:rPr>
                <w:sz w:val="16"/>
                <w:szCs w:val="16"/>
              </w:rPr>
            </w:pPr>
            <w:r>
              <w:rPr>
                <w:sz w:val="16"/>
                <w:szCs w:val="16"/>
              </w:rPr>
              <w:t>X</w:t>
            </w:r>
          </w:p>
        </w:tc>
        <w:tc>
          <w:tcPr>
            <w:tcW w:w="491" w:type="dxa"/>
            <w:tcBorders/>
            <w:shd w:fill="auto" w:val="clear"/>
            <w:tcMar>
              <w:left w:w="108" w:type="dxa"/>
            </w:tcMar>
          </w:tcPr>
          <w:p>
            <w:pPr>
              <w:pStyle w:val="Normal"/>
              <w:spacing w:lineRule="auto" w:line="240" w:before="0" w:after="120"/>
              <w:jc w:val="both"/>
              <w:rPr>
                <w:sz w:val="16"/>
                <w:szCs w:val="16"/>
              </w:rPr>
            </w:pPr>
            <w:r>
              <w:rPr>
                <w:sz w:val="16"/>
                <w:szCs w:val="16"/>
              </w:rPr>
            </w:r>
          </w:p>
        </w:tc>
        <w:tc>
          <w:tcPr>
            <w:tcW w:w="491" w:type="dxa"/>
            <w:tcBorders/>
            <w:shd w:fill="auto" w:val="clear"/>
            <w:tcMar>
              <w:left w:w="108" w:type="dxa"/>
            </w:tcMar>
          </w:tcPr>
          <w:p>
            <w:pPr>
              <w:pStyle w:val="Normal"/>
              <w:spacing w:lineRule="auto" w:line="240" w:before="0" w:after="120"/>
              <w:jc w:val="both"/>
              <w:rPr>
                <w:sz w:val="16"/>
                <w:szCs w:val="16"/>
              </w:rPr>
            </w:pPr>
            <w:r>
              <w:rPr>
                <w:sz w:val="16"/>
                <w:szCs w:val="16"/>
              </w:rPr>
            </w:r>
          </w:p>
        </w:tc>
        <w:tc>
          <w:tcPr>
            <w:tcW w:w="492" w:type="dxa"/>
            <w:tcBorders/>
            <w:shd w:fill="auto" w:val="clear"/>
            <w:tcMar>
              <w:left w:w="108" w:type="dxa"/>
            </w:tcMar>
          </w:tcPr>
          <w:p>
            <w:pPr>
              <w:pStyle w:val="Normal"/>
              <w:spacing w:lineRule="auto" w:line="240" w:before="0" w:after="120"/>
              <w:jc w:val="both"/>
              <w:rPr>
                <w:sz w:val="16"/>
                <w:szCs w:val="16"/>
              </w:rPr>
            </w:pPr>
            <w:r>
              <w:rPr>
                <w:sz w:val="16"/>
                <w:szCs w:val="16"/>
              </w:rPr>
            </w:r>
          </w:p>
        </w:tc>
        <w:tc>
          <w:tcPr>
            <w:tcW w:w="491" w:type="dxa"/>
            <w:tcBorders/>
            <w:shd w:fill="auto" w:val="clear"/>
            <w:tcMar>
              <w:left w:w="108" w:type="dxa"/>
            </w:tcMar>
          </w:tcPr>
          <w:p>
            <w:pPr>
              <w:pStyle w:val="Normal"/>
              <w:spacing w:lineRule="auto" w:line="240" w:before="0" w:after="120"/>
              <w:jc w:val="both"/>
              <w:rPr>
                <w:sz w:val="16"/>
                <w:szCs w:val="16"/>
              </w:rPr>
            </w:pPr>
            <w:r>
              <w:rPr>
                <w:sz w:val="16"/>
                <w:szCs w:val="16"/>
              </w:rPr>
            </w:r>
          </w:p>
        </w:tc>
        <w:tc>
          <w:tcPr>
            <w:tcW w:w="491" w:type="dxa"/>
            <w:tcBorders/>
            <w:shd w:fill="auto" w:val="clear"/>
            <w:tcMar>
              <w:left w:w="108" w:type="dxa"/>
            </w:tcMar>
          </w:tcPr>
          <w:p>
            <w:pPr>
              <w:pStyle w:val="Normal"/>
              <w:spacing w:lineRule="auto" w:line="240" w:before="0" w:after="120"/>
              <w:jc w:val="both"/>
              <w:rPr>
                <w:sz w:val="16"/>
                <w:szCs w:val="16"/>
              </w:rPr>
            </w:pPr>
            <w:r>
              <w:rPr>
                <w:sz w:val="16"/>
                <w:szCs w:val="16"/>
              </w:rPr>
            </w:r>
          </w:p>
        </w:tc>
        <w:tc>
          <w:tcPr>
            <w:tcW w:w="491" w:type="dxa"/>
            <w:tcBorders/>
            <w:shd w:fill="auto" w:val="clear"/>
            <w:tcMar>
              <w:left w:w="108" w:type="dxa"/>
            </w:tcMar>
          </w:tcPr>
          <w:p>
            <w:pPr>
              <w:pStyle w:val="Normal"/>
              <w:spacing w:lineRule="auto" w:line="240" w:before="0" w:after="120"/>
              <w:jc w:val="both"/>
              <w:rPr>
                <w:sz w:val="16"/>
                <w:szCs w:val="16"/>
              </w:rPr>
            </w:pPr>
            <w:r>
              <w:rPr>
                <w:sz w:val="16"/>
                <w:szCs w:val="16"/>
              </w:rPr>
            </w:r>
          </w:p>
        </w:tc>
        <w:tc>
          <w:tcPr>
            <w:tcW w:w="491" w:type="dxa"/>
            <w:tcBorders/>
            <w:shd w:fill="auto" w:val="clear"/>
            <w:tcMar>
              <w:left w:w="108" w:type="dxa"/>
            </w:tcMar>
          </w:tcPr>
          <w:p>
            <w:pPr>
              <w:pStyle w:val="Normal"/>
              <w:spacing w:lineRule="auto" w:line="240" w:before="0" w:after="120"/>
              <w:jc w:val="both"/>
              <w:rPr>
                <w:sz w:val="16"/>
                <w:szCs w:val="16"/>
              </w:rPr>
            </w:pPr>
            <w:r>
              <w:rPr>
                <w:sz w:val="16"/>
                <w:szCs w:val="16"/>
              </w:rPr>
            </w:r>
          </w:p>
        </w:tc>
        <w:tc>
          <w:tcPr>
            <w:tcW w:w="492" w:type="dxa"/>
            <w:tcBorders/>
            <w:shd w:fill="auto" w:val="clear"/>
            <w:tcMar>
              <w:left w:w="108" w:type="dxa"/>
            </w:tcMar>
          </w:tcPr>
          <w:p>
            <w:pPr>
              <w:pStyle w:val="Normal"/>
              <w:spacing w:lineRule="auto" w:line="240" w:before="0" w:after="120"/>
              <w:jc w:val="both"/>
              <w:rPr>
                <w:sz w:val="16"/>
                <w:szCs w:val="16"/>
              </w:rPr>
            </w:pPr>
            <w:r>
              <w:rPr>
                <w:sz w:val="16"/>
                <w:szCs w:val="16"/>
              </w:rPr>
            </w:r>
          </w:p>
        </w:tc>
        <w:tc>
          <w:tcPr>
            <w:tcW w:w="487" w:type="dxa"/>
            <w:tcBorders/>
            <w:shd w:fill="auto" w:val="clear"/>
            <w:tcMar>
              <w:left w:w="108" w:type="dxa"/>
            </w:tcMar>
          </w:tcPr>
          <w:p>
            <w:pPr>
              <w:pStyle w:val="Normal"/>
              <w:spacing w:lineRule="auto" w:line="240" w:before="0" w:after="120"/>
              <w:jc w:val="both"/>
              <w:rPr>
                <w:sz w:val="16"/>
                <w:szCs w:val="16"/>
              </w:rPr>
            </w:pPr>
            <w:r>
              <w:rPr>
                <w:sz w:val="16"/>
                <w:szCs w:val="16"/>
              </w:rPr>
            </w:r>
          </w:p>
        </w:tc>
      </w:tr>
      <w:tr>
        <w:trPr/>
        <w:tc>
          <w:tcPr>
            <w:tcW w:w="921" w:type="dxa"/>
            <w:tcBorders/>
            <w:shd w:color="auto" w:fill="000000" w:themeFill="text1" w:val="clear"/>
            <w:tcMar>
              <w:left w:w="108" w:type="dxa"/>
            </w:tcMar>
          </w:tcPr>
          <w:p>
            <w:pPr>
              <w:pStyle w:val="Normal"/>
              <w:spacing w:lineRule="auto" w:line="240" w:before="0" w:after="120"/>
              <w:jc w:val="both"/>
              <w:rPr>
                <w:b/>
                <w:b/>
              </w:rPr>
            </w:pPr>
            <w:r>
              <w:rPr>
                <w:b/>
              </w:rPr>
              <w:t>R_07</w:t>
            </w:r>
          </w:p>
        </w:tc>
        <w:tc>
          <w:tcPr>
            <w:tcW w:w="492" w:type="dxa"/>
            <w:tcBorders/>
            <w:shd w:fill="auto" w:val="clear"/>
            <w:tcMar>
              <w:left w:w="108" w:type="dxa"/>
            </w:tcMar>
          </w:tcPr>
          <w:p>
            <w:pPr>
              <w:pStyle w:val="Normal"/>
              <w:spacing w:lineRule="auto" w:line="240" w:before="0" w:after="120"/>
              <w:jc w:val="both"/>
              <w:rPr>
                <w:sz w:val="16"/>
                <w:szCs w:val="16"/>
              </w:rPr>
            </w:pPr>
            <w:r>
              <w:rPr>
                <w:sz w:val="16"/>
                <w:szCs w:val="16"/>
              </w:rPr>
            </w:r>
          </w:p>
        </w:tc>
        <w:tc>
          <w:tcPr>
            <w:tcW w:w="491" w:type="dxa"/>
            <w:tcBorders/>
            <w:shd w:fill="auto" w:val="clear"/>
            <w:tcMar>
              <w:left w:w="108" w:type="dxa"/>
            </w:tcMar>
          </w:tcPr>
          <w:p>
            <w:pPr>
              <w:pStyle w:val="Normal"/>
              <w:spacing w:lineRule="auto" w:line="240" w:before="0" w:after="120"/>
              <w:jc w:val="both"/>
              <w:rPr>
                <w:sz w:val="16"/>
                <w:szCs w:val="16"/>
              </w:rPr>
            </w:pPr>
            <w:r>
              <w:rPr>
                <w:sz w:val="16"/>
                <w:szCs w:val="16"/>
              </w:rPr>
            </w:r>
          </w:p>
        </w:tc>
        <w:tc>
          <w:tcPr>
            <w:tcW w:w="491" w:type="dxa"/>
            <w:tcBorders/>
            <w:shd w:fill="auto" w:val="clear"/>
            <w:tcMar>
              <w:left w:w="108" w:type="dxa"/>
            </w:tcMar>
          </w:tcPr>
          <w:p>
            <w:pPr>
              <w:pStyle w:val="Normal"/>
              <w:spacing w:lineRule="auto" w:line="240" w:before="0" w:after="120"/>
              <w:jc w:val="both"/>
              <w:rPr>
                <w:sz w:val="16"/>
                <w:szCs w:val="16"/>
              </w:rPr>
            </w:pPr>
            <w:r>
              <w:rPr>
                <w:sz w:val="16"/>
                <w:szCs w:val="16"/>
              </w:rPr>
              <w:t>X</w:t>
            </w:r>
          </w:p>
        </w:tc>
        <w:tc>
          <w:tcPr>
            <w:tcW w:w="491" w:type="dxa"/>
            <w:tcBorders/>
            <w:shd w:fill="auto" w:val="clear"/>
            <w:tcMar>
              <w:left w:w="108" w:type="dxa"/>
            </w:tcMar>
          </w:tcPr>
          <w:p>
            <w:pPr>
              <w:pStyle w:val="Normal"/>
              <w:spacing w:lineRule="auto" w:line="240" w:before="0" w:after="120"/>
              <w:jc w:val="both"/>
              <w:rPr>
                <w:sz w:val="16"/>
                <w:szCs w:val="16"/>
              </w:rPr>
            </w:pPr>
            <w:r>
              <w:rPr>
                <w:sz w:val="16"/>
                <w:szCs w:val="16"/>
              </w:rPr>
            </w:r>
          </w:p>
        </w:tc>
        <w:tc>
          <w:tcPr>
            <w:tcW w:w="491" w:type="dxa"/>
            <w:tcBorders/>
            <w:shd w:fill="auto" w:val="clear"/>
            <w:tcMar>
              <w:left w:w="108" w:type="dxa"/>
            </w:tcMar>
          </w:tcPr>
          <w:p>
            <w:pPr>
              <w:pStyle w:val="Normal"/>
              <w:spacing w:lineRule="auto" w:line="240" w:before="0" w:after="120"/>
              <w:jc w:val="both"/>
              <w:rPr>
                <w:sz w:val="16"/>
                <w:szCs w:val="16"/>
              </w:rPr>
            </w:pPr>
            <w:r>
              <w:rPr>
                <w:sz w:val="16"/>
                <w:szCs w:val="16"/>
              </w:rPr>
            </w:r>
          </w:p>
        </w:tc>
        <w:tc>
          <w:tcPr>
            <w:tcW w:w="492" w:type="dxa"/>
            <w:tcBorders/>
            <w:shd w:fill="auto" w:val="clear"/>
            <w:tcMar>
              <w:left w:w="108" w:type="dxa"/>
            </w:tcMar>
          </w:tcPr>
          <w:p>
            <w:pPr>
              <w:pStyle w:val="Normal"/>
              <w:spacing w:lineRule="auto" w:line="240" w:before="0" w:after="120"/>
              <w:jc w:val="both"/>
              <w:rPr>
                <w:sz w:val="16"/>
                <w:szCs w:val="16"/>
              </w:rPr>
            </w:pPr>
            <w:r>
              <w:rPr>
                <w:sz w:val="16"/>
                <w:szCs w:val="16"/>
              </w:rPr>
            </w:r>
          </w:p>
        </w:tc>
        <w:tc>
          <w:tcPr>
            <w:tcW w:w="491" w:type="dxa"/>
            <w:tcBorders/>
            <w:shd w:fill="auto" w:val="clear"/>
            <w:tcMar>
              <w:left w:w="108" w:type="dxa"/>
            </w:tcMar>
          </w:tcPr>
          <w:p>
            <w:pPr>
              <w:pStyle w:val="Normal"/>
              <w:spacing w:lineRule="auto" w:line="240" w:before="0" w:after="120"/>
              <w:jc w:val="both"/>
              <w:rPr>
                <w:sz w:val="16"/>
                <w:szCs w:val="16"/>
              </w:rPr>
            </w:pPr>
            <w:r>
              <w:rPr>
                <w:sz w:val="16"/>
                <w:szCs w:val="16"/>
              </w:rPr>
            </w:r>
          </w:p>
        </w:tc>
        <w:tc>
          <w:tcPr>
            <w:tcW w:w="491" w:type="dxa"/>
            <w:tcBorders/>
            <w:shd w:fill="auto" w:val="clear"/>
            <w:tcMar>
              <w:left w:w="108" w:type="dxa"/>
            </w:tcMar>
          </w:tcPr>
          <w:p>
            <w:pPr>
              <w:pStyle w:val="Normal"/>
              <w:spacing w:lineRule="auto" w:line="240" w:before="0" w:after="120"/>
              <w:jc w:val="both"/>
              <w:rPr>
                <w:sz w:val="16"/>
                <w:szCs w:val="16"/>
              </w:rPr>
            </w:pPr>
            <w:r>
              <w:rPr>
                <w:sz w:val="16"/>
                <w:szCs w:val="16"/>
              </w:rPr>
            </w:r>
          </w:p>
        </w:tc>
        <w:tc>
          <w:tcPr>
            <w:tcW w:w="491" w:type="dxa"/>
            <w:tcBorders/>
            <w:shd w:fill="auto" w:val="clear"/>
            <w:tcMar>
              <w:left w:w="108" w:type="dxa"/>
            </w:tcMar>
          </w:tcPr>
          <w:p>
            <w:pPr>
              <w:pStyle w:val="Normal"/>
              <w:spacing w:lineRule="auto" w:line="240" w:before="0" w:after="120"/>
              <w:jc w:val="both"/>
              <w:rPr>
                <w:sz w:val="16"/>
                <w:szCs w:val="16"/>
              </w:rPr>
            </w:pPr>
            <w:r>
              <w:rPr>
                <w:sz w:val="16"/>
                <w:szCs w:val="16"/>
              </w:rPr>
            </w:r>
          </w:p>
        </w:tc>
        <w:tc>
          <w:tcPr>
            <w:tcW w:w="491" w:type="dxa"/>
            <w:tcBorders/>
            <w:shd w:fill="auto" w:val="clear"/>
            <w:tcMar>
              <w:left w:w="108" w:type="dxa"/>
            </w:tcMar>
          </w:tcPr>
          <w:p>
            <w:pPr>
              <w:pStyle w:val="Normal"/>
              <w:spacing w:lineRule="auto" w:line="240" w:before="0" w:after="120"/>
              <w:jc w:val="both"/>
              <w:rPr>
                <w:sz w:val="16"/>
                <w:szCs w:val="16"/>
              </w:rPr>
            </w:pPr>
            <w:r>
              <w:rPr>
                <w:sz w:val="16"/>
                <w:szCs w:val="16"/>
              </w:rPr>
            </w:r>
          </w:p>
        </w:tc>
        <w:tc>
          <w:tcPr>
            <w:tcW w:w="492" w:type="dxa"/>
            <w:tcBorders/>
            <w:shd w:fill="auto" w:val="clear"/>
            <w:tcMar>
              <w:left w:w="108" w:type="dxa"/>
            </w:tcMar>
          </w:tcPr>
          <w:p>
            <w:pPr>
              <w:pStyle w:val="Normal"/>
              <w:spacing w:lineRule="auto" w:line="240" w:before="0" w:after="120"/>
              <w:jc w:val="both"/>
              <w:rPr>
                <w:sz w:val="16"/>
                <w:szCs w:val="16"/>
              </w:rPr>
            </w:pPr>
            <w:r>
              <w:rPr>
                <w:sz w:val="16"/>
                <w:szCs w:val="16"/>
              </w:rPr>
            </w:r>
          </w:p>
        </w:tc>
        <w:tc>
          <w:tcPr>
            <w:tcW w:w="487" w:type="dxa"/>
            <w:tcBorders/>
            <w:shd w:fill="auto" w:val="clear"/>
            <w:tcMar>
              <w:left w:w="108" w:type="dxa"/>
            </w:tcMar>
          </w:tcPr>
          <w:p>
            <w:pPr>
              <w:pStyle w:val="Normal"/>
              <w:spacing w:lineRule="auto" w:line="240" w:before="0" w:after="120"/>
              <w:jc w:val="both"/>
              <w:rPr>
                <w:sz w:val="16"/>
                <w:szCs w:val="16"/>
              </w:rPr>
            </w:pPr>
            <w:r>
              <w:rPr>
                <w:sz w:val="16"/>
                <w:szCs w:val="16"/>
              </w:rPr>
            </w:r>
          </w:p>
        </w:tc>
      </w:tr>
      <w:tr>
        <w:trPr/>
        <w:tc>
          <w:tcPr>
            <w:tcW w:w="921" w:type="dxa"/>
            <w:tcBorders/>
            <w:shd w:color="auto" w:fill="000000" w:themeFill="text1" w:val="clear"/>
            <w:tcMar>
              <w:left w:w="108" w:type="dxa"/>
            </w:tcMar>
          </w:tcPr>
          <w:p>
            <w:pPr>
              <w:pStyle w:val="Normal"/>
              <w:spacing w:lineRule="auto" w:line="240" w:before="0" w:after="120"/>
              <w:jc w:val="both"/>
              <w:rPr>
                <w:b/>
                <w:b/>
              </w:rPr>
            </w:pPr>
            <w:r>
              <w:rPr>
                <w:b/>
              </w:rPr>
              <w:t>R_08</w:t>
            </w:r>
          </w:p>
        </w:tc>
        <w:tc>
          <w:tcPr>
            <w:tcW w:w="492" w:type="dxa"/>
            <w:tcBorders/>
            <w:shd w:fill="auto" w:val="clear"/>
            <w:tcMar>
              <w:left w:w="108" w:type="dxa"/>
            </w:tcMar>
          </w:tcPr>
          <w:p>
            <w:pPr>
              <w:pStyle w:val="Normal"/>
              <w:spacing w:lineRule="auto" w:line="240" w:before="0" w:after="120"/>
              <w:jc w:val="both"/>
              <w:rPr>
                <w:sz w:val="16"/>
                <w:szCs w:val="16"/>
              </w:rPr>
            </w:pPr>
            <w:r>
              <w:rPr>
                <w:sz w:val="16"/>
                <w:szCs w:val="16"/>
              </w:rPr>
            </w:r>
          </w:p>
        </w:tc>
        <w:tc>
          <w:tcPr>
            <w:tcW w:w="491" w:type="dxa"/>
            <w:tcBorders/>
            <w:shd w:fill="auto" w:val="clear"/>
            <w:tcMar>
              <w:left w:w="108" w:type="dxa"/>
            </w:tcMar>
          </w:tcPr>
          <w:p>
            <w:pPr>
              <w:pStyle w:val="Normal"/>
              <w:spacing w:lineRule="auto" w:line="240" w:before="0" w:after="120"/>
              <w:jc w:val="both"/>
              <w:rPr>
                <w:sz w:val="16"/>
                <w:szCs w:val="16"/>
              </w:rPr>
            </w:pPr>
            <w:r>
              <w:rPr>
                <w:sz w:val="16"/>
                <w:szCs w:val="16"/>
              </w:rPr>
            </w:r>
          </w:p>
        </w:tc>
        <w:tc>
          <w:tcPr>
            <w:tcW w:w="491" w:type="dxa"/>
            <w:tcBorders/>
            <w:shd w:fill="auto" w:val="clear"/>
            <w:tcMar>
              <w:left w:w="108" w:type="dxa"/>
            </w:tcMar>
          </w:tcPr>
          <w:p>
            <w:pPr>
              <w:pStyle w:val="Normal"/>
              <w:spacing w:lineRule="auto" w:line="240" w:before="0" w:after="120"/>
              <w:jc w:val="both"/>
              <w:rPr>
                <w:sz w:val="16"/>
                <w:szCs w:val="16"/>
              </w:rPr>
            </w:pPr>
            <w:r>
              <w:rPr>
                <w:sz w:val="16"/>
                <w:szCs w:val="16"/>
              </w:rPr>
              <w:t>X</w:t>
            </w:r>
          </w:p>
        </w:tc>
        <w:tc>
          <w:tcPr>
            <w:tcW w:w="491" w:type="dxa"/>
            <w:tcBorders/>
            <w:shd w:fill="auto" w:val="clear"/>
            <w:tcMar>
              <w:left w:w="108" w:type="dxa"/>
            </w:tcMar>
          </w:tcPr>
          <w:p>
            <w:pPr>
              <w:pStyle w:val="Normal"/>
              <w:spacing w:lineRule="auto" w:line="240" w:before="0" w:after="120"/>
              <w:jc w:val="both"/>
              <w:rPr>
                <w:sz w:val="16"/>
                <w:szCs w:val="16"/>
              </w:rPr>
            </w:pPr>
            <w:r>
              <w:rPr>
                <w:sz w:val="16"/>
                <w:szCs w:val="16"/>
              </w:rPr>
            </w:r>
          </w:p>
        </w:tc>
        <w:tc>
          <w:tcPr>
            <w:tcW w:w="491" w:type="dxa"/>
            <w:tcBorders/>
            <w:shd w:fill="auto" w:val="clear"/>
            <w:tcMar>
              <w:left w:w="108" w:type="dxa"/>
            </w:tcMar>
          </w:tcPr>
          <w:p>
            <w:pPr>
              <w:pStyle w:val="Normal"/>
              <w:spacing w:lineRule="auto" w:line="240" w:before="0" w:after="120"/>
              <w:jc w:val="both"/>
              <w:rPr>
                <w:sz w:val="16"/>
                <w:szCs w:val="16"/>
              </w:rPr>
            </w:pPr>
            <w:r>
              <w:rPr>
                <w:sz w:val="16"/>
                <w:szCs w:val="16"/>
              </w:rPr>
            </w:r>
          </w:p>
        </w:tc>
        <w:tc>
          <w:tcPr>
            <w:tcW w:w="492" w:type="dxa"/>
            <w:tcBorders/>
            <w:shd w:fill="auto" w:val="clear"/>
            <w:tcMar>
              <w:left w:w="108" w:type="dxa"/>
            </w:tcMar>
          </w:tcPr>
          <w:p>
            <w:pPr>
              <w:pStyle w:val="Normal"/>
              <w:spacing w:lineRule="auto" w:line="240" w:before="0" w:after="120"/>
              <w:jc w:val="both"/>
              <w:rPr>
                <w:sz w:val="16"/>
                <w:szCs w:val="16"/>
              </w:rPr>
            </w:pPr>
            <w:r>
              <w:rPr>
                <w:sz w:val="16"/>
                <w:szCs w:val="16"/>
              </w:rPr>
            </w:r>
          </w:p>
        </w:tc>
        <w:tc>
          <w:tcPr>
            <w:tcW w:w="491" w:type="dxa"/>
            <w:tcBorders/>
            <w:shd w:fill="auto" w:val="clear"/>
            <w:tcMar>
              <w:left w:w="108" w:type="dxa"/>
            </w:tcMar>
          </w:tcPr>
          <w:p>
            <w:pPr>
              <w:pStyle w:val="Normal"/>
              <w:spacing w:lineRule="auto" w:line="240" w:before="0" w:after="120"/>
              <w:jc w:val="both"/>
              <w:rPr>
                <w:sz w:val="16"/>
                <w:szCs w:val="16"/>
              </w:rPr>
            </w:pPr>
            <w:r>
              <w:rPr>
                <w:sz w:val="16"/>
                <w:szCs w:val="16"/>
              </w:rPr>
            </w:r>
          </w:p>
        </w:tc>
        <w:tc>
          <w:tcPr>
            <w:tcW w:w="491" w:type="dxa"/>
            <w:tcBorders/>
            <w:shd w:fill="auto" w:val="clear"/>
            <w:tcMar>
              <w:left w:w="108" w:type="dxa"/>
            </w:tcMar>
          </w:tcPr>
          <w:p>
            <w:pPr>
              <w:pStyle w:val="Normal"/>
              <w:spacing w:lineRule="auto" w:line="240" w:before="0" w:after="120"/>
              <w:jc w:val="both"/>
              <w:rPr>
                <w:sz w:val="16"/>
                <w:szCs w:val="16"/>
              </w:rPr>
            </w:pPr>
            <w:r>
              <w:rPr>
                <w:sz w:val="16"/>
                <w:szCs w:val="16"/>
              </w:rPr>
            </w:r>
          </w:p>
        </w:tc>
        <w:tc>
          <w:tcPr>
            <w:tcW w:w="491" w:type="dxa"/>
            <w:tcBorders/>
            <w:shd w:fill="auto" w:val="clear"/>
            <w:tcMar>
              <w:left w:w="108" w:type="dxa"/>
            </w:tcMar>
          </w:tcPr>
          <w:p>
            <w:pPr>
              <w:pStyle w:val="Normal"/>
              <w:spacing w:lineRule="auto" w:line="240" w:before="0" w:after="120"/>
              <w:jc w:val="both"/>
              <w:rPr>
                <w:sz w:val="16"/>
                <w:szCs w:val="16"/>
              </w:rPr>
            </w:pPr>
            <w:r>
              <w:rPr>
                <w:sz w:val="16"/>
                <w:szCs w:val="16"/>
              </w:rPr>
            </w:r>
          </w:p>
        </w:tc>
        <w:tc>
          <w:tcPr>
            <w:tcW w:w="491" w:type="dxa"/>
            <w:tcBorders/>
            <w:shd w:fill="auto" w:val="clear"/>
            <w:tcMar>
              <w:left w:w="108" w:type="dxa"/>
            </w:tcMar>
          </w:tcPr>
          <w:p>
            <w:pPr>
              <w:pStyle w:val="Normal"/>
              <w:spacing w:lineRule="auto" w:line="240" w:before="0" w:after="120"/>
              <w:jc w:val="both"/>
              <w:rPr>
                <w:sz w:val="16"/>
                <w:szCs w:val="16"/>
              </w:rPr>
            </w:pPr>
            <w:r>
              <w:rPr>
                <w:sz w:val="16"/>
                <w:szCs w:val="16"/>
              </w:rPr>
            </w:r>
          </w:p>
        </w:tc>
        <w:tc>
          <w:tcPr>
            <w:tcW w:w="492" w:type="dxa"/>
            <w:tcBorders/>
            <w:shd w:fill="auto" w:val="clear"/>
            <w:tcMar>
              <w:left w:w="108" w:type="dxa"/>
            </w:tcMar>
          </w:tcPr>
          <w:p>
            <w:pPr>
              <w:pStyle w:val="Normal"/>
              <w:spacing w:lineRule="auto" w:line="240" w:before="0" w:after="120"/>
              <w:jc w:val="both"/>
              <w:rPr>
                <w:sz w:val="16"/>
                <w:szCs w:val="16"/>
              </w:rPr>
            </w:pPr>
            <w:r>
              <w:rPr>
                <w:sz w:val="16"/>
                <w:szCs w:val="16"/>
              </w:rPr>
            </w:r>
          </w:p>
        </w:tc>
        <w:tc>
          <w:tcPr>
            <w:tcW w:w="487" w:type="dxa"/>
            <w:tcBorders/>
            <w:shd w:fill="auto" w:val="clear"/>
            <w:tcMar>
              <w:left w:w="108" w:type="dxa"/>
            </w:tcMar>
          </w:tcPr>
          <w:p>
            <w:pPr>
              <w:pStyle w:val="Normal"/>
              <w:spacing w:lineRule="auto" w:line="240" w:before="0" w:after="120"/>
              <w:jc w:val="both"/>
              <w:rPr>
                <w:sz w:val="16"/>
                <w:szCs w:val="16"/>
              </w:rPr>
            </w:pPr>
            <w:r>
              <w:rPr>
                <w:sz w:val="16"/>
                <w:szCs w:val="16"/>
              </w:rPr>
            </w:r>
          </w:p>
        </w:tc>
      </w:tr>
      <w:tr>
        <w:trPr/>
        <w:tc>
          <w:tcPr>
            <w:tcW w:w="921" w:type="dxa"/>
            <w:tcBorders/>
            <w:shd w:color="auto" w:fill="000000" w:themeFill="text1" w:val="clear"/>
            <w:tcMar>
              <w:left w:w="108" w:type="dxa"/>
            </w:tcMar>
          </w:tcPr>
          <w:p>
            <w:pPr>
              <w:pStyle w:val="Normal"/>
              <w:spacing w:lineRule="auto" w:line="240" w:before="0" w:after="120"/>
              <w:jc w:val="both"/>
              <w:rPr>
                <w:b/>
                <w:b/>
              </w:rPr>
            </w:pPr>
            <w:r>
              <w:rPr>
                <w:b/>
              </w:rPr>
              <w:t>R_09</w:t>
            </w:r>
          </w:p>
        </w:tc>
        <w:tc>
          <w:tcPr>
            <w:tcW w:w="492" w:type="dxa"/>
            <w:tcBorders/>
            <w:shd w:fill="auto" w:val="clear"/>
            <w:tcMar>
              <w:left w:w="108" w:type="dxa"/>
            </w:tcMar>
          </w:tcPr>
          <w:p>
            <w:pPr>
              <w:pStyle w:val="Normal"/>
              <w:spacing w:lineRule="auto" w:line="240" w:before="0" w:after="120"/>
              <w:jc w:val="both"/>
              <w:rPr>
                <w:sz w:val="16"/>
                <w:szCs w:val="16"/>
              </w:rPr>
            </w:pPr>
            <w:r>
              <w:rPr>
                <w:sz w:val="16"/>
                <w:szCs w:val="16"/>
              </w:rPr>
            </w:r>
          </w:p>
        </w:tc>
        <w:tc>
          <w:tcPr>
            <w:tcW w:w="491" w:type="dxa"/>
            <w:tcBorders/>
            <w:shd w:fill="auto" w:val="clear"/>
            <w:tcMar>
              <w:left w:w="108" w:type="dxa"/>
            </w:tcMar>
          </w:tcPr>
          <w:p>
            <w:pPr>
              <w:pStyle w:val="Normal"/>
              <w:spacing w:lineRule="auto" w:line="240" w:before="0" w:after="120"/>
              <w:jc w:val="both"/>
              <w:rPr>
                <w:sz w:val="16"/>
                <w:szCs w:val="16"/>
              </w:rPr>
            </w:pPr>
            <w:r>
              <w:rPr>
                <w:sz w:val="16"/>
                <w:szCs w:val="16"/>
              </w:rPr>
            </w:r>
          </w:p>
        </w:tc>
        <w:tc>
          <w:tcPr>
            <w:tcW w:w="491" w:type="dxa"/>
            <w:tcBorders/>
            <w:shd w:fill="auto" w:val="clear"/>
            <w:tcMar>
              <w:left w:w="108" w:type="dxa"/>
            </w:tcMar>
          </w:tcPr>
          <w:p>
            <w:pPr>
              <w:pStyle w:val="Normal"/>
              <w:spacing w:lineRule="auto" w:line="240" w:before="0" w:after="120"/>
              <w:jc w:val="both"/>
              <w:rPr>
                <w:sz w:val="16"/>
                <w:szCs w:val="16"/>
              </w:rPr>
            </w:pPr>
            <w:r>
              <w:rPr>
                <w:sz w:val="16"/>
                <w:szCs w:val="16"/>
              </w:rPr>
            </w:r>
          </w:p>
        </w:tc>
        <w:tc>
          <w:tcPr>
            <w:tcW w:w="491" w:type="dxa"/>
            <w:tcBorders/>
            <w:shd w:fill="auto" w:val="clear"/>
            <w:tcMar>
              <w:left w:w="108" w:type="dxa"/>
            </w:tcMar>
          </w:tcPr>
          <w:p>
            <w:pPr>
              <w:pStyle w:val="Normal"/>
              <w:spacing w:lineRule="auto" w:line="240" w:before="0" w:after="120"/>
              <w:jc w:val="both"/>
              <w:rPr>
                <w:sz w:val="16"/>
                <w:szCs w:val="16"/>
              </w:rPr>
            </w:pPr>
            <w:r>
              <w:rPr>
                <w:sz w:val="16"/>
                <w:szCs w:val="16"/>
              </w:rPr>
              <w:t>X</w:t>
            </w:r>
          </w:p>
        </w:tc>
        <w:tc>
          <w:tcPr>
            <w:tcW w:w="491" w:type="dxa"/>
            <w:tcBorders/>
            <w:shd w:fill="auto" w:val="clear"/>
            <w:tcMar>
              <w:left w:w="108" w:type="dxa"/>
            </w:tcMar>
          </w:tcPr>
          <w:p>
            <w:pPr>
              <w:pStyle w:val="Normal"/>
              <w:spacing w:lineRule="auto" w:line="240" w:before="0" w:after="120"/>
              <w:jc w:val="both"/>
              <w:rPr>
                <w:sz w:val="16"/>
                <w:szCs w:val="16"/>
              </w:rPr>
            </w:pPr>
            <w:r>
              <w:rPr>
                <w:sz w:val="16"/>
                <w:szCs w:val="16"/>
              </w:rPr>
            </w:r>
          </w:p>
        </w:tc>
        <w:tc>
          <w:tcPr>
            <w:tcW w:w="492" w:type="dxa"/>
            <w:tcBorders/>
            <w:shd w:fill="auto" w:val="clear"/>
            <w:tcMar>
              <w:left w:w="108" w:type="dxa"/>
            </w:tcMar>
          </w:tcPr>
          <w:p>
            <w:pPr>
              <w:pStyle w:val="Normal"/>
              <w:spacing w:lineRule="auto" w:line="240" w:before="0" w:after="120"/>
              <w:jc w:val="both"/>
              <w:rPr>
                <w:sz w:val="16"/>
                <w:szCs w:val="16"/>
              </w:rPr>
            </w:pPr>
            <w:r>
              <w:rPr>
                <w:sz w:val="16"/>
                <w:szCs w:val="16"/>
              </w:rPr>
            </w:r>
          </w:p>
        </w:tc>
        <w:tc>
          <w:tcPr>
            <w:tcW w:w="491" w:type="dxa"/>
            <w:tcBorders/>
            <w:shd w:fill="auto" w:val="clear"/>
            <w:tcMar>
              <w:left w:w="108" w:type="dxa"/>
            </w:tcMar>
          </w:tcPr>
          <w:p>
            <w:pPr>
              <w:pStyle w:val="Normal"/>
              <w:spacing w:lineRule="auto" w:line="240" w:before="0" w:after="120"/>
              <w:jc w:val="both"/>
              <w:rPr>
                <w:sz w:val="16"/>
                <w:szCs w:val="16"/>
              </w:rPr>
            </w:pPr>
            <w:r>
              <w:rPr>
                <w:sz w:val="16"/>
                <w:szCs w:val="16"/>
              </w:rPr>
            </w:r>
          </w:p>
        </w:tc>
        <w:tc>
          <w:tcPr>
            <w:tcW w:w="491" w:type="dxa"/>
            <w:tcBorders/>
            <w:shd w:fill="auto" w:val="clear"/>
            <w:tcMar>
              <w:left w:w="108" w:type="dxa"/>
            </w:tcMar>
          </w:tcPr>
          <w:p>
            <w:pPr>
              <w:pStyle w:val="Normal"/>
              <w:spacing w:lineRule="auto" w:line="240" w:before="0" w:after="120"/>
              <w:jc w:val="both"/>
              <w:rPr>
                <w:sz w:val="16"/>
                <w:szCs w:val="16"/>
              </w:rPr>
            </w:pPr>
            <w:r>
              <w:rPr>
                <w:sz w:val="16"/>
                <w:szCs w:val="16"/>
              </w:rPr>
            </w:r>
          </w:p>
        </w:tc>
        <w:tc>
          <w:tcPr>
            <w:tcW w:w="491" w:type="dxa"/>
            <w:tcBorders/>
            <w:shd w:fill="auto" w:val="clear"/>
            <w:tcMar>
              <w:left w:w="108" w:type="dxa"/>
            </w:tcMar>
          </w:tcPr>
          <w:p>
            <w:pPr>
              <w:pStyle w:val="Normal"/>
              <w:spacing w:lineRule="auto" w:line="240" w:before="0" w:after="120"/>
              <w:jc w:val="both"/>
              <w:rPr>
                <w:sz w:val="16"/>
                <w:szCs w:val="16"/>
              </w:rPr>
            </w:pPr>
            <w:r>
              <w:rPr>
                <w:sz w:val="16"/>
                <w:szCs w:val="16"/>
              </w:rPr>
            </w:r>
          </w:p>
        </w:tc>
        <w:tc>
          <w:tcPr>
            <w:tcW w:w="491" w:type="dxa"/>
            <w:tcBorders/>
            <w:shd w:fill="auto" w:val="clear"/>
            <w:tcMar>
              <w:left w:w="108" w:type="dxa"/>
            </w:tcMar>
          </w:tcPr>
          <w:p>
            <w:pPr>
              <w:pStyle w:val="Normal"/>
              <w:spacing w:lineRule="auto" w:line="240" w:before="0" w:after="120"/>
              <w:jc w:val="both"/>
              <w:rPr>
                <w:sz w:val="16"/>
                <w:szCs w:val="16"/>
              </w:rPr>
            </w:pPr>
            <w:r>
              <w:rPr>
                <w:sz w:val="16"/>
                <w:szCs w:val="16"/>
              </w:rPr>
            </w:r>
          </w:p>
        </w:tc>
        <w:tc>
          <w:tcPr>
            <w:tcW w:w="492" w:type="dxa"/>
            <w:tcBorders/>
            <w:shd w:fill="auto" w:val="clear"/>
            <w:tcMar>
              <w:left w:w="108" w:type="dxa"/>
            </w:tcMar>
          </w:tcPr>
          <w:p>
            <w:pPr>
              <w:pStyle w:val="Normal"/>
              <w:spacing w:lineRule="auto" w:line="240" w:before="0" w:after="120"/>
              <w:jc w:val="both"/>
              <w:rPr>
                <w:sz w:val="16"/>
                <w:szCs w:val="16"/>
              </w:rPr>
            </w:pPr>
            <w:r>
              <w:rPr>
                <w:sz w:val="16"/>
                <w:szCs w:val="16"/>
              </w:rPr>
            </w:r>
          </w:p>
        </w:tc>
        <w:tc>
          <w:tcPr>
            <w:tcW w:w="487" w:type="dxa"/>
            <w:tcBorders/>
            <w:shd w:fill="auto" w:val="clear"/>
            <w:tcMar>
              <w:left w:w="108" w:type="dxa"/>
            </w:tcMar>
          </w:tcPr>
          <w:p>
            <w:pPr>
              <w:pStyle w:val="Normal"/>
              <w:spacing w:lineRule="auto" w:line="240" w:before="0" w:after="120"/>
              <w:jc w:val="both"/>
              <w:rPr>
                <w:sz w:val="16"/>
                <w:szCs w:val="16"/>
              </w:rPr>
            </w:pPr>
            <w:r>
              <w:rPr>
                <w:sz w:val="16"/>
                <w:szCs w:val="16"/>
              </w:rPr>
            </w:r>
          </w:p>
        </w:tc>
      </w:tr>
      <w:tr>
        <w:trPr/>
        <w:tc>
          <w:tcPr>
            <w:tcW w:w="921" w:type="dxa"/>
            <w:tcBorders/>
            <w:shd w:color="auto" w:fill="000000" w:themeFill="text1" w:val="clear"/>
            <w:tcMar>
              <w:left w:w="108" w:type="dxa"/>
            </w:tcMar>
          </w:tcPr>
          <w:p>
            <w:pPr>
              <w:pStyle w:val="Normal"/>
              <w:spacing w:lineRule="auto" w:line="240" w:before="0" w:after="120"/>
              <w:jc w:val="both"/>
              <w:rPr>
                <w:b/>
                <w:b/>
              </w:rPr>
            </w:pPr>
            <w:r>
              <w:rPr>
                <w:b/>
              </w:rPr>
              <w:t>R_10</w:t>
            </w:r>
          </w:p>
        </w:tc>
        <w:tc>
          <w:tcPr>
            <w:tcW w:w="492" w:type="dxa"/>
            <w:tcBorders/>
            <w:shd w:fill="auto" w:val="clear"/>
            <w:tcMar>
              <w:left w:w="108" w:type="dxa"/>
            </w:tcMar>
          </w:tcPr>
          <w:p>
            <w:pPr>
              <w:pStyle w:val="Normal"/>
              <w:spacing w:lineRule="auto" w:line="240" w:before="0" w:after="120"/>
              <w:jc w:val="both"/>
              <w:rPr>
                <w:sz w:val="16"/>
                <w:szCs w:val="16"/>
              </w:rPr>
            </w:pPr>
            <w:r>
              <w:rPr>
                <w:sz w:val="16"/>
                <w:szCs w:val="16"/>
              </w:rPr>
            </w:r>
          </w:p>
        </w:tc>
        <w:tc>
          <w:tcPr>
            <w:tcW w:w="491" w:type="dxa"/>
            <w:tcBorders/>
            <w:shd w:fill="auto" w:val="clear"/>
            <w:tcMar>
              <w:left w:w="108" w:type="dxa"/>
            </w:tcMar>
          </w:tcPr>
          <w:p>
            <w:pPr>
              <w:pStyle w:val="Normal"/>
              <w:spacing w:lineRule="auto" w:line="240" w:before="0" w:after="120"/>
              <w:jc w:val="both"/>
              <w:rPr>
                <w:sz w:val="16"/>
                <w:szCs w:val="16"/>
              </w:rPr>
            </w:pPr>
            <w:r>
              <w:rPr>
                <w:sz w:val="16"/>
                <w:szCs w:val="16"/>
              </w:rPr>
            </w:r>
          </w:p>
        </w:tc>
        <w:tc>
          <w:tcPr>
            <w:tcW w:w="491" w:type="dxa"/>
            <w:tcBorders/>
            <w:shd w:fill="auto" w:val="clear"/>
            <w:tcMar>
              <w:left w:w="108" w:type="dxa"/>
            </w:tcMar>
          </w:tcPr>
          <w:p>
            <w:pPr>
              <w:pStyle w:val="Normal"/>
              <w:spacing w:lineRule="auto" w:line="240" w:before="0" w:after="120"/>
              <w:jc w:val="both"/>
              <w:rPr>
                <w:sz w:val="16"/>
                <w:szCs w:val="16"/>
              </w:rPr>
            </w:pPr>
            <w:r>
              <w:rPr>
                <w:sz w:val="16"/>
                <w:szCs w:val="16"/>
              </w:rPr>
            </w:r>
          </w:p>
        </w:tc>
        <w:tc>
          <w:tcPr>
            <w:tcW w:w="491" w:type="dxa"/>
            <w:tcBorders/>
            <w:shd w:fill="auto" w:val="clear"/>
            <w:tcMar>
              <w:left w:w="108" w:type="dxa"/>
            </w:tcMar>
          </w:tcPr>
          <w:p>
            <w:pPr>
              <w:pStyle w:val="Normal"/>
              <w:spacing w:lineRule="auto" w:line="240" w:before="0" w:after="120"/>
              <w:jc w:val="both"/>
              <w:rPr>
                <w:sz w:val="16"/>
                <w:szCs w:val="16"/>
              </w:rPr>
            </w:pPr>
            <w:r>
              <w:rPr>
                <w:sz w:val="16"/>
                <w:szCs w:val="16"/>
              </w:rPr>
              <w:t>X</w:t>
            </w:r>
          </w:p>
        </w:tc>
        <w:tc>
          <w:tcPr>
            <w:tcW w:w="491" w:type="dxa"/>
            <w:tcBorders/>
            <w:shd w:fill="auto" w:val="clear"/>
            <w:tcMar>
              <w:left w:w="108" w:type="dxa"/>
            </w:tcMar>
          </w:tcPr>
          <w:p>
            <w:pPr>
              <w:pStyle w:val="Normal"/>
              <w:spacing w:lineRule="auto" w:line="240" w:before="0" w:after="120"/>
              <w:jc w:val="both"/>
              <w:rPr>
                <w:sz w:val="16"/>
                <w:szCs w:val="16"/>
              </w:rPr>
            </w:pPr>
            <w:r>
              <w:rPr>
                <w:sz w:val="16"/>
                <w:szCs w:val="16"/>
              </w:rPr>
            </w:r>
          </w:p>
        </w:tc>
        <w:tc>
          <w:tcPr>
            <w:tcW w:w="492" w:type="dxa"/>
            <w:tcBorders/>
            <w:shd w:fill="auto" w:val="clear"/>
            <w:tcMar>
              <w:left w:w="108" w:type="dxa"/>
            </w:tcMar>
          </w:tcPr>
          <w:p>
            <w:pPr>
              <w:pStyle w:val="Normal"/>
              <w:spacing w:lineRule="auto" w:line="240" w:before="0" w:after="120"/>
              <w:jc w:val="both"/>
              <w:rPr>
                <w:sz w:val="16"/>
                <w:szCs w:val="16"/>
              </w:rPr>
            </w:pPr>
            <w:r>
              <w:rPr>
                <w:sz w:val="16"/>
                <w:szCs w:val="16"/>
              </w:rPr>
            </w:r>
          </w:p>
        </w:tc>
        <w:tc>
          <w:tcPr>
            <w:tcW w:w="491" w:type="dxa"/>
            <w:tcBorders/>
            <w:shd w:fill="auto" w:val="clear"/>
            <w:tcMar>
              <w:left w:w="108" w:type="dxa"/>
            </w:tcMar>
          </w:tcPr>
          <w:p>
            <w:pPr>
              <w:pStyle w:val="Normal"/>
              <w:spacing w:lineRule="auto" w:line="240" w:before="0" w:after="120"/>
              <w:jc w:val="both"/>
              <w:rPr>
                <w:sz w:val="16"/>
                <w:szCs w:val="16"/>
              </w:rPr>
            </w:pPr>
            <w:r>
              <w:rPr>
                <w:sz w:val="16"/>
                <w:szCs w:val="16"/>
              </w:rPr>
            </w:r>
          </w:p>
        </w:tc>
        <w:tc>
          <w:tcPr>
            <w:tcW w:w="491" w:type="dxa"/>
            <w:tcBorders/>
            <w:shd w:fill="auto" w:val="clear"/>
            <w:tcMar>
              <w:left w:w="108" w:type="dxa"/>
            </w:tcMar>
          </w:tcPr>
          <w:p>
            <w:pPr>
              <w:pStyle w:val="Normal"/>
              <w:spacing w:lineRule="auto" w:line="240" w:before="0" w:after="120"/>
              <w:jc w:val="both"/>
              <w:rPr>
                <w:sz w:val="16"/>
                <w:szCs w:val="16"/>
              </w:rPr>
            </w:pPr>
            <w:r>
              <w:rPr>
                <w:sz w:val="16"/>
                <w:szCs w:val="16"/>
              </w:rPr>
            </w:r>
          </w:p>
        </w:tc>
        <w:tc>
          <w:tcPr>
            <w:tcW w:w="491" w:type="dxa"/>
            <w:tcBorders/>
            <w:shd w:fill="auto" w:val="clear"/>
            <w:tcMar>
              <w:left w:w="108" w:type="dxa"/>
            </w:tcMar>
          </w:tcPr>
          <w:p>
            <w:pPr>
              <w:pStyle w:val="Normal"/>
              <w:spacing w:lineRule="auto" w:line="240" w:before="0" w:after="120"/>
              <w:jc w:val="both"/>
              <w:rPr>
                <w:sz w:val="16"/>
                <w:szCs w:val="16"/>
              </w:rPr>
            </w:pPr>
            <w:r>
              <w:rPr>
                <w:sz w:val="16"/>
                <w:szCs w:val="16"/>
              </w:rPr>
            </w:r>
          </w:p>
        </w:tc>
        <w:tc>
          <w:tcPr>
            <w:tcW w:w="491" w:type="dxa"/>
            <w:tcBorders/>
            <w:shd w:fill="auto" w:val="clear"/>
            <w:tcMar>
              <w:left w:w="108" w:type="dxa"/>
            </w:tcMar>
          </w:tcPr>
          <w:p>
            <w:pPr>
              <w:pStyle w:val="Normal"/>
              <w:spacing w:lineRule="auto" w:line="240" w:before="0" w:after="120"/>
              <w:jc w:val="both"/>
              <w:rPr>
                <w:sz w:val="16"/>
                <w:szCs w:val="16"/>
              </w:rPr>
            </w:pPr>
            <w:r>
              <w:rPr>
                <w:sz w:val="16"/>
                <w:szCs w:val="16"/>
              </w:rPr>
            </w:r>
          </w:p>
        </w:tc>
        <w:tc>
          <w:tcPr>
            <w:tcW w:w="492" w:type="dxa"/>
            <w:tcBorders/>
            <w:shd w:fill="auto" w:val="clear"/>
            <w:tcMar>
              <w:left w:w="108" w:type="dxa"/>
            </w:tcMar>
          </w:tcPr>
          <w:p>
            <w:pPr>
              <w:pStyle w:val="Normal"/>
              <w:spacing w:lineRule="auto" w:line="240" w:before="0" w:after="120"/>
              <w:jc w:val="both"/>
              <w:rPr>
                <w:sz w:val="16"/>
                <w:szCs w:val="16"/>
              </w:rPr>
            </w:pPr>
            <w:r>
              <w:rPr>
                <w:sz w:val="16"/>
                <w:szCs w:val="16"/>
              </w:rPr>
            </w:r>
          </w:p>
        </w:tc>
        <w:tc>
          <w:tcPr>
            <w:tcW w:w="487" w:type="dxa"/>
            <w:tcBorders/>
            <w:shd w:fill="auto" w:val="clear"/>
            <w:tcMar>
              <w:left w:w="108" w:type="dxa"/>
            </w:tcMar>
          </w:tcPr>
          <w:p>
            <w:pPr>
              <w:pStyle w:val="Normal"/>
              <w:spacing w:lineRule="auto" w:line="240" w:before="0" w:after="120"/>
              <w:jc w:val="both"/>
              <w:rPr>
                <w:sz w:val="16"/>
                <w:szCs w:val="16"/>
              </w:rPr>
            </w:pPr>
            <w:r>
              <w:rPr>
                <w:sz w:val="16"/>
                <w:szCs w:val="16"/>
              </w:rPr>
            </w:r>
          </w:p>
        </w:tc>
      </w:tr>
      <w:tr>
        <w:trPr/>
        <w:tc>
          <w:tcPr>
            <w:tcW w:w="921" w:type="dxa"/>
            <w:tcBorders/>
            <w:shd w:color="auto" w:fill="000000" w:themeFill="text1" w:val="clear"/>
            <w:tcMar>
              <w:left w:w="108" w:type="dxa"/>
            </w:tcMar>
          </w:tcPr>
          <w:p>
            <w:pPr>
              <w:pStyle w:val="Normal"/>
              <w:spacing w:lineRule="auto" w:line="240" w:before="0" w:after="120"/>
              <w:jc w:val="both"/>
              <w:rPr>
                <w:b/>
                <w:b/>
              </w:rPr>
            </w:pPr>
            <w:r>
              <w:rPr>
                <w:b/>
              </w:rPr>
              <w:t>R_11</w:t>
            </w:r>
          </w:p>
        </w:tc>
        <w:tc>
          <w:tcPr>
            <w:tcW w:w="492" w:type="dxa"/>
            <w:tcBorders/>
            <w:shd w:fill="auto" w:val="clear"/>
            <w:tcMar>
              <w:left w:w="108" w:type="dxa"/>
            </w:tcMar>
          </w:tcPr>
          <w:p>
            <w:pPr>
              <w:pStyle w:val="Normal"/>
              <w:spacing w:lineRule="auto" w:line="240" w:before="0" w:after="120"/>
              <w:jc w:val="both"/>
              <w:rPr>
                <w:sz w:val="16"/>
                <w:szCs w:val="16"/>
              </w:rPr>
            </w:pPr>
            <w:r>
              <w:rPr>
                <w:sz w:val="16"/>
                <w:szCs w:val="16"/>
              </w:rPr>
            </w:r>
          </w:p>
        </w:tc>
        <w:tc>
          <w:tcPr>
            <w:tcW w:w="491" w:type="dxa"/>
            <w:tcBorders/>
            <w:shd w:fill="auto" w:val="clear"/>
            <w:tcMar>
              <w:left w:w="108" w:type="dxa"/>
            </w:tcMar>
          </w:tcPr>
          <w:p>
            <w:pPr>
              <w:pStyle w:val="Normal"/>
              <w:spacing w:lineRule="auto" w:line="240" w:before="0" w:after="120"/>
              <w:jc w:val="both"/>
              <w:rPr>
                <w:sz w:val="16"/>
                <w:szCs w:val="16"/>
              </w:rPr>
            </w:pPr>
            <w:r>
              <w:rPr>
                <w:sz w:val="16"/>
                <w:szCs w:val="16"/>
              </w:rPr>
            </w:r>
          </w:p>
        </w:tc>
        <w:tc>
          <w:tcPr>
            <w:tcW w:w="491" w:type="dxa"/>
            <w:tcBorders/>
            <w:shd w:fill="auto" w:val="clear"/>
            <w:tcMar>
              <w:left w:w="108" w:type="dxa"/>
            </w:tcMar>
          </w:tcPr>
          <w:p>
            <w:pPr>
              <w:pStyle w:val="Normal"/>
              <w:spacing w:lineRule="auto" w:line="240" w:before="0" w:after="120"/>
              <w:jc w:val="both"/>
              <w:rPr>
                <w:sz w:val="16"/>
                <w:szCs w:val="16"/>
              </w:rPr>
            </w:pPr>
            <w:r>
              <w:rPr>
                <w:sz w:val="16"/>
                <w:szCs w:val="16"/>
              </w:rPr>
            </w:r>
          </w:p>
        </w:tc>
        <w:tc>
          <w:tcPr>
            <w:tcW w:w="491" w:type="dxa"/>
            <w:tcBorders/>
            <w:shd w:fill="auto" w:val="clear"/>
            <w:tcMar>
              <w:left w:w="108" w:type="dxa"/>
            </w:tcMar>
          </w:tcPr>
          <w:p>
            <w:pPr>
              <w:pStyle w:val="Normal"/>
              <w:spacing w:lineRule="auto" w:line="240" w:before="0" w:after="120"/>
              <w:jc w:val="both"/>
              <w:rPr>
                <w:sz w:val="16"/>
                <w:szCs w:val="16"/>
              </w:rPr>
            </w:pPr>
            <w:r>
              <w:rPr>
                <w:sz w:val="16"/>
                <w:szCs w:val="16"/>
              </w:rPr>
              <w:t>X</w:t>
            </w:r>
          </w:p>
        </w:tc>
        <w:tc>
          <w:tcPr>
            <w:tcW w:w="491" w:type="dxa"/>
            <w:tcBorders/>
            <w:shd w:fill="auto" w:val="clear"/>
            <w:tcMar>
              <w:left w:w="108" w:type="dxa"/>
            </w:tcMar>
          </w:tcPr>
          <w:p>
            <w:pPr>
              <w:pStyle w:val="Normal"/>
              <w:spacing w:lineRule="auto" w:line="240" w:before="0" w:after="120"/>
              <w:jc w:val="both"/>
              <w:rPr>
                <w:sz w:val="16"/>
                <w:szCs w:val="16"/>
              </w:rPr>
            </w:pPr>
            <w:r>
              <w:rPr>
                <w:sz w:val="16"/>
                <w:szCs w:val="16"/>
              </w:rPr>
            </w:r>
          </w:p>
        </w:tc>
        <w:tc>
          <w:tcPr>
            <w:tcW w:w="492" w:type="dxa"/>
            <w:tcBorders/>
            <w:shd w:fill="auto" w:val="clear"/>
            <w:tcMar>
              <w:left w:w="108" w:type="dxa"/>
            </w:tcMar>
          </w:tcPr>
          <w:p>
            <w:pPr>
              <w:pStyle w:val="Normal"/>
              <w:spacing w:lineRule="auto" w:line="240" w:before="0" w:after="120"/>
              <w:jc w:val="both"/>
              <w:rPr>
                <w:sz w:val="16"/>
                <w:szCs w:val="16"/>
              </w:rPr>
            </w:pPr>
            <w:r>
              <w:rPr>
                <w:sz w:val="16"/>
                <w:szCs w:val="16"/>
              </w:rPr>
            </w:r>
          </w:p>
        </w:tc>
        <w:tc>
          <w:tcPr>
            <w:tcW w:w="491" w:type="dxa"/>
            <w:tcBorders/>
            <w:shd w:fill="auto" w:val="clear"/>
            <w:tcMar>
              <w:left w:w="108" w:type="dxa"/>
            </w:tcMar>
          </w:tcPr>
          <w:p>
            <w:pPr>
              <w:pStyle w:val="Normal"/>
              <w:spacing w:lineRule="auto" w:line="240" w:before="0" w:after="120"/>
              <w:jc w:val="both"/>
              <w:rPr>
                <w:sz w:val="16"/>
                <w:szCs w:val="16"/>
              </w:rPr>
            </w:pPr>
            <w:r>
              <w:rPr>
                <w:sz w:val="16"/>
                <w:szCs w:val="16"/>
              </w:rPr>
            </w:r>
          </w:p>
        </w:tc>
        <w:tc>
          <w:tcPr>
            <w:tcW w:w="491" w:type="dxa"/>
            <w:tcBorders/>
            <w:shd w:fill="auto" w:val="clear"/>
            <w:tcMar>
              <w:left w:w="108" w:type="dxa"/>
            </w:tcMar>
          </w:tcPr>
          <w:p>
            <w:pPr>
              <w:pStyle w:val="Normal"/>
              <w:spacing w:lineRule="auto" w:line="240" w:before="0" w:after="120"/>
              <w:jc w:val="both"/>
              <w:rPr>
                <w:sz w:val="16"/>
                <w:szCs w:val="16"/>
              </w:rPr>
            </w:pPr>
            <w:r>
              <w:rPr>
                <w:sz w:val="16"/>
                <w:szCs w:val="16"/>
              </w:rPr>
            </w:r>
          </w:p>
        </w:tc>
        <w:tc>
          <w:tcPr>
            <w:tcW w:w="491" w:type="dxa"/>
            <w:tcBorders/>
            <w:shd w:fill="auto" w:val="clear"/>
            <w:tcMar>
              <w:left w:w="108" w:type="dxa"/>
            </w:tcMar>
          </w:tcPr>
          <w:p>
            <w:pPr>
              <w:pStyle w:val="Normal"/>
              <w:spacing w:lineRule="auto" w:line="240" w:before="0" w:after="120"/>
              <w:jc w:val="both"/>
              <w:rPr>
                <w:sz w:val="16"/>
                <w:szCs w:val="16"/>
              </w:rPr>
            </w:pPr>
            <w:r>
              <w:rPr>
                <w:sz w:val="16"/>
                <w:szCs w:val="16"/>
              </w:rPr>
            </w:r>
          </w:p>
        </w:tc>
        <w:tc>
          <w:tcPr>
            <w:tcW w:w="491" w:type="dxa"/>
            <w:tcBorders/>
            <w:shd w:fill="auto" w:val="clear"/>
            <w:tcMar>
              <w:left w:w="108" w:type="dxa"/>
            </w:tcMar>
          </w:tcPr>
          <w:p>
            <w:pPr>
              <w:pStyle w:val="Normal"/>
              <w:spacing w:lineRule="auto" w:line="240" w:before="0" w:after="120"/>
              <w:jc w:val="both"/>
              <w:rPr>
                <w:sz w:val="16"/>
                <w:szCs w:val="16"/>
              </w:rPr>
            </w:pPr>
            <w:r>
              <w:rPr>
                <w:sz w:val="16"/>
                <w:szCs w:val="16"/>
              </w:rPr>
            </w:r>
          </w:p>
        </w:tc>
        <w:tc>
          <w:tcPr>
            <w:tcW w:w="492" w:type="dxa"/>
            <w:tcBorders/>
            <w:shd w:fill="auto" w:val="clear"/>
            <w:tcMar>
              <w:left w:w="108" w:type="dxa"/>
            </w:tcMar>
          </w:tcPr>
          <w:p>
            <w:pPr>
              <w:pStyle w:val="Normal"/>
              <w:spacing w:lineRule="auto" w:line="240" w:before="0" w:after="120"/>
              <w:jc w:val="both"/>
              <w:rPr>
                <w:sz w:val="16"/>
                <w:szCs w:val="16"/>
              </w:rPr>
            </w:pPr>
            <w:r>
              <w:rPr>
                <w:sz w:val="16"/>
                <w:szCs w:val="16"/>
              </w:rPr>
            </w:r>
          </w:p>
        </w:tc>
        <w:tc>
          <w:tcPr>
            <w:tcW w:w="487" w:type="dxa"/>
            <w:tcBorders/>
            <w:shd w:fill="auto" w:val="clear"/>
            <w:tcMar>
              <w:left w:w="108" w:type="dxa"/>
            </w:tcMar>
          </w:tcPr>
          <w:p>
            <w:pPr>
              <w:pStyle w:val="Normal"/>
              <w:spacing w:lineRule="auto" w:line="240" w:before="0" w:after="120"/>
              <w:jc w:val="both"/>
              <w:rPr>
                <w:sz w:val="16"/>
                <w:szCs w:val="16"/>
              </w:rPr>
            </w:pPr>
            <w:r>
              <w:rPr>
                <w:sz w:val="16"/>
                <w:szCs w:val="16"/>
              </w:rPr>
            </w:r>
          </w:p>
        </w:tc>
      </w:tr>
      <w:tr>
        <w:trPr/>
        <w:tc>
          <w:tcPr>
            <w:tcW w:w="921" w:type="dxa"/>
            <w:tcBorders/>
            <w:shd w:color="auto" w:fill="000000" w:themeFill="text1" w:val="clear"/>
            <w:tcMar>
              <w:left w:w="108" w:type="dxa"/>
            </w:tcMar>
          </w:tcPr>
          <w:p>
            <w:pPr>
              <w:pStyle w:val="Normal"/>
              <w:spacing w:lineRule="auto" w:line="240" w:before="0" w:after="120"/>
              <w:jc w:val="both"/>
              <w:rPr>
                <w:b/>
                <w:b/>
              </w:rPr>
            </w:pPr>
            <w:r>
              <w:rPr>
                <w:b/>
              </w:rPr>
              <w:t>R_12</w:t>
            </w:r>
          </w:p>
        </w:tc>
        <w:tc>
          <w:tcPr>
            <w:tcW w:w="492" w:type="dxa"/>
            <w:tcBorders/>
            <w:shd w:fill="auto" w:val="clear"/>
            <w:tcMar>
              <w:left w:w="108" w:type="dxa"/>
            </w:tcMar>
          </w:tcPr>
          <w:p>
            <w:pPr>
              <w:pStyle w:val="Normal"/>
              <w:spacing w:lineRule="auto" w:line="240" w:before="0" w:after="120"/>
              <w:jc w:val="both"/>
              <w:rPr>
                <w:sz w:val="16"/>
                <w:szCs w:val="16"/>
              </w:rPr>
            </w:pPr>
            <w:r>
              <w:rPr>
                <w:sz w:val="16"/>
                <w:szCs w:val="16"/>
              </w:rPr>
            </w:r>
          </w:p>
        </w:tc>
        <w:tc>
          <w:tcPr>
            <w:tcW w:w="491" w:type="dxa"/>
            <w:tcBorders/>
            <w:shd w:fill="auto" w:val="clear"/>
            <w:tcMar>
              <w:left w:w="108" w:type="dxa"/>
            </w:tcMar>
          </w:tcPr>
          <w:p>
            <w:pPr>
              <w:pStyle w:val="Normal"/>
              <w:spacing w:lineRule="auto" w:line="240" w:before="0" w:after="120"/>
              <w:jc w:val="both"/>
              <w:rPr>
                <w:sz w:val="16"/>
                <w:szCs w:val="16"/>
              </w:rPr>
            </w:pPr>
            <w:r>
              <w:rPr>
                <w:sz w:val="16"/>
                <w:szCs w:val="16"/>
              </w:rPr>
            </w:r>
          </w:p>
        </w:tc>
        <w:tc>
          <w:tcPr>
            <w:tcW w:w="491" w:type="dxa"/>
            <w:tcBorders/>
            <w:shd w:fill="auto" w:val="clear"/>
            <w:tcMar>
              <w:left w:w="108" w:type="dxa"/>
            </w:tcMar>
          </w:tcPr>
          <w:p>
            <w:pPr>
              <w:pStyle w:val="Normal"/>
              <w:spacing w:lineRule="auto" w:line="240" w:before="0" w:after="120"/>
              <w:jc w:val="both"/>
              <w:rPr>
                <w:sz w:val="16"/>
                <w:szCs w:val="16"/>
              </w:rPr>
            </w:pPr>
            <w:r>
              <w:rPr>
                <w:sz w:val="16"/>
                <w:szCs w:val="16"/>
              </w:rPr>
            </w:r>
          </w:p>
        </w:tc>
        <w:tc>
          <w:tcPr>
            <w:tcW w:w="491" w:type="dxa"/>
            <w:tcBorders/>
            <w:shd w:fill="auto" w:val="clear"/>
            <w:tcMar>
              <w:left w:w="108" w:type="dxa"/>
            </w:tcMar>
          </w:tcPr>
          <w:p>
            <w:pPr>
              <w:pStyle w:val="Normal"/>
              <w:spacing w:lineRule="auto" w:line="240" w:before="0" w:after="120"/>
              <w:jc w:val="both"/>
              <w:rPr>
                <w:sz w:val="16"/>
                <w:szCs w:val="16"/>
              </w:rPr>
            </w:pPr>
            <w:r>
              <w:rPr>
                <w:sz w:val="16"/>
                <w:szCs w:val="16"/>
              </w:rPr>
              <w:t>X</w:t>
            </w:r>
          </w:p>
        </w:tc>
        <w:tc>
          <w:tcPr>
            <w:tcW w:w="491" w:type="dxa"/>
            <w:tcBorders/>
            <w:shd w:fill="auto" w:val="clear"/>
            <w:tcMar>
              <w:left w:w="108" w:type="dxa"/>
            </w:tcMar>
          </w:tcPr>
          <w:p>
            <w:pPr>
              <w:pStyle w:val="Normal"/>
              <w:spacing w:lineRule="auto" w:line="240" w:before="0" w:after="120"/>
              <w:jc w:val="both"/>
              <w:rPr>
                <w:sz w:val="16"/>
                <w:szCs w:val="16"/>
              </w:rPr>
            </w:pPr>
            <w:r>
              <w:rPr>
                <w:sz w:val="16"/>
                <w:szCs w:val="16"/>
              </w:rPr>
            </w:r>
          </w:p>
        </w:tc>
        <w:tc>
          <w:tcPr>
            <w:tcW w:w="492" w:type="dxa"/>
            <w:tcBorders/>
            <w:shd w:fill="auto" w:val="clear"/>
            <w:tcMar>
              <w:left w:w="108" w:type="dxa"/>
            </w:tcMar>
          </w:tcPr>
          <w:p>
            <w:pPr>
              <w:pStyle w:val="Normal"/>
              <w:spacing w:lineRule="auto" w:line="240" w:before="0" w:after="120"/>
              <w:jc w:val="both"/>
              <w:rPr>
                <w:sz w:val="16"/>
                <w:szCs w:val="16"/>
              </w:rPr>
            </w:pPr>
            <w:r>
              <w:rPr>
                <w:sz w:val="16"/>
                <w:szCs w:val="16"/>
              </w:rPr>
            </w:r>
          </w:p>
        </w:tc>
        <w:tc>
          <w:tcPr>
            <w:tcW w:w="491" w:type="dxa"/>
            <w:tcBorders/>
            <w:shd w:fill="auto" w:val="clear"/>
            <w:tcMar>
              <w:left w:w="108" w:type="dxa"/>
            </w:tcMar>
          </w:tcPr>
          <w:p>
            <w:pPr>
              <w:pStyle w:val="Normal"/>
              <w:spacing w:lineRule="auto" w:line="240" w:before="0" w:after="120"/>
              <w:jc w:val="both"/>
              <w:rPr>
                <w:sz w:val="16"/>
                <w:szCs w:val="16"/>
              </w:rPr>
            </w:pPr>
            <w:r>
              <w:rPr>
                <w:sz w:val="16"/>
                <w:szCs w:val="16"/>
              </w:rPr>
            </w:r>
          </w:p>
        </w:tc>
        <w:tc>
          <w:tcPr>
            <w:tcW w:w="491" w:type="dxa"/>
            <w:tcBorders/>
            <w:shd w:fill="auto" w:val="clear"/>
            <w:tcMar>
              <w:left w:w="108" w:type="dxa"/>
            </w:tcMar>
          </w:tcPr>
          <w:p>
            <w:pPr>
              <w:pStyle w:val="Normal"/>
              <w:spacing w:lineRule="auto" w:line="240" w:before="0" w:after="120"/>
              <w:jc w:val="both"/>
              <w:rPr>
                <w:sz w:val="16"/>
                <w:szCs w:val="16"/>
              </w:rPr>
            </w:pPr>
            <w:r>
              <w:rPr>
                <w:sz w:val="16"/>
                <w:szCs w:val="16"/>
              </w:rPr>
            </w:r>
          </w:p>
        </w:tc>
        <w:tc>
          <w:tcPr>
            <w:tcW w:w="491" w:type="dxa"/>
            <w:tcBorders/>
            <w:shd w:fill="auto" w:val="clear"/>
            <w:tcMar>
              <w:left w:w="108" w:type="dxa"/>
            </w:tcMar>
          </w:tcPr>
          <w:p>
            <w:pPr>
              <w:pStyle w:val="Normal"/>
              <w:spacing w:lineRule="auto" w:line="240" w:before="0" w:after="120"/>
              <w:jc w:val="both"/>
              <w:rPr>
                <w:sz w:val="16"/>
                <w:szCs w:val="16"/>
              </w:rPr>
            </w:pPr>
            <w:r>
              <w:rPr>
                <w:sz w:val="16"/>
                <w:szCs w:val="16"/>
              </w:rPr>
            </w:r>
          </w:p>
        </w:tc>
        <w:tc>
          <w:tcPr>
            <w:tcW w:w="491" w:type="dxa"/>
            <w:tcBorders/>
            <w:shd w:fill="auto" w:val="clear"/>
            <w:tcMar>
              <w:left w:w="108" w:type="dxa"/>
            </w:tcMar>
          </w:tcPr>
          <w:p>
            <w:pPr>
              <w:pStyle w:val="Normal"/>
              <w:spacing w:lineRule="auto" w:line="240" w:before="0" w:after="120"/>
              <w:jc w:val="both"/>
              <w:rPr>
                <w:sz w:val="16"/>
                <w:szCs w:val="16"/>
              </w:rPr>
            </w:pPr>
            <w:r>
              <w:rPr>
                <w:sz w:val="16"/>
                <w:szCs w:val="16"/>
              </w:rPr>
            </w:r>
          </w:p>
        </w:tc>
        <w:tc>
          <w:tcPr>
            <w:tcW w:w="492" w:type="dxa"/>
            <w:tcBorders/>
            <w:shd w:fill="auto" w:val="clear"/>
            <w:tcMar>
              <w:left w:w="108" w:type="dxa"/>
            </w:tcMar>
          </w:tcPr>
          <w:p>
            <w:pPr>
              <w:pStyle w:val="Normal"/>
              <w:spacing w:lineRule="auto" w:line="240" w:before="0" w:after="120"/>
              <w:jc w:val="both"/>
              <w:rPr>
                <w:sz w:val="16"/>
                <w:szCs w:val="16"/>
              </w:rPr>
            </w:pPr>
            <w:r>
              <w:rPr>
                <w:sz w:val="16"/>
                <w:szCs w:val="16"/>
              </w:rPr>
            </w:r>
          </w:p>
        </w:tc>
        <w:tc>
          <w:tcPr>
            <w:tcW w:w="487" w:type="dxa"/>
            <w:tcBorders/>
            <w:shd w:fill="auto" w:val="clear"/>
            <w:tcMar>
              <w:left w:w="108" w:type="dxa"/>
            </w:tcMar>
          </w:tcPr>
          <w:p>
            <w:pPr>
              <w:pStyle w:val="Normal"/>
              <w:spacing w:lineRule="auto" w:line="240" w:before="0" w:after="120"/>
              <w:jc w:val="both"/>
              <w:rPr>
                <w:sz w:val="16"/>
                <w:szCs w:val="16"/>
              </w:rPr>
            </w:pPr>
            <w:r>
              <w:rPr>
                <w:sz w:val="16"/>
                <w:szCs w:val="16"/>
              </w:rPr>
            </w:r>
          </w:p>
        </w:tc>
      </w:tr>
      <w:tr>
        <w:trPr/>
        <w:tc>
          <w:tcPr>
            <w:tcW w:w="921" w:type="dxa"/>
            <w:tcBorders/>
            <w:shd w:color="auto" w:fill="000000" w:themeFill="text1" w:val="clear"/>
            <w:tcMar>
              <w:left w:w="108" w:type="dxa"/>
            </w:tcMar>
          </w:tcPr>
          <w:p>
            <w:pPr>
              <w:pStyle w:val="Normal"/>
              <w:spacing w:lineRule="auto" w:line="240" w:before="0" w:after="120"/>
              <w:jc w:val="both"/>
              <w:rPr>
                <w:b/>
                <w:b/>
              </w:rPr>
            </w:pPr>
            <w:r>
              <w:rPr>
                <w:b/>
              </w:rPr>
              <w:t>R_13</w:t>
            </w:r>
          </w:p>
        </w:tc>
        <w:tc>
          <w:tcPr>
            <w:tcW w:w="492" w:type="dxa"/>
            <w:tcBorders/>
            <w:shd w:fill="auto" w:val="clear"/>
            <w:tcMar>
              <w:left w:w="108" w:type="dxa"/>
            </w:tcMar>
          </w:tcPr>
          <w:p>
            <w:pPr>
              <w:pStyle w:val="Normal"/>
              <w:spacing w:lineRule="auto" w:line="240" w:before="0" w:after="120"/>
              <w:jc w:val="both"/>
              <w:rPr>
                <w:sz w:val="16"/>
                <w:szCs w:val="16"/>
              </w:rPr>
            </w:pPr>
            <w:r>
              <w:rPr>
                <w:sz w:val="16"/>
                <w:szCs w:val="16"/>
              </w:rPr>
            </w:r>
          </w:p>
        </w:tc>
        <w:tc>
          <w:tcPr>
            <w:tcW w:w="491" w:type="dxa"/>
            <w:tcBorders/>
            <w:shd w:fill="auto" w:val="clear"/>
            <w:tcMar>
              <w:left w:w="108" w:type="dxa"/>
            </w:tcMar>
          </w:tcPr>
          <w:p>
            <w:pPr>
              <w:pStyle w:val="Normal"/>
              <w:spacing w:lineRule="auto" w:line="240" w:before="0" w:after="120"/>
              <w:jc w:val="both"/>
              <w:rPr>
                <w:sz w:val="16"/>
                <w:szCs w:val="16"/>
              </w:rPr>
            </w:pPr>
            <w:r>
              <w:rPr>
                <w:sz w:val="16"/>
                <w:szCs w:val="16"/>
              </w:rPr>
            </w:r>
          </w:p>
        </w:tc>
        <w:tc>
          <w:tcPr>
            <w:tcW w:w="491" w:type="dxa"/>
            <w:tcBorders/>
            <w:shd w:fill="auto" w:val="clear"/>
            <w:tcMar>
              <w:left w:w="108" w:type="dxa"/>
            </w:tcMar>
          </w:tcPr>
          <w:p>
            <w:pPr>
              <w:pStyle w:val="Normal"/>
              <w:spacing w:lineRule="auto" w:line="240" w:before="0" w:after="120"/>
              <w:jc w:val="both"/>
              <w:rPr>
                <w:sz w:val="16"/>
                <w:szCs w:val="16"/>
              </w:rPr>
            </w:pPr>
            <w:r>
              <w:rPr>
                <w:sz w:val="16"/>
                <w:szCs w:val="16"/>
              </w:rPr>
            </w:r>
          </w:p>
        </w:tc>
        <w:tc>
          <w:tcPr>
            <w:tcW w:w="491" w:type="dxa"/>
            <w:tcBorders/>
            <w:shd w:fill="auto" w:val="clear"/>
            <w:tcMar>
              <w:left w:w="108" w:type="dxa"/>
            </w:tcMar>
          </w:tcPr>
          <w:p>
            <w:pPr>
              <w:pStyle w:val="Normal"/>
              <w:spacing w:lineRule="auto" w:line="240" w:before="0" w:after="120"/>
              <w:jc w:val="both"/>
              <w:rPr>
                <w:sz w:val="16"/>
                <w:szCs w:val="16"/>
              </w:rPr>
            </w:pPr>
            <w:r>
              <w:rPr>
                <w:sz w:val="16"/>
                <w:szCs w:val="16"/>
              </w:rPr>
              <w:t>X</w:t>
            </w:r>
          </w:p>
        </w:tc>
        <w:tc>
          <w:tcPr>
            <w:tcW w:w="491" w:type="dxa"/>
            <w:tcBorders/>
            <w:shd w:fill="auto" w:val="clear"/>
            <w:tcMar>
              <w:left w:w="108" w:type="dxa"/>
            </w:tcMar>
          </w:tcPr>
          <w:p>
            <w:pPr>
              <w:pStyle w:val="Normal"/>
              <w:spacing w:lineRule="auto" w:line="240" w:before="0" w:after="120"/>
              <w:jc w:val="both"/>
              <w:rPr>
                <w:sz w:val="16"/>
                <w:szCs w:val="16"/>
              </w:rPr>
            </w:pPr>
            <w:r>
              <w:rPr>
                <w:sz w:val="16"/>
                <w:szCs w:val="16"/>
              </w:rPr>
            </w:r>
          </w:p>
        </w:tc>
        <w:tc>
          <w:tcPr>
            <w:tcW w:w="492" w:type="dxa"/>
            <w:tcBorders/>
            <w:shd w:fill="auto" w:val="clear"/>
            <w:tcMar>
              <w:left w:w="108" w:type="dxa"/>
            </w:tcMar>
          </w:tcPr>
          <w:p>
            <w:pPr>
              <w:pStyle w:val="Normal"/>
              <w:spacing w:lineRule="auto" w:line="240" w:before="0" w:after="120"/>
              <w:jc w:val="both"/>
              <w:rPr>
                <w:sz w:val="16"/>
                <w:szCs w:val="16"/>
              </w:rPr>
            </w:pPr>
            <w:r>
              <w:rPr>
                <w:sz w:val="16"/>
                <w:szCs w:val="16"/>
              </w:rPr>
            </w:r>
          </w:p>
        </w:tc>
        <w:tc>
          <w:tcPr>
            <w:tcW w:w="491" w:type="dxa"/>
            <w:tcBorders/>
            <w:shd w:fill="auto" w:val="clear"/>
            <w:tcMar>
              <w:left w:w="108" w:type="dxa"/>
            </w:tcMar>
          </w:tcPr>
          <w:p>
            <w:pPr>
              <w:pStyle w:val="Normal"/>
              <w:spacing w:lineRule="auto" w:line="240" w:before="0" w:after="120"/>
              <w:jc w:val="both"/>
              <w:rPr>
                <w:sz w:val="16"/>
                <w:szCs w:val="16"/>
              </w:rPr>
            </w:pPr>
            <w:r>
              <w:rPr>
                <w:sz w:val="16"/>
                <w:szCs w:val="16"/>
              </w:rPr>
            </w:r>
          </w:p>
        </w:tc>
        <w:tc>
          <w:tcPr>
            <w:tcW w:w="491" w:type="dxa"/>
            <w:tcBorders/>
            <w:shd w:fill="auto" w:val="clear"/>
            <w:tcMar>
              <w:left w:w="108" w:type="dxa"/>
            </w:tcMar>
          </w:tcPr>
          <w:p>
            <w:pPr>
              <w:pStyle w:val="Normal"/>
              <w:spacing w:lineRule="auto" w:line="240" w:before="0" w:after="120"/>
              <w:jc w:val="both"/>
              <w:rPr>
                <w:sz w:val="16"/>
                <w:szCs w:val="16"/>
              </w:rPr>
            </w:pPr>
            <w:r>
              <w:rPr>
                <w:sz w:val="16"/>
                <w:szCs w:val="16"/>
              </w:rPr>
            </w:r>
          </w:p>
        </w:tc>
        <w:tc>
          <w:tcPr>
            <w:tcW w:w="491" w:type="dxa"/>
            <w:tcBorders/>
            <w:shd w:fill="auto" w:val="clear"/>
            <w:tcMar>
              <w:left w:w="108" w:type="dxa"/>
            </w:tcMar>
          </w:tcPr>
          <w:p>
            <w:pPr>
              <w:pStyle w:val="Normal"/>
              <w:spacing w:lineRule="auto" w:line="240" w:before="0" w:after="120"/>
              <w:jc w:val="both"/>
              <w:rPr>
                <w:sz w:val="16"/>
                <w:szCs w:val="16"/>
              </w:rPr>
            </w:pPr>
            <w:r>
              <w:rPr>
                <w:sz w:val="16"/>
                <w:szCs w:val="16"/>
              </w:rPr>
            </w:r>
          </w:p>
        </w:tc>
        <w:tc>
          <w:tcPr>
            <w:tcW w:w="491" w:type="dxa"/>
            <w:tcBorders/>
            <w:shd w:fill="auto" w:val="clear"/>
            <w:tcMar>
              <w:left w:w="108" w:type="dxa"/>
            </w:tcMar>
          </w:tcPr>
          <w:p>
            <w:pPr>
              <w:pStyle w:val="Normal"/>
              <w:spacing w:lineRule="auto" w:line="240" w:before="0" w:after="120"/>
              <w:jc w:val="both"/>
              <w:rPr>
                <w:sz w:val="16"/>
                <w:szCs w:val="16"/>
              </w:rPr>
            </w:pPr>
            <w:r>
              <w:rPr>
                <w:sz w:val="16"/>
                <w:szCs w:val="16"/>
              </w:rPr>
            </w:r>
          </w:p>
        </w:tc>
        <w:tc>
          <w:tcPr>
            <w:tcW w:w="492" w:type="dxa"/>
            <w:tcBorders/>
            <w:shd w:fill="auto" w:val="clear"/>
            <w:tcMar>
              <w:left w:w="108" w:type="dxa"/>
            </w:tcMar>
          </w:tcPr>
          <w:p>
            <w:pPr>
              <w:pStyle w:val="Normal"/>
              <w:spacing w:lineRule="auto" w:line="240" w:before="0" w:after="120"/>
              <w:jc w:val="both"/>
              <w:rPr>
                <w:sz w:val="16"/>
                <w:szCs w:val="16"/>
              </w:rPr>
            </w:pPr>
            <w:r>
              <w:rPr>
                <w:sz w:val="16"/>
                <w:szCs w:val="16"/>
              </w:rPr>
            </w:r>
          </w:p>
        </w:tc>
        <w:tc>
          <w:tcPr>
            <w:tcW w:w="487" w:type="dxa"/>
            <w:tcBorders/>
            <w:shd w:fill="auto" w:val="clear"/>
            <w:tcMar>
              <w:left w:w="108" w:type="dxa"/>
            </w:tcMar>
          </w:tcPr>
          <w:p>
            <w:pPr>
              <w:pStyle w:val="Normal"/>
              <w:spacing w:lineRule="auto" w:line="240" w:before="0" w:after="120"/>
              <w:jc w:val="both"/>
              <w:rPr>
                <w:sz w:val="16"/>
                <w:szCs w:val="16"/>
              </w:rPr>
            </w:pPr>
            <w:r>
              <w:rPr>
                <w:sz w:val="16"/>
                <w:szCs w:val="16"/>
              </w:rPr>
            </w:r>
          </w:p>
        </w:tc>
      </w:tr>
      <w:tr>
        <w:trPr/>
        <w:tc>
          <w:tcPr>
            <w:tcW w:w="921" w:type="dxa"/>
            <w:tcBorders/>
            <w:shd w:color="auto" w:fill="000000" w:themeFill="text1" w:val="clear"/>
            <w:tcMar>
              <w:left w:w="108" w:type="dxa"/>
            </w:tcMar>
          </w:tcPr>
          <w:p>
            <w:pPr>
              <w:pStyle w:val="Normal"/>
              <w:spacing w:lineRule="auto" w:line="240" w:before="0" w:after="120"/>
              <w:jc w:val="both"/>
              <w:rPr>
                <w:b/>
                <w:b/>
              </w:rPr>
            </w:pPr>
            <w:r>
              <w:rPr>
                <w:b/>
              </w:rPr>
              <w:t>R_14</w:t>
            </w:r>
          </w:p>
        </w:tc>
        <w:tc>
          <w:tcPr>
            <w:tcW w:w="492" w:type="dxa"/>
            <w:tcBorders/>
            <w:shd w:fill="auto" w:val="clear"/>
            <w:tcMar>
              <w:left w:w="108" w:type="dxa"/>
            </w:tcMar>
          </w:tcPr>
          <w:p>
            <w:pPr>
              <w:pStyle w:val="Normal"/>
              <w:spacing w:lineRule="auto" w:line="240" w:before="0" w:after="120"/>
              <w:jc w:val="both"/>
              <w:rPr>
                <w:sz w:val="16"/>
                <w:szCs w:val="16"/>
              </w:rPr>
            </w:pPr>
            <w:r>
              <w:rPr>
                <w:sz w:val="16"/>
                <w:szCs w:val="16"/>
              </w:rPr>
            </w:r>
          </w:p>
        </w:tc>
        <w:tc>
          <w:tcPr>
            <w:tcW w:w="491" w:type="dxa"/>
            <w:tcBorders/>
            <w:shd w:fill="auto" w:val="clear"/>
            <w:tcMar>
              <w:left w:w="108" w:type="dxa"/>
            </w:tcMar>
          </w:tcPr>
          <w:p>
            <w:pPr>
              <w:pStyle w:val="Normal"/>
              <w:spacing w:lineRule="auto" w:line="240" w:before="0" w:after="120"/>
              <w:jc w:val="both"/>
              <w:rPr>
                <w:sz w:val="16"/>
                <w:szCs w:val="16"/>
              </w:rPr>
            </w:pPr>
            <w:r>
              <w:rPr>
                <w:sz w:val="16"/>
                <w:szCs w:val="16"/>
              </w:rPr>
            </w:r>
          </w:p>
        </w:tc>
        <w:tc>
          <w:tcPr>
            <w:tcW w:w="491" w:type="dxa"/>
            <w:tcBorders/>
            <w:shd w:fill="auto" w:val="clear"/>
            <w:tcMar>
              <w:left w:w="108" w:type="dxa"/>
            </w:tcMar>
          </w:tcPr>
          <w:p>
            <w:pPr>
              <w:pStyle w:val="Normal"/>
              <w:spacing w:lineRule="auto" w:line="240" w:before="0" w:after="120"/>
              <w:jc w:val="both"/>
              <w:rPr>
                <w:sz w:val="16"/>
                <w:szCs w:val="16"/>
              </w:rPr>
            </w:pPr>
            <w:r>
              <w:rPr>
                <w:sz w:val="16"/>
                <w:szCs w:val="16"/>
              </w:rPr>
            </w:r>
          </w:p>
        </w:tc>
        <w:tc>
          <w:tcPr>
            <w:tcW w:w="491" w:type="dxa"/>
            <w:tcBorders/>
            <w:shd w:fill="auto" w:val="clear"/>
            <w:tcMar>
              <w:left w:w="108" w:type="dxa"/>
            </w:tcMar>
          </w:tcPr>
          <w:p>
            <w:pPr>
              <w:pStyle w:val="Normal"/>
              <w:spacing w:lineRule="auto" w:line="240" w:before="0" w:after="120"/>
              <w:jc w:val="both"/>
              <w:rPr>
                <w:sz w:val="16"/>
                <w:szCs w:val="16"/>
              </w:rPr>
            </w:pPr>
            <w:r>
              <w:rPr>
                <w:sz w:val="16"/>
                <w:szCs w:val="16"/>
              </w:rPr>
            </w:r>
          </w:p>
        </w:tc>
        <w:tc>
          <w:tcPr>
            <w:tcW w:w="491" w:type="dxa"/>
            <w:tcBorders/>
            <w:shd w:fill="auto" w:val="clear"/>
            <w:tcMar>
              <w:left w:w="108" w:type="dxa"/>
            </w:tcMar>
          </w:tcPr>
          <w:p>
            <w:pPr>
              <w:pStyle w:val="Normal"/>
              <w:spacing w:lineRule="auto" w:line="240" w:before="0" w:after="120"/>
              <w:jc w:val="both"/>
              <w:rPr>
                <w:sz w:val="16"/>
                <w:szCs w:val="16"/>
              </w:rPr>
            </w:pPr>
            <w:r>
              <w:rPr>
                <w:sz w:val="16"/>
                <w:szCs w:val="16"/>
              </w:rPr>
              <w:t>X</w:t>
            </w:r>
          </w:p>
        </w:tc>
        <w:tc>
          <w:tcPr>
            <w:tcW w:w="492" w:type="dxa"/>
            <w:tcBorders/>
            <w:shd w:fill="auto" w:val="clear"/>
            <w:tcMar>
              <w:left w:w="108" w:type="dxa"/>
            </w:tcMar>
          </w:tcPr>
          <w:p>
            <w:pPr>
              <w:pStyle w:val="Normal"/>
              <w:spacing w:lineRule="auto" w:line="240" w:before="0" w:after="120"/>
              <w:jc w:val="both"/>
              <w:rPr>
                <w:sz w:val="16"/>
                <w:szCs w:val="16"/>
              </w:rPr>
            </w:pPr>
            <w:r>
              <w:rPr>
                <w:sz w:val="16"/>
                <w:szCs w:val="16"/>
              </w:rPr>
            </w:r>
          </w:p>
        </w:tc>
        <w:tc>
          <w:tcPr>
            <w:tcW w:w="491" w:type="dxa"/>
            <w:tcBorders/>
            <w:shd w:fill="auto" w:val="clear"/>
            <w:tcMar>
              <w:left w:w="108" w:type="dxa"/>
            </w:tcMar>
          </w:tcPr>
          <w:p>
            <w:pPr>
              <w:pStyle w:val="Normal"/>
              <w:spacing w:lineRule="auto" w:line="240" w:before="0" w:after="120"/>
              <w:jc w:val="both"/>
              <w:rPr>
                <w:sz w:val="16"/>
                <w:szCs w:val="16"/>
              </w:rPr>
            </w:pPr>
            <w:r>
              <w:rPr>
                <w:sz w:val="16"/>
                <w:szCs w:val="16"/>
              </w:rPr>
            </w:r>
          </w:p>
        </w:tc>
        <w:tc>
          <w:tcPr>
            <w:tcW w:w="491" w:type="dxa"/>
            <w:tcBorders/>
            <w:shd w:fill="auto" w:val="clear"/>
            <w:tcMar>
              <w:left w:w="108" w:type="dxa"/>
            </w:tcMar>
          </w:tcPr>
          <w:p>
            <w:pPr>
              <w:pStyle w:val="Normal"/>
              <w:spacing w:lineRule="auto" w:line="240" w:before="0" w:after="120"/>
              <w:jc w:val="both"/>
              <w:rPr>
                <w:sz w:val="16"/>
                <w:szCs w:val="16"/>
              </w:rPr>
            </w:pPr>
            <w:r>
              <w:rPr>
                <w:sz w:val="16"/>
                <w:szCs w:val="16"/>
              </w:rPr>
            </w:r>
          </w:p>
        </w:tc>
        <w:tc>
          <w:tcPr>
            <w:tcW w:w="491" w:type="dxa"/>
            <w:tcBorders/>
            <w:shd w:fill="auto" w:val="clear"/>
            <w:tcMar>
              <w:left w:w="108" w:type="dxa"/>
            </w:tcMar>
          </w:tcPr>
          <w:p>
            <w:pPr>
              <w:pStyle w:val="Normal"/>
              <w:spacing w:lineRule="auto" w:line="240" w:before="0" w:after="120"/>
              <w:jc w:val="both"/>
              <w:rPr>
                <w:sz w:val="16"/>
                <w:szCs w:val="16"/>
              </w:rPr>
            </w:pPr>
            <w:r>
              <w:rPr>
                <w:sz w:val="16"/>
                <w:szCs w:val="16"/>
              </w:rPr>
            </w:r>
          </w:p>
        </w:tc>
        <w:tc>
          <w:tcPr>
            <w:tcW w:w="491" w:type="dxa"/>
            <w:tcBorders/>
            <w:shd w:fill="auto" w:val="clear"/>
            <w:tcMar>
              <w:left w:w="108" w:type="dxa"/>
            </w:tcMar>
          </w:tcPr>
          <w:p>
            <w:pPr>
              <w:pStyle w:val="Normal"/>
              <w:spacing w:lineRule="auto" w:line="240" w:before="0" w:after="120"/>
              <w:jc w:val="both"/>
              <w:rPr>
                <w:sz w:val="16"/>
                <w:szCs w:val="16"/>
              </w:rPr>
            </w:pPr>
            <w:r>
              <w:rPr>
                <w:sz w:val="16"/>
                <w:szCs w:val="16"/>
              </w:rPr>
            </w:r>
          </w:p>
        </w:tc>
        <w:tc>
          <w:tcPr>
            <w:tcW w:w="492" w:type="dxa"/>
            <w:tcBorders/>
            <w:shd w:fill="auto" w:val="clear"/>
            <w:tcMar>
              <w:left w:w="108" w:type="dxa"/>
            </w:tcMar>
          </w:tcPr>
          <w:p>
            <w:pPr>
              <w:pStyle w:val="Normal"/>
              <w:spacing w:lineRule="auto" w:line="240" w:before="0" w:after="120"/>
              <w:jc w:val="both"/>
              <w:rPr>
                <w:sz w:val="16"/>
                <w:szCs w:val="16"/>
              </w:rPr>
            </w:pPr>
            <w:r>
              <w:rPr>
                <w:sz w:val="16"/>
                <w:szCs w:val="16"/>
              </w:rPr>
            </w:r>
          </w:p>
        </w:tc>
        <w:tc>
          <w:tcPr>
            <w:tcW w:w="487" w:type="dxa"/>
            <w:tcBorders/>
            <w:shd w:fill="auto" w:val="clear"/>
            <w:tcMar>
              <w:left w:w="108" w:type="dxa"/>
            </w:tcMar>
          </w:tcPr>
          <w:p>
            <w:pPr>
              <w:pStyle w:val="Normal"/>
              <w:spacing w:lineRule="auto" w:line="240" w:before="0" w:after="120"/>
              <w:jc w:val="both"/>
              <w:rPr>
                <w:sz w:val="16"/>
                <w:szCs w:val="16"/>
              </w:rPr>
            </w:pPr>
            <w:r>
              <w:rPr>
                <w:sz w:val="16"/>
                <w:szCs w:val="16"/>
              </w:rPr>
            </w:r>
          </w:p>
        </w:tc>
      </w:tr>
      <w:tr>
        <w:trPr/>
        <w:tc>
          <w:tcPr>
            <w:tcW w:w="921" w:type="dxa"/>
            <w:tcBorders/>
            <w:shd w:color="auto" w:fill="000000" w:themeFill="text1" w:val="clear"/>
            <w:tcMar>
              <w:left w:w="108" w:type="dxa"/>
            </w:tcMar>
          </w:tcPr>
          <w:p>
            <w:pPr>
              <w:pStyle w:val="Normal"/>
              <w:spacing w:lineRule="auto" w:line="240" w:before="0" w:after="120"/>
              <w:jc w:val="both"/>
              <w:rPr>
                <w:b/>
                <w:b/>
              </w:rPr>
            </w:pPr>
            <w:r>
              <w:rPr>
                <w:b/>
              </w:rPr>
              <w:t>R_15</w:t>
            </w:r>
          </w:p>
        </w:tc>
        <w:tc>
          <w:tcPr>
            <w:tcW w:w="492" w:type="dxa"/>
            <w:tcBorders/>
            <w:shd w:fill="auto" w:val="clear"/>
            <w:tcMar>
              <w:left w:w="108" w:type="dxa"/>
            </w:tcMar>
          </w:tcPr>
          <w:p>
            <w:pPr>
              <w:pStyle w:val="Normal"/>
              <w:spacing w:lineRule="auto" w:line="240" w:before="0" w:after="120"/>
              <w:jc w:val="both"/>
              <w:rPr>
                <w:sz w:val="16"/>
                <w:szCs w:val="16"/>
              </w:rPr>
            </w:pPr>
            <w:r>
              <w:rPr>
                <w:sz w:val="16"/>
                <w:szCs w:val="16"/>
              </w:rPr>
            </w:r>
          </w:p>
        </w:tc>
        <w:tc>
          <w:tcPr>
            <w:tcW w:w="491" w:type="dxa"/>
            <w:tcBorders/>
            <w:shd w:fill="auto" w:val="clear"/>
            <w:tcMar>
              <w:left w:w="108" w:type="dxa"/>
            </w:tcMar>
          </w:tcPr>
          <w:p>
            <w:pPr>
              <w:pStyle w:val="Normal"/>
              <w:spacing w:lineRule="auto" w:line="240" w:before="0" w:after="120"/>
              <w:jc w:val="both"/>
              <w:rPr>
                <w:sz w:val="16"/>
                <w:szCs w:val="16"/>
              </w:rPr>
            </w:pPr>
            <w:r>
              <w:rPr>
                <w:sz w:val="16"/>
                <w:szCs w:val="16"/>
              </w:rPr>
            </w:r>
          </w:p>
        </w:tc>
        <w:tc>
          <w:tcPr>
            <w:tcW w:w="491" w:type="dxa"/>
            <w:tcBorders/>
            <w:shd w:fill="auto" w:val="clear"/>
            <w:tcMar>
              <w:left w:w="108" w:type="dxa"/>
            </w:tcMar>
          </w:tcPr>
          <w:p>
            <w:pPr>
              <w:pStyle w:val="Normal"/>
              <w:spacing w:lineRule="auto" w:line="240" w:before="0" w:after="120"/>
              <w:jc w:val="both"/>
              <w:rPr>
                <w:sz w:val="16"/>
                <w:szCs w:val="16"/>
              </w:rPr>
            </w:pPr>
            <w:r>
              <w:rPr>
                <w:sz w:val="16"/>
                <w:szCs w:val="16"/>
              </w:rPr>
            </w:r>
          </w:p>
        </w:tc>
        <w:tc>
          <w:tcPr>
            <w:tcW w:w="491" w:type="dxa"/>
            <w:tcBorders/>
            <w:shd w:fill="auto" w:val="clear"/>
            <w:tcMar>
              <w:left w:w="108" w:type="dxa"/>
            </w:tcMar>
          </w:tcPr>
          <w:p>
            <w:pPr>
              <w:pStyle w:val="Normal"/>
              <w:spacing w:lineRule="auto" w:line="240" w:before="0" w:after="120"/>
              <w:jc w:val="both"/>
              <w:rPr>
                <w:sz w:val="16"/>
                <w:szCs w:val="16"/>
              </w:rPr>
            </w:pPr>
            <w:r>
              <w:rPr>
                <w:sz w:val="16"/>
                <w:szCs w:val="16"/>
              </w:rPr>
            </w:r>
          </w:p>
        </w:tc>
        <w:tc>
          <w:tcPr>
            <w:tcW w:w="491" w:type="dxa"/>
            <w:tcBorders/>
            <w:shd w:fill="auto" w:val="clear"/>
            <w:tcMar>
              <w:left w:w="108" w:type="dxa"/>
            </w:tcMar>
          </w:tcPr>
          <w:p>
            <w:pPr>
              <w:pStyle w:val="Normal"/>
              <w:spacing w:lineRule="auto" w:line="240" w:before="0" w:after="120"/>
              <w:jc w:val="both"/>
              <w:rPr>
                <w:sz w:val="16"/>
                <w:szCs w:val="16"/>
              </w:rPr>
            </w:pPr>
            <w:r>
              <w:rPr>
                <w:sz w:val="16"/>
                <w:szCs w:val="16"/>
              </w:rPr>
              <w:t>X</w:t>
            </w:r>
          </w:p>
        </w:tc>
        <w:tc>
          <w:tcPr>
            <w:tcW w:w="492" w:type="dxa"/>
            <w:tcBorders/>
            <w:shd w:fill="auto" w:val="clear"/>
            <w:tcMar>
              <w:left w:w="108" w:type="dxa"/>
            </w:tcMar>
          </w:tcPr>
          <w:p>
            <w:pPr>
              <w:pStyle w:val="Normal"/>
              <w:spacing w:lineRule="auto" w:line="240" w:before="0" w:after="120"/>
              <w:jc w:val="both"/>
              <w:rPr>
                <w:sz w:val="16"/>
                <w:szCs w:val="16"/>
              </w:rPr>
            </w:pPr>
            <w:r>
              <w:rPr>
                <w:sz w:val="16"/>
                <w:szCs w:val="16"/>
              </w:rPr>
            </w:r>
          </w:p>
        </w:tc>
        <w:tc>
          <w:tcPr>
            <w:tcW w:w="491" w:type="dxa"/>
            <w:tcBorders/>
            <w:shd w:fill="auto" w:val="clear"/>
            <w:tcMar>
              <w:left w:w="108" w:type="dxa"/>
            </w:tcMar>
          </w:tcPr>
          <w:p>
            <w:pPr>
              <w:pStyle w:val="Normal"/>
              <w:spacing w:lineRule="auto" w:line="240" w:before="0" w:after="120"/>
              <w:jc w:val="both"/>
              <w:rPr>
                <w:sz w:val="16"/>
                <w:szCs w:val="16"/>
              </w:rPr>
            </w:pPr>
            <w:r>
              <w:rPr>
                <w:sz w:val="16"/>
                <w:szCs w:val="16"/>
              </w:rPr>
            </w:r>
          </w:p>
        </w:tc>
        <w:tc>
          <w:tcPr>
            <w:tcW w:w="491" w:type="dxa"/>
            <w:tcBorders/>
            <w:shd w:fill="auto" w:val="clear"/>
            <w:tcMar>
              <w:left w:w="108" w:type="dxa"/>
            </w:tcMar>
          </w:tcPr>
          <w:p>
            <w:pPr>
              <w:pStyle w:val="Normal"/>
              <w:spacing w:lineRule="auto" w:line="240" w:before="0" w:after="120"/>
              <w:jc w:val="both"/>
              <w:rPr>
                <w:sz w:val="16"/>
                <w:szCs w:val="16"/>
              </w:rPr>
            </w:pPr>
            <w:r>
              <w:rPr>
                <w:sz w:val="16"/>
                <w:szCs w:val="16"/>
              </w:rPr>
            </w:r>
          </w:p>
        </w:tc>
        <w:tc>
          <w:tcPr>
            <w:tcW w:w="491" w:type="dxa"/>
            <w:tcBorders/>
            <w:shd w:fill="auto" w:val="clear"/>
            <w:tcMar>
              <w:left w:w="108" w:type="dxa"/>
            </w:tcMar>
          </w:tcPr>
          <w:p>
            <w:pPr>
              <w:pStyle w:val="Normal"/>
              <w:spacing w:lineRule="auto" w:line="240" w:before="0" w:after="120"/>
              <w:jc w:val="both"/>
              <w:rPr>
                <w:sz w:val="16"/>
                <w:szCs w:val="16"/>
              </w:rPr>
            </w:pPr>
            <w:r>
              <w:rPr>
                <w:sz w:val="16"/>
                <w:szCs w:val="16"/>
              </w:rPr>
            </w:r>
          </w:p>
        </w:tc>
        <w:tc>
          <w:tcPr>
            <w:tcW w:w="491" w:type="dxa"/>
            <w:tcBorders/>
            <w:shd w:fill="auto" w:val="clear"/>
            <w:tcMar>
              <w:left w:w="108" w:type="dxa"/>
            </w:tcMar>
          </w:tcPr>
          <w:p>
            <w:pPr>
              <w:pStyle w:val="Normal"/>
              <w:spacing w:lineRule="auto" w:line="240" w:before="0" w:after="120"/>
              <w:jc w:val="both"/>
              <w:rPr>
                <w:sz w:val="16"/>
                <w:szCs w:val="16"/>
              </w:rPr>
            </w:pPr>
            <w:r>
              <w:rPr>
                <w:sz w:val="16"/>
                <w:szCs w:val="16"/>
              </w:rPr>
            </w:r>
          </w:p>
        </w:tc>
        <w:tc>
          <w:tcPr>
            <w:tcW w:w="492" w:type="dxa"/>
            <w:tcBorders/>
            <w:shd w:fill="auto" w:val="clear"/>
            <w:tcMar>
              <w:left w:w="108" w:type="dxa"/>
            </w:tcMar>
          </w:tcPr>
          <w:p>
            <w:pPr>
              <w:pStyle w:val="Normal"/>
              <w:spacing w:lineRule="auto" w:line="240" w:before="0" w:after="120"/>
              <w:jc w:val="both"/>
              <w:rPr>
                <w:sz w:val="16"/>
                <w:szCs w:val="16"/>
              </w:rPr>
            </w:pPr>
            <w:r>
              <w:rPr>
                <w:sz w:val="16"/>
                <w:szCs w:val="16"/>
              </w:rPr>
            </w:r>
          </w:p>
        </w:tc>
        <w:tc>
          <w:tcPr>
            <w:tcW w:w="487" w:type="dxa"/>
            <w:tcBorders/>
            <w:shd w:fill="auto" w:val="clear"/>
            <w:tcMar>
              <w:left w:w="108" w:type="dxa"/>
            </w:tcMar>
          </w:tcPr>
          <w:p>
            <w:pPr>
              <w:pStyle w:val="Normal"/>
              <w:spacing w:lineRule="auto" w:line="240" w:before="0" w:after="120"/>
              <w:jc w:val="both"/>
              <w:rPr>
                <w:sz w:val="16"/>
                <w:szCs w:val="16"/>
              </w:rPr>
            </w:pPr>
            <w:r>
              <w:rPr>
                <w:sz w:val="16"/>
                <w:szCs w:val="16"/>
              </w:rPr>
            </w:r>
          </w:p>
        </w:tc>
      </w:tr>
      <w:tr>
        <w:trPr/>
        <w:tc>
          <w:tcPr>
            <w:tcW w:w="921" w:type="dxa"/>
            <w:tcBorders/>
            <w:shd w:color="auto" w:fill="000000" w:themeFill="text1" w:val="clear"/>
            <w:tcMar>
              <w:left w:w="108" w:type="dxa"/>
            </w:tcMar>
          </w:tcPr>
          <w:p>
            <w:pPr>
              <w:pStyle w:val="Normal"/>
              <w:spacing w:lineRule="auto" w:line="240" w:before="0" w:after="120"/>
              <w:jc w:val="both"/>
              <w:rPr>
                <w:b/>
                <w:b/>
              </w:rPr>
            </w:pPr>
            <w:r>
              <w:rPr>
                <w:b/>
              </w:rPr>
              <w:t>R_16</w:t>
            </w:r>
          </w:p>
        </w:tc>
        <w:tc>
          <w:tcPr>
            <w:tcW w:w="492" w:type="dxa"/>
            <w:tcBorders/>
            <w:shd w:fill="auto" w:val="clear"/>
            <w:tcMar>
              <w:left w:w="108" w:type="dxa"/>
            </w:tcMar>
          </w:tcPr>
          <w:p>
            <w:pPr>
              <w:pStyle w:val="Normal"/>
              <w:spacing w:lineRule="auto" w:line="240" w:before="0" w:after="120"/>
              <w:jc w:val="both"/>
              <w:rPr>
                <w:sz w:val="16"/>
                <w:szCs w:val="16"/>
              </w:rPr>
            </w:pPr>
            <w:r>
              <w:rPr>
                <w:sz w:val="16"/>
                <w:szCs w:val="16"/>
              </w:rPr>
            </w:r>
          </w:p>
        </w:tc>
        <w:tc>
          <w:tcPr>
            <w:tcW w:w="491" w:type="dxa"/>
            <w:tcBorders/>
            <w:shd w:fill="auto" w:val="clear"/>
            <w:tcMar>
              <w:left w:w="108" w:type="dxa"/>
            </w:tcMar>
          </w:tcPr>
          <w:p>
            <w:pPr>
              <w:pStyle w:val="Normal"/>
              <w:spacing w:lineRule="auto" w:line="240" w:before="0" w:after="120"/>
              <w:jc w:val="both"/>
              <w:rPr>
                <w:sz w:val="16"/>
                <w:szCs w:val="16"/>
              </w:rPr>
            </w:pPr>
            <w:r>
              <w:rPr>
                <w:sz w:val="16"/>
                <w:szCs w:val="16"/>
              </w:rPr>
            </w:r>
          </w:p>
        </w:tc>
        <w:tc>
          <w:tcPr>
            <w:tcW w:w="491" w:type="dxa"/>
            <w:tcBorders/>
            <w:shd w:fill="auto" w:val="clear"/>
            <w:tcMar>
              <w:left w:w="108" w:type="dxa"/>
            </w:tcMar>
          </w:tcPr>
          <w:p>
            <w:pPr>
              <w:pStyle w:val="Normal"/>
              <w:spacing w:lineRule="auto" w:line="240" w:before="0" w:after="120"/>
              <w:jc w:val="both"/>
              <w:rPr>
                <w:sz w:val="16"/>
                <w:szCs w:val="16"/>
              </w:rPr>
            </w:pPr>
            <w:r>
              <w:rPr>
                <w:sz w:val="16"/>
                <w:szCs w:val="16"/>
              </w:rPr>
            </w:r>
          </w:p>
        </w:tc>
        <w:tc>
          <w:tcPr>
            <w:tcW w:w="491" w:type="dxa"/>
            <w:tcBorders/>
            <w:shd w:fill="auto" w:val="clear"/>
            <w:tcMar>
              <w:left w:w="108" w:type="dxa"/>
            </w:tcMar>
          </w:tcPr>
          <w:p>
            <w:pPr>
              <w:pStyle w:val="Normal"/>
              <w:spacing w:lineRule="auto" w:line="240" w:before="0" w:after="120"/>
              <w:jc w:val="both"/>
              <w:rPr>
                <w:sz w:val="16"/>
                <w:szCs w:val="16"/>
              </w:rPr>
            </w:pPr>
            <w:r>
              <w:rPr>
                <w:sz w:val="16"/>
                <w:szCs w:val="16"/>
              </w:rPr>
            </w:r>
          </w:p>
        </w:tc>
        <w:tc>
          <w:tcPr>
            <w:tcW w:w="491" w:type="dxa"/>
            <w:tcBorders/>
            <w:shd w:fill="auto" w:val="clear"/>
            <w:tcMar>
              <w:left w:w="108" w:type="dxa"/>
            </w:tcMar>
          </w:tcPr>
          <w:p>
            <w:pPr>
              <w:pStyle w:val="Normal"/>
              <w:spacing w:lineRule="auto" w:line="240" w:before="0" w:after="120"/>
              <w:jc w:val="both"/>
              <w:rPr>
                <w:sz w:val="16"/>
                <w:szCs w:val="16"/>
              </w:rPr>
            </w:pPr>
            <w:r>
              <w:rPr>
                <w:sz w:val="16"/>
                <w:szCs w:val="16"/>
              </w:rPr>
              <w:t>X</w:t>
            </w:r>
          </w:p>
        </w:tc>
        <w:tc>
          <w:tcPr>
            <w:tcW w:w="492" w:type="dxa"/>
            <w:tcBorders/>
            <w:shd w:fill="auto" w:val="clear"/>
            <w:tcMar>
              <w:left w:w="108" w:type="dxa"/>
            </w:tcMar>
          </w:tcPr>
          <w:p>
            <w:pPr>
              <w:pStyle w:val="Normal"/>
              <w:spacing w:lineRule="auto" w:line="240" w:before="0" w:after="120"/>
              <w:jc w:val="both"/>
              <w:rPr>
                <w:sz w:val="16"/>
                <w:szCs w:val="16"/>
              </w:rPr>
            </w:pPr>
            <w:r>
              <w:rPr>
                <w:sz w:val="16"/>
                <w:szCs w:val="16"/>
              </w:rPr>
            </w:r>
          </w:p>
        </w:tc>
        <w:tc>
          <w:tcPr>
            <w:tcW w:w="491" w:type="dxa"/>
            <w:tcBorders/>
            <w:shd w:fill="auto" w:val="clear"/>
            <w:tcMar>
              <w:left w:w="108" w:type="dxa"/>
            </w:tcMar>
          </w:tcPr>
          <w:p>
            <w:pPr>
              <w:pStyle w:val="Normal"/>
              <w:spacing w:lineRule="auto" w:line="240" w:before="0" w:after="120"/>
              <w:jc w:val="both"/>
              <w:rPr>
                <w:sz w:val="16"/>
                <w:szCs w:val="16"/>
              </w:rPr>
            </w:pPr>
            <w:r>
              <w:rPr>
                <w:sz w:val="16"/>
                <w:szCs w:val="16"/>
              </w:rPr>
            </w:r>
          </w:p>
        </w:tc>
        <w:tc>
          <w:tcPr>
            <w:tcW w:w="491" w:type="dxa"/>
            <w:tcBorders/>
            <w:shd w:fill="auto" w:val="clear"/>
            <w:tcMar>
              <w:left w:w="108" w:type="dxa"/>
            </w:tcMar>
          </w:tcPr>
          <w:p>
            <w:pPr>
              <w:pStyle w:val="Normal"/>
              <w:spacing w:lineRule="auto" w:line="240" w:before="0" w:after="120"/>
              <w:jc w:val="both"/>
              <w:rPr>
                <w:sz w:val="16"/>
                <w:szCs w:val="16"/>
              </w:rPr>
            </w:pPr>
            <w:r>
              <w:rPr>
                <w:sz w:val="16"/>
                <w:szCs w:val="16"/>
              </w:rPr>
            </w:r>
          </w:p>
        </w:tc>
        <w:tc>
          <w:tcPr>
            <w:tcW w:w="491" w:type="dxa"/>
            <w:tcBorders/>
            <w:shd w:fill="auto" w:val="clear"/>
            <w:tcMar>
              <w:left w:w="108" w:type="dxa"/>
            </w:tcMar>
          </w:tcPr>
          <w:p>
            <w:pPr>
              <w:pStyle w:val="Normal"/>
              <w:spacing w:lineRule="auto" w:line="240" w:before="0" w:after="120"/>
              <w:jc w:val="both"/>
              <w:rPr>
                <w:sz w:val="16"/>
                <w:szCs w:val="16"/>
              </w:rPr>
            </w:pPr>
            <w:r>
              <w:rPr>
                <w:sz w:val="16"/>
                <w:szCs w:val="16"/>
              </w:rPr>
            </w:r>
          </w:p>
        </w:tc>
        <w:tc>
          <w:tcPr>
            <w:tcW w:w="491" w:type="dxa"/>
            <w:tcBorders/>
            <w:shd w:fill="auto" w:val="clear"/>
            <w:tcMar>
              <w:left w:w="108" w:type="dxa"/>
            </w:tcMar>
          </w:tcPr>
          <w:p>
            <w:pPr>
              <w:pStyle w:val="Normal"/>
              <w:spacing w:lineRule="auto" w:line="240" w:before="0" w:after="120"/>
              <w:jc w:val="both"/>
              <w:rPr>
                <w:sz w:val="16"/>
                <w:szCs w:val="16"/>
              </w:rPr>
            </w:pPr>
            <w:r>
              <w:rPr>
                <w:sz w:val="16"/>
                <w:szCs w:val="16"/>
              </w:rPr>
            </w:r>
          </w:p>
        </w:tc>
        <w:tc>
          <w:tcPr>
            <w:tcW w:w="492" w:type="dxa"/>
            <w:tcBorders/>
            <w:shd w:fill="auto" w:val="clear"/>
            <w:tcMar>
              <w:left w:w="108" w:type="dxa"/>
            </w:tcMar>
          </w:tcPr>
          <w:p>
            <w:pPr>
              <w:pStyle w:val="Normal"/>
              <w:spacing w:lineRule="auto" w:line="240" w:before="0" w:after="120"/>
              <w:jc w:val="both"/>
              <w:rPr>
                <w:sz w:val="16"/>
                <w:szCs w:val="16"/>
              </w:rPr>
            </w:pPr>
            <w:r>
              <w:rPr>
                <w:sz w:val="16"/>
                <w:szCs w:val="16"/>
              </w:rPr>
            </w:r>
          </w:p>
        </w:tc>
        <w:tc>
          <w:tcPr>
            <w:tcW w:w="487" w:type="dxa"/>
            <w:tcBorders/>
            <w:shd w:fill="auto" w:val="clear"/>
            <w:tcMar>
              <w:left w:w="108" w:type="dxa"/>
            </w:tcMar>
          </w:tcPr>
          <w:p>
            <w:pPr>
              <w:pStyle w:val="Normal"/>
              <w:spacing w:lineRule="auto" w:line="240" w:before="0" w:after="120"/>
              <w:jc w:val="both"/>
              <w:rPr>
                <w:sz w:val="16"/>
                <w:szCs w:val="16"/>
              </w:rPr>
            </w:pPr>
            <w:r>
              <w:rPr>
                <w:sz w:val="16"/>
                <w:szCs w:val="16"/>
              </w:rPr>
            </w:r>
          </w:p>
        </w:tc>
      </w:tr>
      <w:tr>
        <w:trPr/>
        <w:tc>
          <w:tcPr>
            <w:tcW w:w="921" w:type="dxa"/>
            <w:tcBorders/>
            <w:shd w:color="auto" w:fill="000000" w:themeFill="text1" w:val="clear"/>
            <w:tcMar>
              <w:left w:w="108" w:type="dxa"/>
            </w:tcMar>
          </w:tcPr>
          <w:p>
            <w:pPr>
              <w:pStyle w:val="Normal"/>
              <w:spacing w:lineRule="auto" w:line="240" w:before="0" w:after="120"/>
              <w:jc w:val="both"/>
              <w:rPr>
                <w:b/>
                <w:b/>
              </w:rPr>
            </w:pPr>
            <w:r>
              <w:rPr>
                <w:b/>
              </w:rPr>
              <w:t>R_17</w:t>
            </w:r>
          </w:p>
        </w:tc>
        <w:tc>
          <w:tcPr>
            <w:tcW w:w="492" w:type="dxa"/>
            <w:tcBorders/>
            <w:shd w:fill="auto" w:val="clear"/>
            <w:tcMar>
              <w:left w:w="108" w:type="dxa"/>
            </w:tcMar>
          </w:tcPr>
          <w:p>
            <w:pPr>
              <w:pStyle w:val="Normal"/>
              <w:spacing w:lineRule="auto" w:line="240" w:before="0" w:after="120"/>
              <w:jc w:val="both"/>
              <w:rPr>
                <w:sz w:val="16"/>
                <w:szCs w:val="16"/>
              </w:rPr>
            </w:pPr>
            <w:r>
              <w:rPr>
                <w:sz w:val="16"/>
                <w:szCs w:val="16"/>
              </w:rPr>
            </w:r>
          </w:p>
        </w:tc>
        <w:tc>
          <w:tcPr>
            <w:tcW w:w="491" w:type="dxa"/>
            <w:tcBorders/>
            <w:shd w:fill="auto" w:val="clear"/>
            <w:tcMar>
              <w:left w:w="108" w:type="dxa"/>
            </w:tcMar>
          </w:tcPr>
          <w:p>
            <w:pPr>
              <w:pStyle w:val="Normal"/>
              <w:spacing w:lineRule="auto" w:line="240" w:before="0" w:after="120"/>
              <w:jc w:val="both"/>
              <w:rPr>
                <w:sz w:val="16"/>
                <w:szCs w:val="16"/>
              </w:rPr>
            </w:pPr>
            <w:r>
              <w:rPr>
                <w:sz w:val="16"/>
                <w:szCs w:val="16"/>
              </w:rPr>
            </w:r>
          </w:p>
        </w:tc>
        <w:tc>
          <w:tcPr>
            <w:tcW w:w="491" w:type="dxa"/>
            <w:tcBorders/>
            <w:shd w:fill="auto" w:val="clear"/>
            <w:tcMar>
              <w:left w:w="108" w:type="dxa"/>
            </w:tcMar>
          </w:tcPr>
          <w:p>
            <w:pPr>
              <w:pStyle w:val="Normal"/>
              <w:spacing w:lineRule="auto" w:line="240" w:before="0" w:after="120"/>
              <w:jc w:val="both"/>
              <w:rPr>
                <w:sz w:val="16"/>
                <w:szCs w:val="16"/>
              </w:rPr>
            </w:pPr>
            <w:r>
              <w:rPr>
                <w:sz w:val="16"/>
                <w:szCs w:val="16"/>
              </w:rPr>
            </w:r>
          </w:p>
        </w:tc>
        <w:tc>
          <w:tcPr>
            <w:tcW w:w="491" w:type="dxa"/>
            <w:tcBorders/>
            <w:shd w:fill="auto" w:val="clear"/>
            <w:tcMar>
              <w:left w:w="108" w:type="dxa"/>
            </w:tcMar>
          </w:tcPr>
          <w:p>
            <w:pPr>
              <w:pStyle w:val="Normal"/>
              <w:spacing w:lineRule="auto" w:line="240" w:before="0" w:after="120"/>
              <w:jc w:val="both"/>
              <w:rPr>
                <w:sz w:val="16"/>
                <w:szCs w:val="16"/>
              </w:rPr>
            </w:pPr>
            <w:r>
              <w:rPr>
                <w:sz w:val="16"/>
                <w:szCs w:val="16"/>
              </w:rPr>
            </w:r>
          </w:p>
        </w:tc>
        <w:tc>
          <w:tcPr>
            <w:tcW w:w="491" w:type="dxa"/>
            <w:tcBorders/>
            <w:shd w:fill="auto" w:val="clear"/>
            <w:tcMar>
              <w:left w:w="108" w:type="dxa"/>
            </w:tcMar>
          </w:tcPr>
          <w:p>
            <w:pPr>
              <w:pStyle w:val="Normal"/>
              <w:spacing w:lineRule="auto" w:line="240" w:before="0" w:after="120"/>
              <w:jc w:val="both"/>
              <w:rPr>
                <w:sz w:val="16"/>
                <w:szCs w:val="16"/>
              </w:rPr>
            </w:pPr>
            <w:r>
              <w:rPr>
                <w:sz w:val="16"/>
                <w:szCs w:val="16"/>
              </w:rPr>
              <w:t>X</w:t>
            </w:r>
          </w:p>
        </w:tc>
        <w:tc>
          <w:tcPr>
            <w:tcW w:w="492" w:type="dxa"/>
            <w:tcBorders/>
            <w:shd w:fill="auto" w:val="clear"/>
            <w:tcMar>
              <w:left w:w="108" w:type="dxa"/>
            </w:tcMar>
          </w:tcPr>
          <w:p>
            <w:pPr>
              <w:pStyle w:val="Normal"/>
              <w:spacing w:lineRule="auto" w:line="240" w:before="0" w:after="120"/>
              <w:jc w:val="both"/>
              <w:rPr>
                <w:sz w:val="16"/>
                <w:szCs w:val="16"/>
              </w:rPr>
            </w:pPr>
            <w:r>
              <w:rPr>
                <w:sz w:val="16"/>
                <w:szCs w:val="16"/>
              </w:rPr>
            </w:r>
          </w:p>
        </w:tc>
        <w:tc>
          <w:tcPr>
            <w:tcW w:w="491" w:type="dxa"/>
            <w:tcBorders/>
            <w:shd w:fill="auto" w:val="clear"/>
            <w:tcMar>
              <w:left w:w="108" w:type="dxa"/>
            </w:tcMar>
          </w:tcPr>
          <w:p>
            <w:pPr>
              <w:pStyle w:val="Normal"/>
              <w:spacing w:lineRule="auto" w:line="240" w:before="0" w:after="120"/>
              <w:jc w:val="both"/>
              <w:rPr>
                <w:sz w:val="16"/>
                <w:szCs w:val="16"/>
              </w:rPr>
            </w:pPr>
            <w:r>
              <w:rPr>
                <w:sz w:val="16"/>
                <w:szCs w:val="16"/>
              </w:rPr>
            </w:r>
          </w:p>
        </w:tc>
        <w:tc>
          <w:tcPr>
            <w:tcW w:w="491" w:type="dxa"/>
            <w:tcBorders/>
            <w:shd w:fill="auto" w:val="clear"/>
            <w:tcMar>
              <w:left w:w="108" w:type="dxa"/>
            </w:tcMar>
          </w:tcPr>
          <w:p>
            <w:pPr>
              <w:pStyle w:val="Normal"/>
              <w:spacing w:lineRule="auto" w:line="240" w:before="0" w:after="120"/>
              <w:jc w:val="both"/>
              <w:rPr>
                <w:sz w:val="16"/>
                <w:szCs w:val="16"/>
              </w:rPr>
            </w:pPr>
            <w:r>
              <w:rPr>
                <w:sz w:val="16"/>
                <w:szCs w:val="16"/>
              </w:rPr>
            </w:r>
          </w:p>
        </w:tc>
        <w:tc>
          <w:tcPr>
            <w:tcW w:w="491" w:type="dxa"/>
            <w:tcBorders/>
            <w:shd w:fill="auto" w:val="clear"/>
            <w:tcMar>
              <w:left w:w="108" w:type="dxa"/>
            </w:tcMar>
          </w:tcPr>
          <w:p>
            <w:pPr>
              <w:pStyle w:val="Normal"/>
              <w:spacing w:lineRule="auto" w:line="240" w:before="0" w:after="120"/>
              <w:jc w:val="both"/>
              <w:rPr>
                <w:sz w:val="16"/>
                <w:szCs w:val="16"/>
              </w:rPr>
            </w:pPr>
            <w:r>
              <w:rPr>
                <w:sz w:val="16"/>
                <w:szCs w:val="16"/>
              </w:rPr>
            </w:r>
          </w:p>
        </w:tc>
        <w:tc>
          <w:tcPr>
            <w:tcW w:w="491" w:type="dxa"/>
            <w:tcBorders/>
            <w:shd w:fill="auto" w:val="clear"/>
            <w:tcMar>
              <w:left w:w="108" w:type="dxa"/>
            </w:tcMar>
          </w:tcPr>
          <w:p>
            <w:pPr>
              <w:pStyle w:val="Normal"/>
              <w:spacing w:lineRule="auto" w:line="240" w:before="0" w:after="120"/>
              <w:jc w:val="both"/>
              <w:rPr>
                <w:sz w:val="16"/>
                <w:szCs w:val="16"/>
              </w:rPr>
            </w:pPr>
            <w:r>
              <w:rPr>
                <w:sz w:val="16"/>
                <w:szCs w:val="16"/>
              </w:rPr>
            </w:r>
          </w:p>
        </w:tc>
        <w:tc>
          <w:tcPr>
            <w:tcW w:w="492" w:type="dxa"/>
            <w:tcBorders/>
            <w:shd w:fill="auto" w:val="clear"/>
            <w:tcMar>
              <w:left w:w="108" w:type="dxa"/>
            </w:tcMar>
          </w:tcPr>
          <w:p>
            <w:pPr>
              <w:pStyle w:val="Normal"/>
              <w:spacing w:lineRule="auto" w:line="240" w:before="0" w:after="120"/>
              <w:jc w:val="both"/>
              <w:rPr>
                <w:sz w:val="16"/>
                <w:szCs w:val="16"/>
              </w:rPr>
            </w:pPr>
            <w:r>
              <w:rPr>
                <w:sz w:val="16"/>
                <w:szCs w:val="16"/>
              </w:rPr>
            </w:r>
          </w:p>
        </w:tc>
        <w:tc>
          <w:tcPr>
            <w:tcW w:w="487" w:type="dxa"/>
            <w:tcBorders/>
            <w:shd w:fill="auto" w:val="clear"/>
            <w:tcMar>
              <w:left w:w="108" w:type="dxa"/>
            </w:tcMar>
          </w:tcPr>
          <w:p>
            <w:pPr>
              <w:pStyle w:val="Normal"/>
              <w:spacing w:lineRule="auto" w:line="240" w:before="0" w:after="120"/>
              <w:jc w:val="both"/>
              <w:rPr>
                <w:sz w:val="16"/>
                <w:szCs w:val="16"/>
              </w:rPr>
            </w:pPr>
            <w:r>
              <w:rPr>
                <w:sz w:val="16"/>
                <w:szCs w:val="16"/>
              </w:rPr>
            </w:r>
          </w:p>
        </w:tc>
      </w:tr>
      <w:tr>
        <w:trPr/>
        <w:tc>
          <w:tcPr>
            <w:tcW w:w="921" w:type="dxa"/>
            <w:tcBorders/>
            <w:shd w:color="auto" w:fill="000000" w:themeFill="text1" w:val="clear"/>
            <w:tcMar>
              <w:left w:w="108" w:type="dxa"/>
            </w:tcMar>
          </w:tcPr>
          <w:p>
            <w:pPr>
              <w:pStyle w:val="Normal"/>
              <w:spacing w:lineRule="auto" w:line="240" w:before="0" w:after="120"/>
              <w:jc w:val="both"/>
              <w:rPr>
                <w:b/>
                <w:b/>
              </w:rPr>
            </w:pPr>
            <w:r>
              <w:rPr>
                <w:b/>
              </w:rPr>
              <w:t>R_18</w:t>
            </w:r>
          </w:p>
        </w:tc>
        <w:tc>
          <w:tcPr>
            <w:tcW w:w="492" w:type="dxa"/>
            <w:tcBorders/>
            <w:shd w:fill="auto" w:val="clear"/>
            <w:tcMar>
              <w:left w:w="108" w:type="dxa"/>
            </w:tcMar>
          </w:tcPr>
          <w:p>
            <w:pPr>
              <w:pStyle w:val="Normal"/>
              <w:spacing w:lineRule="auto" w:line="240" w:before="0" w:after="120"/>
              <w:jc w:val="both"/>
              <w:rPr>
                <w:sz w:val="16"/>
                <w:szCs w:val="16"/>
              </w:rPr>
            </w:pPr>
            <w:r>
              <w:rPr>
                <w:sz w:val="16"/>
                <w:szCs w:val="16"/>
              </w:rPr>
            </w:r>
          </w:p>
        </w:tc>
        <w:tc>
          <w:tcPr>
            <w:tcW w:w="491" w:type="dxa"/>
            <w:tcBorders/>
            <w:shd w:fill="auto" w:val="clear"/>
            <w:tcMar>
              <w:left w:w="108" w:type="dxa"/>
            </w:tcMar>
          </w:tcPr>
          <w:p>
            <w:pPr>
              <w:pStyle w:val="Normal"/>
              <w:spacing w:lineRule="auto" w:line="240" w:before="0" w:after="120"/>
              <w:jc w:val="both"/>
              <w:rPr>
                <w:sz w:val="16"/>
                <w:szCs w:val="16"/>
              </w:rPr>
            </w:pPr>
            <w:r>
              <w:rPr>
                <w:sz w:val="16"/>
                <w:szCs w:val="16"/>
              </w:rPr>
            </w:r>
          </w:p>
        </w:tc>
        <w:tc>
          <w:tcPr>
            <w:tcW w:w="491" w:type="dxa"/>
            <w:tcBorders/>
            <w:shd w:fill="auto" w:val="clear"/>
            <w:tcMar>
              <w:left w:w="108" w:type="dxa"/>
            </w:tcMar>
          </w:tcPr>
          <w:p>
            <w:pPr>
              <w:pStyle w:val="Normal"/>
              <w:spacing w:lineRule="auto" w:line="240" w:before="0" w:after="120"/>
              <w:jc w:val="both"/>
              <w:rPr>
                <w:sz w:val="16"/>
                <w:szCs w:val="16"/>
              </w:rPr>
            </w:pPr>
            <w:r>
              <w:rPr>
                <w:sz w:val="16"/>
                <w:szCs w:val="16"/>
              </w:rPr>
            </w:r>
          </w:p>
        </w:tc>
        <w:tc>
          <w:tcPr>
            <w:tcW w:w="491" w:type="dxa"/>
            <w:tcBorders/>
            <w:shd w:fill="auto" w:val="clear"/>
            <w:tcMar>
              <w:left w:w="108" w:type="dxa"/>
            </w:tcMar>
          </w:tcPr>
          <w:p>
            <w:pPr>
              <w:pStyle w:val="Normal"/>
              <w:spacing w:lineRule="auto" w:line="240" w:before="0" w:after="120"/>
              <w:jc w:val="both"/>
              <w:rPr>
                <w:sz w:val="16"/>
                <w:szCs w:val="16"/>
              </w:rPr>
            </w:pPr>
            <w:r>
              <w:rPr>
                <w:sz w:val="16"/>
                <w:szCs w:val="16"/>
              </w:rPr>
            </w:r>
          </w:p>
        </w:tc>
        <w:tc>
          <w:tcPr>
            <w:tcW w:w="491" w:type="dxa"/>
            <w:tcBorders/>
            <w:shd w:fill="auto" w:val="clear"/>
            <w:tcMar>
              <w:left w:w="108" w:type="dxa"/>
            </w:tcMar>
          </w:tcPr>
          <w:p>
            <w:pPr>
              <w:pStyle w:val="Normal"/>
              <w:spacing w:lineRule="auto" w:line="240" w:before="0" w:after="120"/>
              <w:jc w:val="both"/>
              <w:rPr>
                <w:sz w:val="16"/>
                <w:szCs w:val="16"/>
              </w:rPr>
            </w:pPr>
            <w:r>
              <w:rPr>
                <w:sz w:val="16"/>
                <w:szCs w:val="16"/>
              </w:rPr>
            </w:r>
          </w:p>
        </w:tc>
        <w:tc>
          <w:tcPr>
            <w:tcW w:w="492" w:type="dxa"/>
            <w:tcBorders/>
            <w:shd w:fill="auto" w:val="clear"/>
            <w:tcMar>
              <w:left w:w="108" w:type="dxa"/>
            </w:tcMar>
          </w:tcPr>
          <w:p>
            <w:pPr>
              <w:pStyle w:val="Normal"/>
              <w:spacing w:lineRule="auto" w:line="240" w:before="0" w:after="120"/>
              <w:jc w:val="both"/>
              <w:rPr>
                <w:sz w:val="16"/>
                <w:szCs w:val="16"/>
              </w:rPr>
            </w:pPr>
            <w:r>
              <w:rPr>
                <w:sz w:val="16"/>
                <w:szCs w:val="16"/>
              </w:rPr>
              <w:t>X</w:t>
            </w:r>
          </w:p>
        </w:tc>
        <w:tc>
          <w:tcPr>
            <w:tcW w:w="491" w:type="dxa"/>
            <w:tcBorders/>
            <w:shd w:fill="auto" w:val="clear"/>
            <w:tcMar>
              <w:left w:w="108" w:type="dxa"/>
            </w:tcMar>
          </w:tcPr>
          <w:p>
            <w:pPr>
              <w:pStyle w:val="Normal"/>
              <w:spacing w:lineRule="auto" w:line="240" w:before="0" w:after="120"/>
              <w:jc w:val="both"/>
              <w:rPr>
                <w:sz w:val="16"/>
                <w:szCs w:val="16"/>
              </w:rPr>
            </w:pPr>
            <w:r>
              <w:rPr>
                <w:sz w:val="16"/>
                <w:szCs w:val="16"/>
              </w:rPr>
            </w:r>
          </w:p>
        </w:tc>
        <w:tc>
          <w:tcPr>
            <w:tcW w:w="491" w:type="dxa"/>
            <w:tcBorders/>
            <w:shd w:fill="auto" w:val="clear"/>
            <w:tcMar>
              <w:left w:w="108" w:type="dxa"/>
            </w:tcMar>
          </w:tcPr>
          <w:p>
            <w:pPr>
              <w:pStyle w:val="Normal"/>
              <w:spacing w:lineRule="auto" w:line="240" w:before="0" w:after="120"/>
              <w:jc w:val="both"/>
              <w:rPr>
                <w:sz w:val="16"/>
                <w:szCs w:val="16"/>
              </w:rPr>
            </w:pPr>
            <w:r>
              <w:rPr>
                <w:sz w:val="16"/>
                <w:szCs w:val="16"/>
              </w:rPr>
            </w:r>
          </w:p>
        </w:tc>
        <w:tc>
          <w:tcPr>
            <w:tcW w:w="491" w:type="dxa"/>
            <w:tcBorders/>
            <w:shd w:fill="auto" w:val="clear"/>
            <w:tcMar>
              <w:left w:w="108" w:type="dxa"/>
            </w:tcMar>
          </w:tcPr>
          <w:p>
            <w:pPr>
              <w:pStyle w:val="Normal"/>
              <w:spacing w:lineRule="auto" w:line="240" w:before="0" w:after="120"/>
              <w:jc w:val="both"/>
              <w:rPr>
                <w:sz w:val="16"/>
                <w:szCs w:val="16"/>
              </w:rPr>
            </w:pPr>
            <w:r>
              <w:rPr>
                <w:sz w:val="16"/>
                <w:szCs w:val="16"/>
              </w:rPr>
            </w:r>
          </w:p>
        </w:tc>
        <w:tc>
          <w:tcPr>
            <w:tcW w:w="491" w:type="dxa"/>
            <w:tcBorders/>
            <w:shd w:fill="auto" w:val="clear"/>
            <w:tcMar>
              <w:left w:w="108" w:type="dxa"/>
            </w:tcMar>
          </w:tcPr>
          <w:p>
            <w:pPr>
              <w:pStyle w:val="Normal"/>
              <w:spacing w:lineRule="auto" w:line="240" w:before="0" w:after="120"/>
              <w:jc w:val="both"/>
              <w:rPr>
                <w:sz w:val="16"/>
                <w:szCs w:val="16"/>
              </w:rPr>
            </w:pPr>
            <w:r>
              <w:rPr>
                <w:sz w:val="16"/>
                <w:szCs w:val="16"/>
              </w:rPr>
            </w:r>
          </w:p>
        </w:tc>
        <w:tc>
          <w:tcPr>
            <w:tcW w:w="492" w:type="dxa"/>
            <w:tcBorders/>
            <w:shd w:fill="auto" w:val="clear"/>
            <w:tcMar>
              <w:left w:w="108" w:type="dxa"/>
            </w:tcMar>
          </w:tcPr>
          <w:p>
            <w:pPr>
              <w:pStyle w:val="Normal"/>
              <w:spacing w:lineRule="auto" w:line="240" w:before="0" w:after="120"/>
              <w:jc w:val="both"/>
              <w:rPr>
                <w:sz w:val="16"/>
                <w:szCs w:val="16"/>
              </w:rPr>
            </w:pPr>
            <w:r>
              <w:rPr>
                <w:sz w:val="16"/>
                <w:szCs w:val="16"/>
              </w:rPr>
            </w:r>
          </w:p>
        </w:tc>
        <w:tc>
          <w:tcPr>
            <w:tcW w:w="487" w:type="dxa"/>
            <w:tcBorders/>
            <w:shd w:fill="auto" w:val="clear"/>
            <w:tcMar>
              <w:left w:w="108" w:type="dxa"/>
            </w:tcMar>
          </w:tcPr>
          <w:p>
            <w:pPr>
              <w:pStyle w:val="Normal"/>
              <w:spacing w:lineRule="auto" w:line="240" w:before="0" w:after="120"/>
              <w:jc w:val="both"/>
              <w:rPr>
                <w:sz w:val="16"/>
                <w:szCs w:val="16"/>
              </w:rPr>
            </w:pPr>
            <w:r>
              <w:rPr>
                <w:sz w:val="16"/>
                <w:szCs w:val="16"/>
              </w:rPr>
            </w:r>
          </w:p>
        </w:tc>
      </w:tr>
      <w:tr>
        <w:trPr/>
        <w:tc>
          <w:tcPr>
            <w:tcW w:w="921" w:type="dxa"/>
            <w:tcBorders/>
            <w:shd w:color="auto" w:fill="000000" w:themeFill="text1" w:val="clear"/>
            <w:tcMar>
              <w:left w:w="108" w:type="dxa"/>
            </w:tcMar>
          </w:tcPr>
          <w:p>
            <w:pPr>
              <w:pStyle w:val="Normal"/>
              <w:spacing w:lineRule="auto" w:line="240" w:before="0" w:after="120"/>
              <w:jc w:val="both"/>
              <w:rPr>
                <w:b/>
                <w:b/>
              </w:rPr>
            </w:pPr>
            <w:r>
              <w:rPr>
                <w:b/>
              </w:rPr>
              <w:t>R_19</w:t>
            </w:r>
          </w:p>
        </w:tc>
        <w:tc>
          <w:tcPr>
            <w:tcW w:w="492" w:type="dxa"/>
            <w:tcBorders/>
            <w:shd w:fill="auto" w:val="clear"/>
            <w:tcMar>
              <w:left w:w="108" w:type="dxa"/>
            </w:tcMar>
          </w:tcPr>
          <w:p>
            <w:pPr>
              <w:pStyle w:val="Normal"/>
              <w:spacing w:lineRule="auto" w:line="240" w:before="0" w:after="120"/>
              <w:jc w:val="both"/>
              <w:rPr>
                <w:sz w:val="16"/>
                <w:szCs w:val="16"/>
              </w:rPr>
            </w:pPr>
            <w:r>
              <w:rPr>
                <w:sz w:val="16"/>
                <w:szCs w:val="16"/>
              </w:rPr>
            </w:r>
          </w:p>
        </w:tc>
        <w:tc>
          <w:tcPr>
            <w:tcW w:w="491" w:type="dxa"/>
            <w:tcBorders/>
            <w:shd w:fill="auto" w:val="clear"/>
            <w:tcMar>
              <w:left w:w="108" w:type="dxa"/>
            </w:tcMar>
          </w:tcPr>
          <w:p>
            <w:pPr>
              <w:pStyle w:val="Normal"/>
              <w:spacing w:lineRule="auto" w:line="240" w:before="0" w:after="120"/>
              <w:jc w:val="both"/>
              <w:rPr>
                <w:sz w:val="16"/>
                <w:szCs w:val="16"/>
              </w:rPr>
            </w:pPr>
            <w:r>
              <w:rPr>
                <w:sz w:val="16"/>
                <w:szCs w:val="16"/>
              </w:rPr>
            </w:r>
          </w:p>
        </w:tc>
        <w:tc>
          <w:tcPr>
            <w:tcW w:w="491" w:type="dxa"/>
            <w:tcBorders/>
            <w:shd w:fill="auto" w:val="clear"/>
            <w:tcMar>
              <w:left w:w="108" w:type="dxa"/>
            </w:tcMar>
          </w:tcPr>
          <w:p>
            <w:pPr>
              <w:pStyle w:val="Normal"/>
              <w:spacing w:lineRule="auto" w:line="240" w:before="0" w:after="120"/>
              <w:jc w:val="both"/>
              <w:rPr>
                <w:sz w:val="16"/>
                <w:szCs w:val="16"/>
              </w:rPr>
            </w:pPr>
            <w:r>
              <w:rPr>
                <w:sz w:val="16"/>
                <w:szCs w:val="16"/>
              </w:rPr>
            </w:r>
          </w:p>
        </w:tc>
        <w:tc>
          <w:tcPr>
            <w:tcW w:w="491" w:type="dxa"/>
            <w:tcBorders/>
            <w:shd w:fill="auto" w:val="clear"/>
            <w:tcMar>
              <w:left w:w="108" w:type="dxa"/>
            </w:tcMar>
          </w:tcPr>
          <w:p>
            <w:pPr>
              <w:pStyle w:val="Normal"/>
              <w:spacing w:lineRule="auto" w:line="240" w:before="0" w:after="120"/>
              <w:jc w:val="both"/>
              <w:rPr>
                <w:sz w:val="16"/>
                <w:szCs w:val="16"/>
              </w:rPr>
            </w:pPr>
            <w:r>
              <w:rPr>
                <w:sz w:val="16"/>
                <w:szCs w:val="16"/>
              </w:rPr>
            </w:r>
          </w:p>
        </w:tc>
        <w:tc>
          <w:tcPr>
            <w:tcW w:w="491" w:type="dxa"/>
            <w:tcBorders/>
            <w:shd w:fill="auto" w:val="clear"/>
            <w:tcMar>
              <w:left w:w="108" w:type="dxa"/>
            </w:tcMar>
          </w:tcPr>
          <w:p>
            <w:pPr>
              <w:pStyle w:val="Normal"/>
              <w:spacing w:lineRule="auto" w:line="240" w:before="0" w:after="120"/>
              <w:jc w:val="both"/>
              <w:rPr>
                <w:sz w:val="16"/>
                <w:szCs w:val="16"/>
              </w:rPr>
            </w:pPr>
            <w:r>
              <w:rPr>
                <w:sz w:val="16"/>
                <w:szCs w:val="16"/>
              </w:rPr>
            </w:r>
          </w:p>
        </w:tc>
        <w:tc>
          <w:tcPr>
            <w:tcW w:w="492" w:type="dxa"/>
            <w:tcBorders/>
            <w:shd w:fill="auto" w:val="clear"/>
            <w:tcMar>
              <w:left w:w="108" w:type="dxa"/>
            </w:tcMar>
          </w:tcPr>
          <w:p>
            <w:pPr>
              <w:pStyle w:val="Normal"/>
              <w:spacing w:lineRule="auto" w:line="240" w:before="0" w:after="120"/>
              <w:jc w:val="both"/>
              <w:rPr>
                <w:sz w:val="16"/>
                <w:szCs w:val="16"/>
              </w:rPr>
            </w:pPr>
            <w:r>
              <w:rPr>
                <w:sz w:val="16"/>
                <w:szCs w:val="16"/>
              </w:rPr>
            </w:r>
          </w:p>
        </w:tc>
        <w:tc>
          <w:tcPr>
            <w:tcW w:w="491" w:type="dxa"/>
            <w:tcBorders/>
            <w:shd w:fill="auto" w:val="clear"/>
            <w:tcMar>
              <w:left w:w="108" w:type="dxa"/>
            </w:tcMar>
          </w:tcPr>
          <w:p>
            <w:pPr>
              <w:pStyle w:val="Normal"/>
              <w:spacing w:lineRule="auto" w:line="240" w:before="0" w:after="120"/>
              <w:jc w:val="both"/>
              <w:rPr>
                <w:sz w:val="16"/>
                <w:szCs w:val="16"/>
              </w:rPr>
            </w:pPr>
            <w:r>
              <w:rPr>
                <w:sz w:val="16"/>
                <w:szCs w:val="16"/>
              </w:rPr>
              <w:t>X</w:t>
            </w:r>
          </w:p>
        </w:tc>
        <w:tc>
          <w:tcPr>
            <w:tcW w:w="491" w:type="dxa"/>
            <w:tcBorders/>
            <w:shd w:fill="auto" w:val="clear"/>
            <w:tcMar>
              <w:left w:w="108" w:type="dxa"/>
            </w:tcMar>
          </w:tcPr>
          <w:p>
            <w:pPr>
              <w:pStyle w:val="Normal"/>
              <w:spacing w:lineRule="auto" w:line="240" w:before="0" w:after="120"/>
              <w:jc w:val="both"/>
              <w:rPr>
                <w:sz w:val="16"/>
                <w:szCs w:val="16"/>
              </w:rPr>
            </w:pPr>
            <w:r>
              <w:rPr>
                <w:sz w:val="16"/>
                <w:szCs w:val="16"/>
              </w:rPr>
            </w:r>
          </w:p>
        </w:tc>
        <w:tc>
          <w:tcPr>
            <w:tcW w:w="491" w:type="dxa"/>
            <w:tcBorders/>
            <w:shd w:fill="auto" w:val="clear"/>
            <w:tcMar>
              <w:left w:w="108" w:type="dxa"/>
            </w:tcMar>
          </w:tcPr>
          <w:p>
            <w:pPr>
              <w:pStyle w:val="Normal"/>
              <w:spacing w:lineRule="auto" w:line="240" w:before="0" w:after="120"/>
              <w:jc w:val="both"/>
              <w:rPr>
                <w:sz w:val="16"/>
                <w:szCs w:val="16"/>
              </w:rPr>
            </w:pPr>
            <w:r>
              <w:rPr>
                <w:sz w:val="16"/>
                <w:szCs w:val="16"/>
              </w:rPr>
            </w:r>
          </w:p>
        </w:tc>
        <w:tc>
          <w:tcPr>
            <w:tcW w:w="491" w:type="dxa"/>
            <w:tcBorders/>
            <w:shd w:fill="auto" w:val="clear"/>
            <w:tcMar>
              <w:left w:w="108" w:type="dxa"/>
            </w:tcMar>
          </w:tcPr>
          <w:p>
            <w:pPr>
              <w:pStyle w:val="Normal"/>
              <w:spacing w:lineRule="auto" w:line="240" w:before="0" w:after="120"/>
              <w:jc w:val="both"/>
              <w:rPr>
                <w:sz w:val="16"/>
                <w:szCs w:val="16"/>
              </w:rPr>
            </w:pPr>
            <w:r>
              <w:rPr>
                <w:sz w:val="16"/>
                <w:szCs w:val="16"/>
              </w:rPr>
            </w:r>
          </w:p>
        </w:tc>
        <w:tc>
          <w:tcPr>
            <w:tcW w:w="492" w:type="dxa"/>
            <w:tcBorders/>
            <w:shd w:fill="auto" w:val="clear"/>
            <w:tcMar>
              <w:left w:w="108" w:type="dxa"/>
            </w:tcMar>
          </w:tcPr>
          <w:p>
            <w:pPr>
              <w:pStyle w:val="Normal"/>
              <w:spacing w:lineRule="auto" w:line="240" w:before="0" w:after="120"/>
              <w:jc w:val="both"/>
              <w:rPr>
                <w:sz w:val="16"/>
                <w:szCs w:val="16"/>
              </w:rPr>
            </w:pPr>
            <w:r>
              <w:rPr>
                <w:sz w:val="16"/>
                <w:szCs w:val="16"/>
              </w:rPr>
            </w:r>
          </w:p>
        </w:tc>
        <w:tc>
          <w:tcPr>
            <w:tcW w:w="487" w:type="dxa"/>
            <w:tcBorders/>
            <w:shd w:fill="auto" w:val="clear"/>
            <w:tcMar>
              <w:left w:w="108" w:type="dxa"/>
            </w:tcMar>
          </w:tcPr>
          <w:p>
            <w:pPr>
              <w:pStyle w:val="Normal"/>
              <w:spacing w:lineRule="auto" w:line="240" w:before="0" w:after="120"/>
              <w:jc w:val="both"/>
              <w:rPr>
                <w:sz w:val="16"/>
                <w:szCs w:val="16"/>
              </w:rPr>
            </w:pPr>
            <w:r>
              <w:rPr>
                <w:sz w:val="16"/>
                <w:szCs w:val="16"/>
              </w:rPr>
            </w:r>
          </w:p>
        </w:tc>
      </w:tr>
      <w:tr>
        <w:trPr/>
        <w:tc>
          <w:tcPr>
            <w:tcW w:w="921" w:type="dxa"/>
            <w:tcBorders/>
            <w:shd w:color="auto" w:fill="000000" w:themeFill="text1" w:val="clear"/>
            <w:tcMar>
              <w:left w:w="108" w:type="dxa"/>
            </w:tcMar>
          </w:tcPr>
          <w:p>
            <w:pPr>
              <w:pStyle w:val="Normal"/>
              <w:spacing w:lineRule="auto" w:line="240" w:before="0" w:after="120"/>
              <w:jc w:val="both"/>
              <w:rPr>
                <w:b/>
                <w:b/>
              </w:rPr>
            </w:pPr>
            <w:r>
              <w:rPr>
                <w:b/>
              </w:rPr>
              <w:t>R_20</w:t>
            </w:r>
          </w:p>
        </w:tc>
        <w:tc>
          <w:tcPr>
            <w:tcW w:w="492" w:type="dxa"/>
            <w:tcBorders/>
            <w:shd w:fill="auto" w:val="clear"/>
            <w:tcMar>
              <w:left w:w="108" w:type="dxa"/>
            </w:tcMar>
          </w:tcPr>
          <w:p>
            <w:pPr>
              <w:pStyle w:val="Normal"/>
              <w:spacing w:lineRule="auto" w:line="240" w:before="0" w:after="120"/>
              <w:jc w:val="both"/>
              <w:rPr>
                <w:sz w:val="16"/>
                <w:szCs w:val="16"/>
              </w:rPr>
            </w:pPr>
            <w:r>
              <w:rPr>
                <w:sz w:val="16"/>
                <w:szCs w:val="16"/>
              </w:rPr>
            </w:r>
          </w:p>
        </w:tc>
        <w:tc>
          <w:tcPr>
            <w:tcW w:w="491" w:type="dxa"/>
            <w:tcBorders/>
            <w:shd w:fill="auto" w:val="clear"/>
            <w:tcMar>
              <w:left w:w="108" w:type="dxa"/>
            </w:tcMar>
          </w:tcPr>
          <w:p>
            <w:pPr>
              <w:pStyle w:val="Normal"/>
              <w:spacing w:lineRule="auto" w:line="240" w:before="0" w:after="120"/>
              <w:jc w:val="both"/>
              <w:rPr>
                <w:sz w:val="16"/>
                <w:szCs w:val="16"/>
              </w:rPr>
            </w:pPr>
            <w:r>
              <w:rPr>
                <w:sz w:val="16"/>
                <w:szCs w:val="16"/>
              </w:rPr>
            </w:r>
          </w:p>
        </w:tc>
        <w:tc>
          <w:tcPr>
            <w:tcW w:w="491" w:type="dxa"/>
            <w:tcBorders/>
            <w:shd w:fill="auto" w:val="clear"/>
            <w:tcMar>
              <w:left w:w="108" w:type="dxa"/>
            </w:tcMar>
          </w:tcPr>
          <w:p>
            <w:pPr>
              <w:pStyle w:val="Normal"/>
              <w:spacing w:lineRule="auto" w:line="240" w:before="0" w:after="120"/>
              <w:jc w:val="both"/>
              <w:rPr>
                <w:sz w:val="16"/>
                <w:szCs w:val="16"/>
              </w:rPr>
            </w:pPr>
            <w:r>
              <w:rPr>
                <w:sz w:val="16"/>
                <w:szCs w:val="16"/>
              </w:rPr>
            </w:r>
          </w:p>
        </w:tc>
        <w:tc>
          <w:tcPr>
            <w:tcW w:w="491" w:type="dxa"/>
            <w:tcBorders/>
            <w:shd w:fill="auto" w:val="clear"/>
            <w:tcMar>
              <w:left w:w="108" w:type="dxa"/>
            </w:tcMar>
          </w:tcPr>
          <w:p>
            <w:pPr>
              <w:pStyle w:val="Normal"/>
              <w:spacing w:lineRule="auto" w:line="240" w:before="0" w:after="120"/>
              <w:jc w:val="both"/>
              <w:rPr>
                <w:sz w:val="16"/>
                <w:szCs w:val="16"/>
              </w:rPr>
            </w:pPr>
            <w:r>
              <w:rPr>
                <w:sz w:val="16"/>
                <w:szCs w:val="16"/>
              </w:rPr>
            </w:r>
          </w:p>
        </w:tc>
        <w:tc>
          <w:tcPr>
            <w:tcW w:w="491" w:type="dxa"/>
            <w:tcBorders/>
            <w:shd w:fill="auto" w:val="clear"/>
            <w:tcMar>
              <w:left w:w="108" w:type="dxa"/>
            </w:tcMar>
          </w:tcPr>
          <w:p>
            <w:pPr>
              <w:pStyle w:val="Normal"/>
              <w:spacing w:lineRule="auto" w:line="240" w:before="0" w:after="120"/>
              <w:jc w:val="both"/>
              <w:rPr>
                <w:sz w:val="16"/>
                <w:szCs w:val="16"/>
              </w:rPr>
            </w:pPr>
            <w:r>
              <w:rPr>
                <w:sz w:val="16"/>
                <w:szCs w:val="16"/>
              </w:rPr>
            </w:r>
          </w:p>
        </w:tc>
        <w:tc>
          <w:tcPr>
            <w:tcW w:w="492" w:type="dxa"/>
            <w:tcBorders/>
            <w:shd w:fill="auto" w:val="clear"/>
            <w:tcMar>
              <w:left w:w="108" w:type="dxa"/>
            </w:tcMar>
          </w:tcPr>
          <w:p>
            <w:pPr>
              <w:pStyle w:val="Normal"/>
              <w:spacing w:lineRule="auto" w:line="240" w:before="0" w:after="120"/>
              <w:jc w:val="both"/>
              <w:rPr>
                <w:sz w:val="16"/>
                <w:szCs w:val="16"/>
              </w:rPr>
            </w:pPr>
            <w:r>
              <w:rPr>
                <w:sz w:val="16"/>
                <w:szCs w:val="16"/>
              </w:rPr>
            </w:r>
          </w:p>
        </w:tc>
        <w:tc>
          <w:tcPr>
            <w:tcW w:w="491" w:type="dxa"/>
            <w:tcBorders/>
            <w:shd w:fill="auto" w:val="clear"/>
            <w:tcMar>
              <w:left w:w="108" w:type="dxa"/>
            </w:tcMar>
          </w:tcPr>
          <w:p>
            <w:pPr>
              <w:pStyle w:val="Normal"/>
              <w:spacing w:lineRule="auto" w:line="240" w:before="0" w:after="120"/>
              <w:jc w:val="both"/>
              <w:rPr>
                <w:sz w:val="16"/>
                <w:szCs w:val="16"/>
              </w:rPr>
            </w:pPr>
            <w:r>
              <w:rPr>
                <w:sz w:val="16"/>
                <w:szCs w:val="16"/>
              </w:rPr>
              <w:t>X</w:t>
            </w:r>
          </w:p>
        </w:tc>
        <w:tc>
          <w:tcPr>
            <w:tcW w:w="491" w:type="dxa"/>
            <w:tcBorders/>
            <w:shd w:fill="auto" w:val="clear"/>
            <w:tcMar>
              <w:left w:w="108" w:type="dxa"/>
            </w:tcMar>
          </w:tcPr>
          <w:p>
            <w:pPr>
              <w:pStyle w:val="Normal"/>
              <w:spacing w:lineRule="auto" w:line="240" w:before="0" w:after="120"/>
              <w:jc w:val="both"/>
              <w:rPr>
                <w:sz w:val="16"/>
                <w:szCs w:val="16"/>
              </w:rPr>
            </w:pPr>
            <w:r>
              <w:rPr>
                <w:sz w:val="16"/>
                <w:szCs w:val="16"/>
              </w:rPr>
            </w:r>
          </w:p>
        </w:tc>
        <w:tc>
          <w:tcPr>
            <w:tcW w:w="491" w:type="dxa"/>
            <w:tcBorders/>
            <w:shd w:fill="auto" w:val="clear"/>
            <w:tcMar>
              <w:left w:w="108" w:type="dxa"/>
            </w:tcMar>
          </w:tcPr>
          <w:p>
            <w:pPr>
              <w:pStyle w:val="Normal"/>
              <w:spacing w:lineRule="auto" w:line="240" w:before="0" w:after="120"/>
              <w:jc w:val="both"/>
              <w:rPr>
                <w:sz w:val="16"/>
                <w:szCs w:val="16"/>
              </w:rPr>
            </w:pPr>
            <w:r>
              <w:rPr>
                <w:sz w:val="16"/>
                <w:szCs w:val="16"/>
              </w:rPr>
            </w:r>
          </w:p>
        </w:tc>
        <w:tc>
          <w:tcPr>
            <w:tcW w:w="491" w:type="dxa"/>
            <w:tcBorders/>
            <w:shd w:fill="auto" w:val="clear"/>
            <w:tcMar>
              <w:left w:w="108" w:type="dxa"/>
            </w:tcMar>
          </w:tcPr>
          <w:p>
            <w:pPr>
              <w:pStyle w:val="Normal"/>
              <w:spacing w:lineRule="auto" w:line="240" w:before="0" w:after="120"/>
              <w:jc w:val="both"/>
              <w:rPr>
                <w:sz w:val="16"/>
                <w:szCs w:val="16"/>
              </w:rPr>
            </w:pPr>
            <w:r>
              <w:rPr>
                <w:sz w:val="16"/>
                <w:szCs w:val="16"/>
              </w:rPr>
            </w:r>
          </w:p>
        </w:tc>
        <w:tc>
          <w:tcPr>
            <w:tcW w:w="492" w:type="dxa"/>
            <w:tcBorders/>
            <w:shd w:fill="auto" w:val="clear"/>
            <w:tcMar>
              <w:left w:w="108" w:type="dxa"/>
            </w:tcMar>
          </w:tcPr>
          <w:p>
            <w:pPr>
              <w:pStyle w:val="Normal"/>
              <w:spacing w:lineRule="auto" w:line="240" w:before="0" w:after="120"/>
              <w:jc w:val="both"/>
              <w:rPr>
                <w:sz w:val="16"/>
                <w:szCs w:val="16"/>
              </w:rPr>
            </w:pPr>
            <w:r>
              <w:rPr>
                <w:sz w:val="16"/>
                <w:szCs w:val="16"/>
              </w:rPr>
            </w:r>
          </w:p>
        </w:tc>
        <w:tc>
          <w:tcPr>
            <w:tcW w:w="487" w:type="dxa"/>
            <w:tcBorders/>
            <w:shd w:fill="auto" w:val="clear"/>
            <w:tcMar>
              <w:left w:w="108" w:type="dxa"/>
            </w:tcMar>
          </w:tcPr>
          <w:p>
            <w:pPr>
              <w:pStyle w:val="Normal"/>
              <w:spacing w:lineRule="auto" w:line="240" w:before="0" w:after="120"/>
              <w:jc w:val="both"/>
              <w:rPr>
                <w:sz w:val="16"/>
                <w:szCs w:val="16"/>
              </w:rPr>
            </w:pPr>
            <w:r>
              <w:rPr>
                <w:sz w:val="16"/>
                <w:szCs w:val="16"/>
              </w:rPr>
            </w:r>
          </w:p>
        </w:tc>
      </w:tr>
      <w:tr>
        <w:trPr/>
        <w:tc>
          <w:tcPr>
            <w:tcW w:w="921" w:type="dxa"/>
            <w:tcBorders/>
            <w:shd w:color="auto" w:fill="000000" w:themeFill="text1" w:val="clear"/>
            <w:tcMar>
              <w:left w:w="108" w:type="dxa"/>
            </w:tcMar>
          </w:tcPr>
          <w:p>
            <w:pPr>
              <w:pStyle w:val="Normal"/>
              <w:spacing w:lineRule="auto" w:line="240" w:before="0" w:after="120"/>
              <w:jc w:val="both"/>
              <w:rPr>
                <w:b/>
                <w:b/>
              </w:rPr>
            </w:pPr>
            <w:r>
              <w:rPr>
                <w:b/>
              </w:rPr>
              <w:t>R_21</w:t>
            </w:r>
          </w:p>
        </w:tc>
        <w:tc>
          <w:tcPr>
            <w:tcW w:w="492" w:type="dxa"/>
            <w:tcBorders/>
            <w:shd w:fill="auto" w:val="clear"/>
            <w:tcMar>
              <w:left w:w="108" w:type="dxa"/>
            </w:tcMar>
          </w:tcPr>
          <w:p>
            <w:pPr>
              <w:pStyle w:val="Normal"/>
              <w:spacing w:lineRule="auto" w:line="240" w:before="0" w:after="120"/>
              <w:jc w:val="both"/>
              <w:rPr>
                <w:sz w:val="16"/>
                <w:szCs w:val="16"/>
              </w:rPr>
            </w:pPr>
            <w:r>
              <w:rPr>
                <w:sz w:val="16"/>
                <w:szCs w:val="16"/>
              </w:rPr>
            </w:r>
          </w:p>
        </w:tc>
        <w:tc>
          <w:tcPr>
            <w:tcW w:w="491" w:type="dxa"/>
            <w:tcBorders/>
            <w:shd w:fill="auto" w:val="clear"/>
            <w:tcMar>
              <w:left w:w="108" w:type="dxa"/>
            </w:tcMar>
          </w:tcPr>
          <w:p>
            <w:pPr>
              <w:pStyle w:val="Normal"/>
              <w:spacing w:lineRule="auto" w:line="240" w:before="0" w:after="120"/>
              <w:jc w:val="both"/>
              <w:rPr>
                <w:sz w:val="16"/>
                <w:szCs w:val="16"/>
              </w:rPr>
            </w:pPr>
            <w:r>
              <w:rPr>
                <w:sz w:val="16"/>
                <w:szCs w:val="16"/>
              </w:rPr>
            </w:r>
          </w:p>
        </w:tc>
        <w:tc>
          <w:tcPr>
            <w:tcW w:w="491" w:type="dxa"/>
            <w:tcBorders/>
            <w:shd w:fill="auto" w:val="clear"/>
            <w:tcMar>
              <w:left w:w="108" w:type="dxa"/>
            </w:tcMar>
          </w:tcPr>
          <w:p>
            <w:pPr>
              <w:pStyle w:val="Normal"/>
              <w:spacing w:lineRule="auto" w:line="240" w:before="0" w:after="120"/>
              <w:jc w:val="both"/>
              <w:rPr>
                <w:sz w:val="16"/>
                <w:szCs w:val="16"/>
              </w:rPr>
            </w:pPr>
            <w:r>
              <w:rPr>
                <w:sz w:val="16"/>
                <w:szCs w:val="16"/>
              </w:rPr>
            </w:r>
          </w:p>
        </w:tc>
        <w:tc>
          <w:tcPr>
            <w:tcW w:w="491" w:type="dxa"/>
            <w:tcBorders/>
            <w:shd w:fill="auto" w:val="clear"/>
            <w:tcMar>
              <w:left w:w="108" w:type="dxa"/>
            </w:tcMar>
          </w:tcPr>
          <w:p>
            <w:pPr>
              <w:pStyle w:val="Normal"/>
              <w:spacing w:lineRule="auto" w:line="240" w:before="0" w:after="120"/>
              <w:jc w:val="both"/>
              <w:rPr>
                <w:sz w:val="16"/>
                <w:szCs w:val="16"/>
              </w:rPr>
            </w:pPr>
            <w:r>
              <w:rPr>
                <w:sz w:val="16"/>
                <w:szCs w:val="16"/>
              </w:rPr>
            </w:r>
          </w:p>
        </w:tc>
        <w:tc>
          <w:tcPr>
            <w:tcW w:w="491" w:type="dxa"/>
            <w:tcBorders/>
            <w:shd w:fill="auto" w:val="clear"/>
            <w:tcMar>
              <w:left w:w="108" w:type="dxa"/>
            </w:tcMar>
          </w:tcPr>
          <w:p>
            <w:pPr>
              <w:pStyle w:val="Normal"/>
              <w:spacing w:lineRule="auto" w:line="240" w:before="0" w:after="120"/>
              <w:jc w:val="both"/>
              <w:rPr>
                <w:sz w:val="16"/>
                <w:szCs w:val="16"/>
              </w:rPr>
            </w:pPr>
            <w:r>
              <w:rPr>
                <w:sz w:val="16"/>
                <w:szCs w:val="16"/>
              </w:rPr>
            </w:r>
          </w:p>
        </w:tc>
        <w:tc>
          <w:tcPr>
            <w:tcW w:w="492" w:type="dxa"/>
            <w:tcBorders/>
            <w:shd w:fill="auto" w:val="clear"/>
            <w:tcMar>
              <w:left w:w="108" w:type="dxa"/>
            </w:tcMar>
          </w:tcPr>
          <w:p>
            <w:pPr>
              <w:pStyle w:val="Normal"/>
              <w:spacing w:lineRule="auto" w:line="240" w:before="0" w:after="120"/>
              <w:jc w:val="both"/>
              <w:rPr>
                <w:sz w:val="16"/>
                <w:szCs w:val="16"/>
              </w:rPr>
            </w:pPr>
            <w:r>
              <w:rPr>
                <w:sz w:val="16"/>
                <w:szCs w:val="16"/>
              </w:rPr>
            </w:r>
          </w:p>
        </w:tc>
        <w:tc>
          <w:tcPr>
            <w:tcW w:w="491" w:type="dxa"/>
            <w:tcBorders/>
            <w:shd w:fill="auto" w:val="clear"/>
            <w:tcMar>
              <w:left w:w="108" w:type="dxa"/>
            </w:tcMar>
          </w:tcPr>
          <w:p>
            <w:pPr>
              <w:pStyle w:val="Normal"/>
              <w:spacing w:lineRule="auto" w:line="240" w:before="0" w:after="120"/>
              <w:jc w:val="both"/>
              <w:rPr>
                <w:sz w:val="16"/>
                <w:szCs w:val="16"/>
              </w:rPr>
            </w:pPr>
            <w:r>
              <w:rPr>
                <w:sz w:val="16"/>
                <w:szCs w:val="16"/>
              </w:rPr>
            </w:r>
          </w:p>
        </w:tc>
        <w:tc>
          <w:tcPr>
            <w:tcW w:w="491" w:type="dxa"/>
            <w:tcBorders/>
            <w:shd w:fill="auto" w:val="clear"/>
            <w:tcMar>
              <w:left w:w="108" w:type="dxa"/>
            </w:tcMar>
          </w:tcPr>
          <w:p>
            <w:pPr>
              <w:pStyle w:val="Normal"/>
              <w:spacing w:lineRule="auto" w:line="240" w:before="0" w:after="120"/>
              <w:jc w:val="both"/>
              <w:rPr>
                <w:sz w:val="16"/>
                <w:szCs w:val="16"/>
              </w:rPr>
            </w:pPr>
            <w:r>
              <w:rPr>
                <w:sz w:val="16"/>
                <w:szCs w:val="16"/>
              </w:rPr>
              <w:t>X</w:t>
            </w:r>
          </w:p>
        </w:tc>
        <w:tc>
          <w:tcPr>
            <w:tcW w:w="491" w:type="dxa"/>
            <w:tcBorders/>
            <w:shd w:fill="auto" w:val="clear"/>
            <w:tcMar>
              <w:left w:w="108" w:type="dxa"/>
            </w:tcMar>
          </w:tcPr>
          <w:p>
            <w:pPr>
              <w:pStyle w:val="Normal"/>
              <w:spacing w:lineRule="auto" w:line="240" w:before="0" w:after="120"/>
              <w:jc w:val="both"/>
              <w:rPr>
                <w:sz w:val="16"/>
                <w:szCs w:val="16"/>
              </w:rPr>
            </w:pPr>
            <w:r>
              <w:rPr>
                <w:sz w:val="16"/>
                <w:szCs w:val="16"/>
              </w:rPr>
            </w:r>
          </w:p>
        </w:tc>
        <w:tc>
          <w:tcPr>
            <w:tcW w:w="491" w:type="dxa"/>
            <w:tcBorders/>
            <w:shd w:fill="auto" w:val="clear"/>
            <w:tcMar>
              <w:left w:w="108" w:type="dxa"/>
            </w:tcMar>
          </w:tcPr>
          <w:p>
            <w:pPr>
              <w:pStyle w:val="Normal"/>
              <w:spacing w:lineRule="auto" w:line="240" w:before="0" w:after="120"/>
              <w:jc w:val="both"/>
              <w:rPr>
                <w:sz w:val="16"/>
                <w:szCs w:val="16"/>
              </w:rPr>
            </w:pPr>
            <w:r>
              <w:rPr>
                <w:sz w:val="16"/>
                <w:szCs w:val="16"/>
              </w:rPr>
            </w:r>
          </w:p>
        </w:tc>
        <w:tc>
          <w:tcPr>
            <w:tcW w:w="492" w:type="dxa"/>
            <w:tcBorders/>
            <w:shd w:fill="auto" w:val="clear"/>
            <w:tcMar>
              <w:left w:w="108" w:type="dxa"/>
            </w:tcMar>
          </w:tcPr>
          <w:p>
            <w:pPr>
              <w:pStyle w:val="Normal"/>
              <w:spacing w:lineRule="auto" w:line="240" w:before="0" w:after="120"/>
              <w:jc w:val="both"/>
              <w:rPr>
                <w:sz w:val="16"/>
                <w:szCs w:val="16"/>
              </w:rPr>
            </w:pPr>
            <w:r>
              <w:rPr>
                <w:sz w:val="16"/>
                <w:szCs w:val="16"/>
              </w:rPr>
            </w:r>
          </w:p>
        </w:tc>
        <w:tc>
          <w:tcPr>
            <w:tcW w:w="487" w:type="dxa"/>
            <w:tcBorders/>
            <w:shd w:fill="auto" w:val="clear"/>
            <w:tcMar>
              <w:left w:w="108" w:type="dxa"/>
            </w:tcMar>
          </w:tcPr>
          <w:p>
            <w:pPr>
              <w:pStyle w:val="Normal"/>
              <w:spacing w:lineRule="auto" w:line="240" w:before="0" w:after="120"/>
              <w:jc w:val="both"/>
              <w:rPr>
                <w:sz w:val="16"/>
                <w:szCs w:val="16"/>
              </w:rPr>
            </w:pPr>
            <w:r>
              <w:rPr>
                <w:sz w:val="16"/>
                <w:szCs w:val="16"/>
              </w:rPr>
            </w:r>
          </w:p>
        </w:tc>
      </w:tr>
      <w:tr>
        <w:trPr/>
        <w:tc>
          <w:tcPr>
            <w:tcW w:w="921" w:type="dxa"/>
            <w:tcBorders/>
            <w:shd w:color="auto" w:fill="000000" w:themeFill="text1" w:val="clear"/>
            <w:tcMar>
              <w:left w:w="108" w:type="dxa"/>
            </w:tcMar>
          </w:tcPr>
          <w:p>
            <w:pPr>
              <w:pStyle w:val="Normal"/>
              <w:spacing w:lineRule="auto" w:line="240" w:before="0" w:after="120"/>
              <w:jc w:val="both"/>
              <w:rPr>
                <w:b/>
                <w:b/>
              </w:rPr>
            </w:pPr>
            <w:r>
              <w:rPr>
                <w:b/>
              </w:rPr>
              <w:t>R_22</w:t>
            </w:r>
          </w:p>
        </w:tc>
        <w:tc>
          <w:tcPr>
            <w:tcW w:w="492" w:type="dxa"/>
            <w:tcBorders/>
            <w:shd w:fill="auto" w:val="clear"/>
            <w:tcMar>
              <w:left w:w="108" w:type="dxa"/>
            </w:tcMar>
          </w:tcPr>
          <w:p>
            <w:pPr>
              <w:pStyle w:val="Normal"/>
              <w:spacing w:lineRule="auto" w:line="240" w:before="0" w:after="120"/>
              <w:jc w:val="both"/>
              <w:rPr>
                <w:sz w:val="16"/>
                <w:szCs w:val="16"/>
              </w:rPr>
            </w:pPr>
            <w:r>
              <w:rPr>
                <w:sz w:val="16"/>
                <w:szCs w:val="16"/>
              </w:rPr>
            </w:r>
          </w:p>
        </w:tc>
        <w:tc>
          <w:tcPr>
            <w:tcW w:w="491" w:type="dxa"/>
            <w:tcBorders/>
            <w:shd w:fill="auto" w:val="clear"/>
            <w:tcMar>
              <w:left w:w="108" w:type="dxa"/>
            </w:tcMar>
          </w:tcPr>
          <w:p>
            <w:pPr>
              <w:pStyle w:val="Normal"/>
              <w:spacing w:lineRule="auto" w:line="240" w:before="0" w:after="120"/>
              <w:jc w:val="both"/>
              <w:rPr>
                <w:sz w:val="16"/>
                <w:szCs w:val="16"/>
              </w:rPr>
            </w:pPr>
            <w:r>
              <w:rPr>
                <w:sz w:val="16"/>
                <w:szCs w:val="16"/>
              </w:rPr>
            </w:r>
          </w:p>
        </w:tc>
        <w:tc>
          <w:tcPr>
            <w:tcW w:w="491" w:type="dxa"/>
            <w:tcBorders/>
            <w:shd w:fill="auto" w:val="clear"/>
            <w:tcMar>
              <w:left w:w="108" w:type="dxa"/>
            </w:tcMar>
          </w:tcPr>
          <w:p>
            <w:pPr>
              <w:pStyle w:val="Normal"/>
              <w:spacing w:lineRule="auto" w:line="240" w:before="0" w:after="120"/>
              <w:jc w:val="both"/>
              <w:rPr>
                <w:sz w:val="16"/>
                <w:szCs w:val="16"/>
              </w:rPr>
            </w:pPr>
            <w:r>
              <w:rPr>
                <w:sz w:val="16"/>
                <w:szCs w:val="16"/>
              </w:rPr>
            </w:r>
          </w:p>
        </w:tc>
        <w:tc>
          <w:tcPr>
            <w:tcW w:w="491" w:type="dxa"/>
            <w:tcBorders/>
            <w:shd w:fill="auto" w:val="clear"/>
            <w:tcMar>
              <w:left w:w="108" w:type="dxa"/>
            </w:tcMar>
          </w:tcPr>
          <w:p>
            <w:pPr>
              <w:pStyle w:val="Normal"/>
              <w:spacing w:lineRule="auto" w:line="240" w:before="0" w:after="120"/>
              <w:jc w:val="both"/>
              <w:rPr>
                <w:sz w:val="16"/>
                <w:szCs w:val="16"/>
              </w:rPr>
            </w:pPr>
            <w:r>
              <w:rPr>
                <w:sz w:val="16"/>
                <w:szCs w:val="16"/>
              </w:rPr>
            </w:r>
          </w:p>
        </w:tc>
        <w:tc>
          <w:tcPr>
            <w:tcW w:w="491" w:type="dxa"/>
            <w:tcBorders/>
            <w:shd w:fill="auto" w:val="clear"/>
            <w:tcMar>
              <w:left w:w="108" w:type="dxa"/>
            </w:tcMar>
          </w:tcPr>
          <w:p>
            <w:pPr>
              <w:pStyle w:val="Normal"/>
              <w:spacing w:lineRule="auto" w:line="240" w:before="0" w:after="120"/>
              <w:jc w:val="both"/>
              <w:rPr>
                <w:sz w:val="16"/>
                <w:szCs w:val="16"/>
              </w:rPr>
            </w:pPr>
            <w:r>
              <w:rPr>
                <w:sz w:val="16"/>
                <w:szCs w:val="16"/>
              </w:rPr>
            </w:r>
          </w:p>
        </w:tc>
        <w:tc>
          <w:tcPr>
            <w:tcW w:w="492" w:type="dxa"/>
            <w:tcBorders/>
            <w:shd w:fill="auto" w:val="clear"/>
            <w:tcMar>
              <w:left w:w="108" w:type="dxa"/>
            </w:tcMar>
          </w:tcPr>
          <w:p>
            <w:pPr>
              <w:pStyle w:val="Normal"/>
              <w:spacing w:lineRule="auto" w:line="240" w:before="0" w:after="120"/>
              <w:jc w:val="both"/>
              <w:rPr>
                <w:sz w:val="16"/>
                <w:szCs w:val="16"/>
              </w:rPr>
            </w:pPr>
            <w:r>
              <w:rPr>
                <w:sz w:val="16"/>
                <w:szCs w:val="16"/>
              </w:rPr>
            </w:r>
          </w:p>
        </w:tc>
        <w:tc>
          <w:tcPr>
            <w:tcW w:w="491" w:type="dxa"/>
            <w:tcBorders/>
            <w:shd w:fill="auto" w:val="clear"/>
            <w:tcMar>
              <w:left w:w="108" w:type="dxa"/>
            </w:tcMar>
          </w:tcPr>
          <w:p>
            <w:pPr>
              <w:pStyle w:val="Normal"/>
              <w:spacing w:lineRule="auto" w:line="240" w:before="0" w:after="120"/>
              <w:jc w:val="both"/>
              <w:rPr>
                <w:sz w:val="16"/>
                <w:szCs w:val="16"/>
              </w:rPr>
            </w:pPr>
            <w:r>
              <w:rPr>
                <w:sz w:val="16"/>
                <w:szCs w:val="16"/>
              </w:rPr>
            </w:r>
          </w:p>
        </w:tc>
        <w:tc>
          <w:tcPr>
            <w:tcW w:w="491" w:type="dxa"/>
            <w:tcBorders/>
            <w:shd w:fill="auto" w:val="clear"/>
            <w:tcMar>
              <w:left w:w="108" w:type="dxa"/>
            </w:tcMar>
          </w:tcPr>
          <w:p>
            <w:pPr>
              <w:pStyle w:val="Normal"/>
              <w:spacing w:lineRule="auto" w:line="240" w:before="0" w:after="120"/>
              <w:jc w:val="both"/>
              <w:rPr>
                <w:sz w:val="16"/>
                <w:szCs w:val="16"/>
              </w:rPr>
            </w:pPr>
            <w:r>
              <w:rPr>
                <w:sz w:val="16"/>
                <w:szCs w:val="16"/>
              </w:rPr>
              <w:t>X</w:t>
            </w:r>
          </w:p>
        </w:tc>
        <w:tc>
          <w:tcPr>
            <w:tcW w:w="491" w:type="dxa"/>
            <w:tcBorders/>
            <w:shd w:fill="auto" w:val="clear"/>
            <w:tcMar>
              <w:left w:w="108" w:type="dxa"/>
            </w:tcMar>
          </w:tcPr>
          <w:p>
            <w:pPr>
              <w:pStyle w:val="Normal"/>
              <w:spacing w:lineRule="auto" w:line="240" w:before="0" w:after="120"/>
              <w:jc w:val="both"/>
              <w:rPr>
                <w:sz w:val="16"/>
                <w:szCs w:val="16"/>
              </w:rPr>
            </w:pPr>
            <w:r>
              <w:rPr>
                <w:sz w:val="16"/>
                <w:szCs w:val="16"/>
              </w:rPr>
            </w:r>
          </w:p>
        </w:tc>
        <w:tc>
          <w:tcPr>
            <w:tcW w:w="491" w:type="dxa"/>
            <w:tcBorders/>
            <w:shd w:fill="auto" w:val="clear"/>
            <w:tcMar>
              <w:left w:w="108" w:type="dxa"/>
            </w:tcMar>
          </w:tcPr>
          <w:p>
            <w:pPr>
              <w:pStyle w:val="Normal"/>
              <w:spacing w:lineRule="auto" w:line="240" w:before="0" w:after="120"/>
              <w:jc w:val="both"/>
              <w:rPr>
                <w:sz w:val="16"/>
                <w:szCs w:val="16"/>
              </w:rPr>
            </w:pPr>
            <w:r>
              <w:rPr>
                <w:sz w:val="16"/>
                <w:szCs w:val="16"/>
              </w:rPr>
            </w:r>
          </w:p>
        </w:tc>
        <w:tc>
          <w:tcPr>
            <w:tcW w:w="492" w:type="dxa"/>
            <w:tcBorders/>
            <w:shd w:fill="auto" w:val="clear"/>
            <w:tcMar>
              <w:left w:w="108" w:type="dxa"/>
            </w:tcMar>
          </w:tcPr>
          <w:p>
            <w:pPr>
              <w:pStyle w:val="Normal"/>
              <w:spacing w:lineRule="auto" w:line="240" w:before="0" w:after="120"/>
              <w:jc w:val="both"/>
              <w:rPr>
                <w:sz w:val="16"/>
                <w:szCs w:val="16"/>
              </w:rPr>
            </w:pPr>
            <w:r>
              <w:rPr>
                <w:sz w:val="16"/>
                <w:szCs w:val="16"/>
              </w:rPr>
            </w:r>
          </w:p>
        </w:tc>
        <w:tc>
          <w:tcPr>
            <w:tcW w:w="487" w:type="dxa"/>
            <w:tcBorders/>
            <w:shd w:fill="auto" w:val="clear"/>
            <w:tcMar>
              <w:left w:w="108" w:type="dxa"/>
            </w:tcMar>
          </w:tcPr>
          <w:p>
            <w:pPr>
              <w:pStyle w:val="Normal"/>
              <w:spacing w:lineRule="auto" w:line="240" w:before="0" w:after="120"/>
              <w:jc w:val="both"/>
              <w:rPr>
                <w:sz w:val="16"/>
                <w:szCs w:val="16"/>
              </w:rPr>
            </w:pPr>
            <w:r>
              <w:rPr>
                <w:sz w:val="16"/>
                <w:szCs w:val="16"/>
              </w:rPr>
            </w:r>
          </w:p>
        </w:tc>
      </w:tr>
      <w:tr>
        <w:trPr/>
        <w:tc>
          <w:tcPr>
            <w:tcW w:w="921" w:type="dxa"/>
            <w:tcBorders/>
            <w:shd w:color="auto" w:fill="000000" w:themeFill="text1" w:val="clear"/>
            <w:tcMar>
              <w:left w:w="108" w:type="dxa"/>
            </w:tcMar>
          </w:tcPr>
          <w:p>
            <w:pPr>
              <w:pStyle w:val="Normal"/>
              <w:spacing w:lineRule="auto" w:line="240" w:before="0" w:after="120"/>
              <w:jc w:val="both"/>
              <w:rPr>
                <w:b/>
                <w:b/>
              </w:rPr>
            </w:pPr>
            <w:r>
              <w:rPr>
                <w:b/>
              </w:rPr>
              <w:t>R_23</w:t>
            </w:r>
          </w:p>
        </w:tc>
        <w:tc>
          <w:tcPr>
            <w:tcW w:w="492" w:type="dxa"/>
            <w:tcBorders/>
            <w:shd w:fill="auto" w:val="clear"/>
            <w:tcMar>
              <w:left w:w="108" w:type="dxa"/>
            </w:tcMar>
          </w:tcPr>
          <w:p>
            <w:pPr>
              <w:pStyle w:val="Normal"/>
              <w:spacing w:lineRule="auto" w:line="240" w:before="0" w:after="120"/>
              <w:jc w:val="both"/>
              <w:rPr>
                <w:sz w:val="16"/>
                <w:szCs w:val="16"/>
              </w:rPr>
            </w:pPr>
            <w:r>
              <w:rPr>
                <w:sz w:val="16"/>
                <w:szCs w:val="16"/>
              </w:rPr>
            </w:r>
          </w:p>
        </w:tc>
        <w:tc>
          <w:tcPr>
            <w:tcW w:w="491" w:type="dxa"/>
            <w:tcBorders/>
            <w:shd w:fill="auto" w:val="clear"/>
            <w:tcMar>
              <w:left w:w="108" w:type="dxa"/>
            </w:tcMar>
          </w:tcPr>
          <w:p>
            <w:pPr>
              <w:pStyle w:val="Normal"/>
              <w:spacing w:lineRule="auto" w:line="240" w:before="0" w:after="120"/>
              <w:jc w:val="both"/>
              <w:rPr>
                <w:sz w:val="16"/>
                <w:szCs w:val="16"/>
              </w:rPr>
            </w:pPr>
            <w:r>
              <w:rPr>
                <w:sz w:val="16"/>
                <w:szCs w:val="16"/>
              </w:rPr>
            </w:r>
          </w:p>
        </w:tc>
        <w:tc>
          <w:tcPr>
            <w:tcW w:w="491" w:type="dxa"/>
            <w:tcBorders/>
            <w:shd w:fill="auto" w:val="clear"/>
            <w:tcMar>
              <w:left w:w="108" w:type="dxa"/>
            </w:tcMar>
          </w:tcPr>
          <w:p>
            <w:pPr>
              <w:pStyle w:val="Normal"/>
              <w:spacing w:lineRule="auto" w:line="240" w:before="0" w:after="120"/>
              <w:jc w:val="both"/>
              <w:rPr>
                <w:sz w:val="16"/>
                <w:szCs w:val="16"/>
              </w:rPr>
            </w:pPr>
            <w:r>
              <w:rPr>
                <w:sz w:val="16"/>
                <w:szCs w:val="16"/>
              </w:rPr>
            </w:r>
          </w:p>
        </w:tc>
        <w:tc>
          <w:tcPr>
            <w:tcW w:w="491" w:type="dxa"/>
            <w:tcBorders/>
            <w:shd w:fill="auto" w:val="clear"/>
            <w:tcMar>
              <w:left w:w="108" w:type="dxa"/>
            </w:tcMar>
          </w:tcPr>
          <w:p>
            <w:pPr>
              <w:pStyle w:val="Normal"/>
              <w:spacing w:lineRule="auto" w:line="240" w:before="0" w:after="120"/>
              <w:jc w:val="both"/>
              <w:rPr>
                <w:sz w:val="16"/>
                <w:szCs w:val="16"/>
              </w:rPr>
            </w:pPr>
            <w:r>
              <w:rPr>
                <w:sz w:val="16"/>
                <w:szCs w:val="16"/>
              </w:rPr>
            </w:r>
          </w:p>
        </w:tc>
        <w:tc>
          <w:tcPr>
            <w:tcW w:w="491" w:type="dxa"/>
            <w:tcBorders/>
            <w:shd w:fill="auto" w:val="clear"/>
            <w:tcMar>
              <w:left w:w="108" w:type="dxa"/>
            </w:tcMar>
          </w:tcPr>
          <w:p>
            <w:pPr>
              <w:pStyle w:val="Normal"/>
              <w:spacing w:lineRule="auto" w:line="240" w:before="0" w:after="120"/>
              <w:jc w:val="both"/>
              <w:rPr>
                <w:sz w:val="16"/>
                <w:szCs w:val="16"/>
              </w:rPr>
            </w:pPr>
            <w:r>
              <w:rPr>
                <w:sz w:val="16"/>
                <w:szCs w:val="16"/>
              </w:rPr>
            </w:r>
          </w:p>
        </w:tc>
        <w:tc>
          <w:tcPr>
            <w:tcW w:w="492" w:type="dxa"/>
            <w:tcBorders/>
            <w:shd w:fill="auto" w:val="clear"/>
            <w:tcMar>
              <w:left w:w="108" w:type="dxa"/>
            </w:tcMar>
          </w:tcPr>
          <w:p>
            <w:pPr>
              <w:pStyle w:val="Normal"/>
              <w:spacing w:lineRule="auto" w:line="240" w:before="0" w:after="120"/>
              <w:jc w:val="both"/>
              <w:rPr>
                <w:sz w:val="16"/>
                <w:szCs w:val="16"/>
              </w:rPr>
            </w:pPr>
            <w:r>
              <w:rPr>
                <w:sz w:val="16"/>
                <w:szCs w:val="16"/>
              </w:rPr>
            </w:r>
          </w:p>
        </w:tc>
        <w:tc>
          <w:tcPr>
            <w:tcW w:w="491" w:type="dxa"/>
            <w:tcBorders/>
            <w:shd w:fill="auto" w:val="clear"/>
            <w:tcMar>
              <w:left w:w="108" w:type="dxa"/>
            </w:tcMar>
          </w:tcPr>
          <w:p>
            <w:pPr>
              <w:pStyle w:val="Normal"/>
              <w:spacing w:lineRule="auto" w:line="240" w:before="0" w:after="120"/>
              <w:jc w:val="both"/>
              <w:rPr>
                <w:sz w:val="16"/>
                <w:szCs w:val="16"/>
              </w:rPr>
            </w:pPr>
            <w:r>
              <w:rPr>
                <w:sz w:val="16"/>
                <w:szCs w:val="16"/>
              </w:rPr>
            </w:r>
          </w:p>
        </w:tc>
        <w:tc>
          <w:tcPr>
            <w:tcW w:w="491" w:type="dxa"/>
            <w:tcBorders/>
            <w:shd w:fill="auto" w:val="clear"/>
            <w:tcMar>
              <w:left w:w="108" w:type="dxa"/>
            </w:tcMar>
          </w:tcPr>
          <w:p>
            <w:pPr>
              <w:pStyle w:val="Normal"/>
              <w:spacing w:lineRule="auto" w:line="240" w:before="0" w:after="120"/>
              <w:jc w:val="both"/>
              <w:rPr>
                <w:sz w:val="16"/>
                <w:szCs w:val="16"/>
              </w:rPr>
            </w:pPr>
            <w:r>
              <w:rPr>
                <w:sz w:val="16"/>
                <w:szCs w:val="16"/>
              </w:rPr>
            </w:r>
          </w:p>
        </w:tc>
        <w:tc>
          <w:tcPr>
            <w:tcW w:w="491" w:type="dxa"/>
            <w:tcBorders/>
            <w:shd w:fill="auto" w:val="clear"/>
            <w:tcMar>
              <w:left w:w="108" w:type="dxa"/>
            </w:tcMar>
          </w:tcPr>
          <w:p>
            <w:pPr>
              <w:pStyle w:val="Normal"/>
              <w:spacing w:lineRule="auto" w:line="240" w:before="0" w:after="120"/>
              <w:jc w:val="both"/>
              <w:rPr>
                <w:sz w:val="16"/>
                <w:szCs w:val="16"/>
              </w:rPr>
            </w:pPr>
            <w:r>
              <w:rPr>
                <w:sz w:val="16"/>
                <w:szCs w:val="16"/>
              </w:rPr>
              <w:t>X</w:t>
            </w:r>
          </w:p>
        </w:tc>
        <w:tc>
          <w:tcPr>
            <w:tcW w:w="491" w:type="dxa"/>
            <w:tcBorders/>
            <w:shd w:fill="auto" w:val="clear"/>
            <w:tcMar>
              <w:left w:w="108" w:type="dxa"/>
            </w:tcMar>
          </w:tcPr>
          <w:p>
            <w:pPr>
              <w:pStyle w:val="Normal"/>
              <w:spacing w:lineRule="auto" w:line="240" w:before="0" w:after="120"/>
              <w:jc w:val="both"/>
              <w:rPr>
                <w:sz w:val="16"/>
                <w:szCs w:val="16"/>
              </w:rPr>
            </w:pPr>
            <w:r>
              <w:rPr>
                <w:sz w:val="16"/>
                <w:szCs w:val="16"/>
              </w:rPr>
            </w:r>
          </w:p>
        </w:tc>
        <w:tc>
          <w:tcPr>
            <w:tcW w:w="492" w:type="dxa"/>
            <w:tcBorders/>
            <w:shd w:fill="auto" w:val="clear"/>
            <w:tcMar>
              <w:left w:w="108" w:type="dxa"/>
            </w:tcMar>
          </w:tcPr>
          <w:p>
            <w:pPr>
              <w:pStyle w:val="Normal"/>
              <w:spacing w:lineRule="auto" w:line="240" w:before="0" w:after="120"/>
              <w:jc w:val="both"/>
              <w:rPr>
                <w:sz w:val="16"/>
                <w:szCs w:val="16"/>
              </w:rPr>
            </w:pPr>
            <w:r>
              <w:rPr>
                <w:sz w:val="16"/>
                <w:szCs w:val="16"/>
              </w:rPr>
            </w:r>
          </w:p>
        </w:tc>
        <w:tc>
          <w:tcPr>
            <w:tcW w:w="487" w:type="dxa"/>
            <w:tcBorders/>
            <w:shd w:fill="auto" w:val="clear"/>
            <w:tcMar>
              <w:left w:w="108" w:type="dxa"/>
            </w:tcMar>
          </w:tcPr>
          <w:p>
            <w:pPr>
              <w:pStyle w:val="Normal"/>
              <w:spacing w:lineRule="auto" w:line="240" w:before="0" w:after="120"/>
              <w:jc w:val="both"/>
              <w:rPr>
                <w:sz w:val="16"/>
                <w:szCs w:val="16"/>
              </w:rPr>
            </w:pPr>
            <w:r>
              <w:rPr>
                <w:sz w:val="16"/>
                <w:szCs w:val="16"/>
              </w:rPr>
            </w:r>
          </w:p>
        </w:tc>
      </w:tr>
      <w:tr>
        <w:trPr/>
        <w:tc>
          <w:tcPr>
            <w:tcW w:w="921" w:type="dxa"/>
            <w:tcBorders/>
            <w:shd w:color="auto" w:fill="000000" w:themeFill="text1" w:val="clear"/>
            <w:tcMar>
              <w:left w:w="108" w:type="dxa"/>
            </w:tcMar>
          </w:tcPr>
          <w:p>
            <w:pPr>
              <w:pStyle w:val="Normal"/>
              <w:spacing w:lineRule="auto" w:line="240" w:before="0" w:after="120"/>
              <w:jc w:val="both"/>
              <w:rPr>
                <w:b/>
                <w:b/>
              </w:rPr>
            </w:pPr>
            <w:r>
              <w:rPr>
                <w:b/>
              </w:rPr>
              <w:t>R_24</w:t>
            </w:r>
          </w:p>
        </w:tc>
        <w:tc>
          <w:tcPr>
            <w:tcW w:w="492" w:type="dxa"/>
            <w:tcBorders/>
            <w:shd w:fill="auto" w:val="clear"/>
            <w:tcMar>
              <w:left w:w="108" w:type="dxa"/>
            </w:tcMar>
          </w:tcPr>
          <w:p>
            <w:pPr>
              <w:pStyle w:val="Normal"/>
              <w:spacing w:lineRule="auto" w:line="240" w:before="0" w:after="120"/>
              <w:jc w:val="both"/>
              <w:rPr>
                <w:sz w:val="16"/>
                <w:szCs w:val="16"/>
              </w:rPr>
            </w:pPr>
            <w:r>
              <w:rPr>
                <w:sz w:val="16"/>
                <w:szCs w:val="16"/>
              </w:rPr>
            </w:r>
          </w:p>
        </w:tc>
        <w:tc>
          <w:tcPr>
            <w:tcW w:w="491" w:type="dxa"/>
            <w:tcBorders/>
            <w:shd w:fill="auto" w:val="clear"/>
            <w:tcMar>
              <w:left w:w="108" w:type="dxa"/>
            </w:tcMar>
          </w:tcPr>
          <w:p>
            <w:pPr>
              <w:pStyle w:val="Normal"/>
              <w:spacing w:lineRule="auto" w:line="240" w:before="0" w:after="120"/>
              <w:jc w:val="both"/>
              <w:rPr>
                <w:sz w:val="16"/>
                <w:szCs w:val="16"/>
              </w:rPr>
            </w:pPr>
            <w:r>
              <w:rPr>
                <w:sz w:val="16"/>
                <w:szCs w:val="16"/>
              </w:rPr>
            </w:r>
          </w:p>
        </w:tc>
        <w:tc>
          <w:tcPr>
            <w:tcW w:w="491" w:type="dxa"/>
            <w:tcBorders/>
            <w:shd w:fill="auto" w:val="clear"/>
            <w:tcMar>
              <w:left w:w="108" w:type="dxa"/>
            </w:tcMar>
          </w:tcPr>
          <w:p>
            <w:pPr>
              <w:pStyle w:val="Normal"/>
              <w:spacing w:lineRule="auto" w:line="240" w:before="0" w:after="120"/>
              <w:jc w:val="both"/>
              <w:rPr>
                <w:sz w:val="16"/>
                <w:szCs w:val="16"/>
              </w:rPr>
            </w:pPr>
            <w:r>
              <w:rPr>
                <w:sz w:val="16"/>
                <w:szCs w:val="16"/>
              </w:rPr>
            </w:r>
          </w:p>
        </w:tc>
        <w:tc>
          <w:tcPr>
            <w:tcW w:w="491" w:type="dxa"/>
            <w:tcBorders/>
            <w:shd w:fill="auto" w:val="clear"/>
            <w:tcMar>
              <w:left w:w="108" w:type="dxa"/>
            </w:tcMar>
          </w:tcPr>
          <w:p>
            <w:pPr>
              <w:pStyle w:val="Normal"/>
              <w:spacing w:lineRule="auto" w:line="240" w:before="0" w:after="120"/>
              <w:jc w:val="both"/>
              <w:rPr>
                <w:sz w:val="16"/>
                <w:szCs w:val="16"/>
              </w:rPr>
            </w:pPr>
            <w:r>
              <w:rPr>
                <w:sz w:val="16"/>
                <w:szCs w:val="16"/>
              </w:rPr>
            </w:r>
          </w:p>
        </w:tc>
        <w:tc>
          <w:tcPr>
            <w:tcW w:w="491" w:type="dxa"/>
            <w:tcBorders/>
            <w:shd w:fill="auto" w:val="clear"/>
            <w:tcMar>
              <w:left w:w="108" w:type="dxa"/>
            </w:tcMar>
          </w:tcPr>
          <w:p>
            <w:pPr>
              <w:pStyle w:val="Normal"/>
              <w:spacing w:lineRule="auto" w:line="240" w:before="0" w:after="120"/>
              <w:jc w:val="both"/>
              <w:rPr>
                <w:sz w:val="16"/>
                <w:szCs w:val="16"/>
              </w:rPr>
            </w:pPr>
            <w:r>
              <w:rPr>
                <w:sz w:val="16"/>
                <w:szCs w:val="16"/>
              </w:rPr>
            </w:r>
          </w:p>
        </w:tc>
        <w:tc>
          <w:tcPr>
            <w:tcW w:w="492" w:type="dxa"/>
            <w:tcBorders/>
            <w:shd w:fill="auto" w:val="clear"/>
            <w:tcMar>
              <w:left w:w="108" w:type="dxa"/>
            </w:tcMar>
          </w:tcPr>
          <w:p>
            <w:pPr>
              <w:pStyle w:val="Normal"/>
              <w:spacing w:lineRule="auto" w:line="240" w:before="0" w:after="120"/>
              <w:jc w:val="both"/>
              <w:rPr>
                <w:sz w:val="16"/>
                <w:szCs w:val="16"/>
              </w:rPr>
            </w:pPr>
            <w:r>
              <w:rPr>
                <w:sz w:val="16"/>
                <w:szCs w:val="16"/>
              </w:rPr>
            </w:r>
          </w:p>
        </w:tc>
        <w:tc>
          <w:tcPr>
            <w:tcW w:w="491" w:type="dxa"/>
            <w:tcBorders/>
            <w:shd w:fill="auto" w:val="clear"/>
            <w:tcMar>
              <w:left w:w="108" w:type="dxa"/>
            </w:tcMar>
          </w:tcPr>
          <w:p>
            <w:pPr>
              <w:pStyle w:val="Normal"/>
              <w:spacing w:lineRule="auto" w:line="240" w:before="0" w:after="120"/>
              <w:jc w:val="both"/>
              <w:rPr>
                <w:sz w:val="16"/>
                <w:szCs w:val="16"/>
              </w:rPr>
            </w:pPr>
            <w:r>
              <w:rPr>
                <w:sz w:val="16"/>
                <w:szCs w:val="16"/>
              </w:rPr>
            </w:r>
          </w:p>
        </w:tc>
        <w:tc>
          <w:tcPr>
            <w:tcW w:w="491" w:type="dxa"/>
            <w:tcBorders/>
            <w:shd w:fill="auto" w:val="clear"/>
            <w:tcMar>
              <w:left w:w="108" w:type="dxa"/>
            </w:tcMar>
          </w:tcPr>
          <w:p>
            <w:pPr>
              <w:pStyle w:val="Normal"/>
              <w:spacing w:lineRule="auto" w:line="240" w:before="0" w:after="120"/>
              <w:jc w:val="both"/>
              <w:rPr>
                <w:sz w:val="16"/>
                <w:szCs w:val="16"/>
              </w:rPr>
            </w:pPr>
            <w:r>
              <w:rPr>
                <w:sz w:val="16"/>
                <w:szCs w:val="16"/>
              </w:rPr>
            </w:r>
          </w:p>
        </w:tc>
        <w:tc>
          <w:tcPr>
            <w:tcW w:w="491" w:type="dxa"/>
            <w:tcBorders/>
            <w:shd w:fill="auto" w:val="clear"/>
            <w:tcMar>
              <w:left w:w="108" w:type="dxa"/>
            </w:tcMar>
          </w:tcPr>
          <w:p>
            <w:pPr>
              <w:pStyle w:val="Normal"/>
              <w:spacing w:lineRule="auto" w:line="240" w:before="0" w:after="120"/>
              <w:jc w:val="both"/>
              <w:rPr>
                <w:sz w:val="16"/>
                <w:szCs w:val="16"/>
              </w:rPr>
            </w:pPr>
            <w:r>
              <w:rPr>
                <w:sz w:val="16"/>
                <w:szCs w:val="16"/>
              </w:rPr>
            </w:r>
          </w:p>
        </w:tc>
        <w:tc>
          <w:tcPr>
            <w:tcW w:w="491" w:type="dxa"/>
            <w:tcBorders/>
            <w:shd w:fill="auto" w:val="clear"/>
            <w:tcMar>
              <w:left w:w="108" w:type="dxa"/>
            </w:tcMar>
          </w:tcPr>
          <w:p>
            <w:pPr>
              <w:pStyle w:val="Normal"/>
              <w:spacing w:lineRule="auto" w:line="240" w:before="0" w:after="120"/>
              <w:jc w:val="both"/>
              <w:rPr>
                <w:sz w:val="16"/>
                <w:szCs w:val="16"/>
              </w:rPr>
            </w:pPr>
            <w:r>
              <w:rPr>
                <w:sz w:val="16"/>
                <w:szCs w:val="16"/>
              </w:rPr>
              <w:t>X</w:t>
            </w:r>
          </w:p>
        </w:tc>
        <w:tc>
          <w:tcPr>
            <w:tcW w:w="492" w:type="dxa"/>
            <w:tcBorders/>
            <w:shd w:fill="auto" w:val="clear"/>
            <w:tcMar>
              <w:left w:w="108" w:type="dxa"/>
            </w:tcMar>
          </w:tcPr>
          <w:p>
            <w:pPr>
              <w:pStyle w:val="Normal"/>
              <w:spacing w:lineRule="auto" w:line="240" w:before="0" w:after="120"/>
              <w:jc w:val="both"/>
              <w:rPr>
                <w:sz w:val="16"/>
                <w:szCs w:val="16"/>
              </w:rPr>
            </w:pPr>
            <w:r>
              <w:rPr>
                <w:sz w:val="16"/>
                <w:szCs w:val="16"/>
              </w:rPr>
            </w:r>
          </w:p>
        </w:tc>
        <w:tc>
          <w:tcPr>
            <w:tcW w:w="487" w:type="dxa"/>
            <w:tcBorders/>
            <w:shd w:fill="auto" w:val="clear"/>
            <w:tcMar>
              <w:left w:w="108" w:type="dxa"/>
            </w:tcMar>
          </w:tcPr>
          <w:p>
            <w:pPr>
              <w:pStyle w:val="Normal"/>
              <w:spacing w:lineRule="auto" w:line="240" w:before="0" w:after="120"/>
              <w:jc w:val="both"/>
              <w:rPr>
                <w:sz w:val="16"/>
                <w:szCs w:val="16"/>
              </w:rPr>
            </w:pPr>
            <w:r>
              <w:rPr>
                <w:sz w:val="16"/>
                <w:szCs w:val="16"/>
              </w:rPr>
            </w:r>
          </w:p>
        </w:tc>
      </w:tr>
      <w:tr>
        <w:trPr/>
        <w:tc>
          <w:tcPr>
            <w:tcW w:w="921" w:type="dxa"/>
            <w:tcBorders/>
            <w:shd w:color="auto" w:fill="000000" w:themeFill="text1" w:val="clear"/>
            <w:tcMar>
              <w:left w:w="108" w:type="dxa"/>
            </w:tcMar>
          </w:tcPr>
          <w:p>
            <w:pPr>
              <w:pStyle w:val="Normal"/>
              <w:spacing w:lineRule="auto" w:line="240" w:before="0" w:after="120"/>
              <w:jc w:val="both"/>
              <w:rPr>
                <w:b/>
                <w:b/>
              </w:rPr>
            </w:pPr>
            <w:r>
              <w:rPr>
                <w:b/>
              </w:rPr>
              <w:t>R_25</w:t>
            </w:r>
          </w:p>
        </w:tc>
        <w:tc>
          <w:tcPr>
            <w:tcW w:w="492" w:type="dxa"/>
            <w:tcBorders/>
            <w:shd w:fill="auto" w:val="clear"/>
            <w:tcMar>
              <w:left w:w="108" w:type="dxa"/>
            </w:tcMar>
          </w:tcPr>
          <w:p>
            <w:pPr>
              <w:pStyle w:val="Normal"/>
              <w:spacing w:lineRule="auto" w:line="240" w:before="0" w:after="120"/>
              <w:jc w:val="both"/>
              <w:rPr>
                <w:sz w:val="16"/>
                <w:szCs w:val="16"/>
              </w:rPr>
            </w:pPr>
            <w:r>
              <w:rPr>
                <w:sz w:val="16"/>
                <w:szCs w:val="16"/>
              </w:rPr>
            </w:r>
          </w:p>
        </w:tc>
        <w:tc>
          <w:tcPr>
            <w:tcW w:w="491" w:type="dxa"/>
            <w:tcBorders/>
            <w:shd w:fill="auto" w:val="clear"/>
            <w:tcMar>
              <w:left w:w="108" w:type="dxa"/>
            </w:tcMar>
          </w:tcPr>
          <w:p>
            <w:pPr>
              <w:pStyle w:val="Normal"/>
              <w:spacing w:lineRule="auto" w:line="240" w:before="0" w:after="120"/>
              <w:jc w:val="both"/>
              <w:rPr>
                <w:sz w:val="16"/>
                <w:szCs w:val="16"/>
              </w:rPr>
            </w:pPr>
            <w:r>
              <w:rPr>
                <w:sz w:val="16"/>
                <w:szCs w:val="16"/>
              </w:rPr>
            </w:r>
          </w:p>
        </w:tc>
        <w:tc>
          <w:tcPr>
            <w:tcW w:w="491" w:type="dxa"/>
            <w:tcBorders/>
            <w:shd w:fill="auto" w:val="clear"/>
            <w:tcMar>
              <w:left w:w="108" w:type="dxa"/>
            </w:tcMar>
          </w:tcPr>
          <w:p>
            <w:pPr>
              <w:pStyle w:val="Normal"/>
              <w:spacing w:lineRule="auto" w:line="240" w:before="0" w:after="120"/>
              <w:jc w:val="both"/>
              <w:rPr>
                <w:sz w:val="16"/>
                <w:szCs w:val="16"/>
              </w:rPr>
            </w:pPr>
            <w:r>
              <w:rPr>
                <w:sz w:val="16"/>
                <w:szCs w:val="16"/>
              </w:rPr>
            </w:r>
          </w:p>
        </w:tc>
        <w:tc>
          <w:tcPr>
            <w:tcW w:w="491" w:type="dxa"/>
            <w:tcBorders/>
            <w:shd w:fill="auto" w:val="clear"/>
            <w:tcMar>
              <w:left w:w="108" w:type="dxa"/>
            </w:tcMar>
          </w:tcPr>
          <w:p>
            <w:pPr>
              <w:pStyle w:val="Normal"/>
              <w:spacing w:lineRule="auto" w:line="240" w:before="0" w:after="120"/>
              <w:jc w:val="both"/>
              <w:rPr>
                <w:sz w:val="16"/>
                <w:szCs w:val="16"/>
              </w:rPr>
            </w:pPr>
            <w:r>
              <w:rPr>
                <w:sz w:val="16"/>
                <w:szCs w:val="16"/>
              </w:rPr>
            </w:r>
          </w:p>
        </w:tc>
        <w:tc>
          <w:tcPr>
            <w:tcW w:w="491" w:type="dxa"/>
            <w:tcBorders/>
            <w:shd w:fill="auto" w:val="clear"/>
            <w:tcMar>
              <w:left w:w="108" w:type="dxa"/>
            </w:tcMar>
          </w:tcPr>
          <w:p>
            <w:pPr>
              <w:pStyle w:val="Normal"/>
              <w:spacing w:lineRule="auto" w:line="240" w:before="0" w:after="120"/>
              <w:jc w:val="both"/>
              <w:rPr>
                <w:sz w:val="16"/>
                <w:szCs w:val="16"/>
              </w:rPr>
            </w:pPr>
            <w:r>
              <w:rPr>
                <w:sz w:val="16"/>
                <w:szCs w:val="16"/>
              </w:rPr>
            </w:r>
          </w:p>
        </w:tc>
        <w:tc>
          <w:tcPr>
            <w:tcW w:w="492" w:type="dxa"/>
            <w:tcBorders/>
            <w:shd w:fill="auto" w:val="clear"/>
            <w:tcMar>
              <w:left w:w="108" w:type="dxa"/>
            </w:tcMar>
          </w:tcPr>
          <w:p>
            <w:pPr>
              <w:pStyle w:val="Normal"/>
              <w:spacing w:lineRule="auto" w:line="240" w:before="0" w:after="120"/>
              <w:jc w:val="both"/>
              <w:rPr>
                <w:sz w:val="16"/>
                <w:szCs w:val="16"/>
              </w:rPr>
            </w:pPr>
            <w:r>
              <w:rPr>
                <w:sz w:val="16"/>
                <w:szCs w:val="16"/>
              </w:rPr>
            </w:r>
          </w:p>
        </w:tc>
        <w:tc>
          <w:tcPr>
            <w:tcW w:w="491" w:type="dxa"/>
            <w:tcBorders/>
            <w:shd w:fill="auto" w:val="clear"/>
            <w:tcMar>
              <w:left w:w="108" w:type="dxa"/>
            </w:tcMar>
          </w:tcPr>
          <w:p>
            <w:pPr>
              <w:pStyle w:val="Normal"/>
              <w:spacing w:lineRule="auto" w:line="240" w:before="0" w:after="120"/>
              <w:jc w:val="both"/>
              <w:rPr>
                <w:sz w:val="16"/>
                <w:szCs w:val="16"/>
              </w:rPr>
            </w:pPr>
            <w:r>
              <w:rPr>
                <w:sz w:val="16"/>
                <w:szCs w:val="16"/>
              </w:rPr>
            </w:r>
          </w:p>
        </w:tc>
        <w:tc>
          <w:tcPr>
            <w:tcW w:w="491" w:type="dxa"/>
            <w:tcBorders/>
            <w:shd w:fill="auto" w:val="clear"/>
            <w:tcMar>
              <w:left w:w="108" w:type="dxa"/>
            </w:tcMar>
          </w:tcPr>
          <w:p>
            <w:pPr>
              <w:pStyle w:val="Normal"/>
              <w:spacing w:lineRule="auto" w:line="240" w:before="0" w:after="120"/>
              <w:jc w:val="both"/>
              <w:rPr>
                <w:sz w:val="16"/>
                <w:szCs w:val="16"/>
              </w:rPr>
            </w:pPr>
            <w:r>
              <w:rPr>
                <w:sz w:val="16"/>
                <w:szCs w:val="16"/>
              </w:rPr>
            </w:r>
          </w:p>
        </w:tc>
        <w:tc>
          <w:tcPr>
            <w:tcW w:w="491" w:type="dxa"/>
            <w:tcBorders/>
            <w:shd w:fill="auto" w:val="clear"/>
            <w:tcMar>
              <w:left w:w="108" w:type="dxa"/>
            </w:tcMar>
          </w:tcPr>
          <w:p>
            <w:pPr>
              <w:pStyle w:val="Normal"/>
              <w:spacing w:lineRule="auto" w:line="240" w:before="0" w:after="120"/>
              <w:jc w:val="both"/>
              <w:rPr>
                <w:sz w:val="16"/>
                <w:szCs w:val="16"/>
              </w:rPr>
            </w:pPr>
            <w:r>
              <w:rPr>
                <w:sz w:val="16"/>
                <w:szCs w:val="16"/>
              </w:rPr>
            </w:r>
          </w:p>
        </w:tc>
        <w:tc>
          <w:tcPr>
            <w:tcW w:w="491" w:type="dxa"/>
            <w:tcBorders/>
            <w:shd w:fill="auto" w:val="clear"/>
            <w:tcMar>
              <w:left w:w="108" w:type="dxa"/>
            </w:tcMar>
          </w:tcPr>
          <w:p>
            <w:pPr>
              <w:pStyle w:val="Normal"/>
              <w:spacing w:lineRule="auto" w:line="240" w:before="0" w:after="120"/>
              <w:jc w:val="both"/>
              <w:rPr>
                <w:sz w:val="16"/>
                <w:szCs w:val="16"/>
              </w:rPr>
            </w:pPr>
            <w:r>
              <w:rPr>
                <w:sz w:val="16"/>
                <w:szCs w:val="16"/>
              </w:rPr>
            </w:r>
          </w:p>
        </w:tc>
        <w:tc>
          <w:tcPr>
            <w:tcW w:w="492" w:type="dxa"/>
            <w:tcBorders/>
            <w:shd w:fill="auto" w:val="clear"/>
            <w:tcMar>
              <w:left w:w="108" w:type="dxa"/>
            </w:tcMar>
          </w:tcPr>
          <w:p>
            <w:pPr>
              <w:pStyle w:val="Normal"/>
              <w:spacing w:lineRule="auto" w:line="240" w:before="0" w:after="120"/>
              <w:jc w:val="both"/>
              <w:rPr>
                <w:sz w:val="16"/>
                <w:szCs w:val="16"/>
              </w:rPr>
            </w:pPr>
            <w:r>
              <w:rPr>
                <w:sz w:val="16"/>
                <w:szCs w:val="16"/>
              </w:rPr>
              <w:t>X</w:t>
            </w:r>
          </w:p>
        </w:tc>
        <w:tc>
          <w:tcPr>
            <w:tcW w:w="487" w:type="dxa"/>
            <w:tcBorders/>
            <w:shd w:fill="auto" w:val="clear"/>
            <w:tcMar>
              <w:left w:w="108" w:type="dxa"/>
            </w:tcMar>
          </w:tcPr>
          <w:p>
            <w:pPr>
              <w:pStyle w:val="Normal"/>
              <w:spacing w:lineRule="auto" w:line="240" w:before="0" w:after="120"/>
              <w:jc w:val="both"/>
              <w:rPr>
                <w:sz w:val="16"/>
                <w:szCs w:val="16"/>
              </w:rPr>
            </w:pPr>
            <w:r>
              <w:rPr>
                <w:sz w:val="16"/>
                <w:szCs w:val="16"/>
              </w:rPr>
            </w:r>
          </w:p>
        </w:tc>
      </w:tr>
      <w:tr>
        <w:trPr/>
        <w:tc>
          <w:tcPr>
            <w:tcW w:w="921" w:type="dxa"/>
            <w:tcBorders/>
            <w:shd w:color="auto" w:fill="000000" w:themeFill="text1" w:val="clear"/>
            <w:tcMar>
              <w:left w:w="108" w:type="dxa"/>
            </w:tcMar>
          </w:tcPr>
          <w:p>
            <w:pPr>
              <w:pStyle w:val="Normal"/>
              <w:spacing w:lineRule="auto" w:line="240" w:before="0" w:after="120"/>
              <w:jc w:val="both"/>
              <w:rPr>
                <w:b/>
                <w:b/>
              </w:rPr>
            </w:pPr>
            <w:r>
              <w:rPr>
                <w:b/>
              </w:rPr>
              <w:t>R_26</w:t>
            </w:r>
          </w:p>
        </w:tc>
        <w:tc>
          <w:tcPr>
            <w:tcW w:w="492" w:type="dxa"/>
            <w:tcBorders/>
            <w:shd w:fill="auto" w:val="clear"/>
            <w:tcMar>
              <w:left w:w="108" w:type="dxa"/>
            </w:tcMar>
          </w:tcPr>
          <w:p>
            <w:pPr>
              <w:pStyle w:val="Normal"/>
              <w:spacing w:lineRule="auto" w:line="240" w:before="0" w:after="120"/>
              <w:jc w:val="both"/>
              <w:rPr>
                <w:sz w:val="16"/>
                <w:szCs w:val="16"/>
              </w:rPr>
            </w:pPr>
            <w:r>
              <w:rPr>
                <w:sz w:val="16"/>
                <w:szCs w:val="16"/>
              </w:rPr>
            </w:r>
          </w:p>
        </w:tc>
        <w:tc>
          <w:tcPr>
            <w:tcW w:w="491" w:type="dxa"/>
            <w:tcBorders/>
            <w:shd w:fill="auto" w:val="clear"/>
            <w:tcMar>
              <w:left w:w="108" w:type="dxa"/>
            </w:tcMar>
          </w:tcPr>
          <w:p>
            <w:pPr>
              <w:pStyle w:val="Normal"/>
              <w:spacing w:lineRule="auto" w:line="240" w:before="0" w:after="120"/>
              <w:jc w:val="both"/>
              <w:rPr>
                <w:sz w:val="16"/>
                <w:szCs w:val="16"/>
              </w:rPr>
            </w:pPr>
            <w:r>
              <w:rPr>
                <w:sz w:val="16"/>
                <w:szCs w:val="16"/>
              </w:rPr>
            </w:r>
          </w:p>
        </w:tc>
        <w:tc>
          <w:tcPr>
            <w:tcW w:w="491" w:type="dxa"/>
            <w:tcBorders/>
            <w:shd w:fill="auto" w:val="clear"/>
            <w:tcMar>
              <w:left w:w="108" w:type="dxa"/>
            </w:tcMar>
          </w:tcPr>
          <w:p>
            <w:pPr>
              <w:pStyle w:val="Normal"/>
              <w:spacing w:lineRule="auto" w:line="240" w:before="0" w:after="120"/>
              <w:jc w:val="both"/>
              <w:rPr>
                <w:sz w:val="16"/>
                <w:szCs w:val="16"/>
              </w:rPr>
            </w:pPr>
            <w:r>
              <w:rPr>
                <w:sz w:val="16"/>
                <w:szCs w:val="16"/>
              </w:rPr>
            </w:r>
          </w:p>
        </w:tc>
        <w:tc>
          <w:tcPr>
            <w:tcW w:w="491" w:type="dxa"/>
            <w:tcBorders/>
            <w:shd w:fill="auto" w:val="clear"/>
            <w:tcMar>
              <w:left w:w="108" w:type="dxa"/>
            </w:tcMar>
          </w:tcPr>
          <w:p>
            <w:pPr>
              <w:pStyle w:val="Normal"/>
              <w:spacing w:lineRule="auto" w:line="240" w:before="0" w:after="120"/>
              <w:jc w:val="both"/>
              <w:rPr>
                <w:sz w:val="16"/>
                <w:szCs w:val="16"/>
              </w:rPr>
            </w:pPr>
            <w:r>
              <w:rPr>
                <w:sz w:val="16"/>
                <w:szCs w:val="16"/>
              </w:rPr>
            </w:r>
          </w:p>
        </w:tc>
        <w:tc>
          <w:tcPr>
            <w:tcW w:w="491" w:type="dxa"/>
            <w:tcBorders/>
            <w:shd w:fill="auto" w:val="clear"/>
            <w:tcMar>
              <w:left w:w="108" w:type="dxa"/>
            </w:tcMar>
          </w:tcPr>
          <w:p>
            <w:pPr>
              <w:pStyle w:val="Normal"/>
              <w:spacing w:lineRule="auto" w:line="240" w:before="0" w:after="120"/>
              <w:jc w:val="both"/>
              <w:rPr>
                <w:sz w:val="16"/>
                <w:szCs w:val="16"/>
              </w:rPr>
            </w:pPr>
            <w:r>
              <w:rPr>
                <w:sz w:val="16"/>
                <w:szCs w:val="16"/>
              </w:rPr>
            </w:r>
          </w:p>
        </w:tc>
        <w:tc>
          <w:tcPr>
            <w:tcW w:w="492" w:type="dxa"/>
            <w:tcBorders/>
            <w:shd w:fill="auto" w:val="clear"/>
            <w:tcMar>
              <w:left w:w="108" w:type="dxa"/>
            </w:tcMar>
          </w:tcPr>
          <w:p>
            <w:pPr>
              <w:pStyle w:val="Normal"/>
              <w:spacing w:lineRule="auto" w:line="240" w:before="0" w:after="120"/>
              <w:jc w:val="both"/>
              <w:rPr>
                <w:sz w:val="16"/>
                <w:szCs w:val="16"/>
              </w:rPr>
            </w:pPr>
            <w:r>
              <w:rPr>
                <w:sz w:val="16"/>
                <w:szCs w:val="16"/>
              </w:rPr>
            </w:r>
          </w:p>
        </w:tc>
        <w:tc>
          <w:tcPr>
            <w:tcW w:w="491" w:type="dxa"/>
            <w:tcBorders/>
            <w:shd w:fill="auto" w:val="clear"/>
            <w:tcMar>
              <w:left w:w="108" w:type="dxa"/>
            </w:tcMar>
          </w:tcPr>
          <w:p>
            <w:pPr>
              <w:pStyle w:val="Normal"/>
              <w:spacing w:lineRule="auto" w:line="240" w:before="0" w:after="120"/>
              <w:jc w:val="both"/>
              <w:rPr>
                <w:sz w:val="16"/>
                <w:szCs w:val="16"/>
              </w:rPr>
            </w:pPr>
            <w:r>
              <w:rPr>
                <w:sz w:val="16"/>
                <w:szCs w:val="16"/>
              </w:rPr>
            </w:r>
          </w:p>
        </w:tc>
        <w:tc>
          <w:tcPr>
            <w:tcW w:w="491" w:type="dxa"/>
            <w:tcBorders/>
            <w:shd w:fill="auto" w:val="clear"/>
            <w:tcMar>
              <w:left w:w="108" w:type="dxa"/>
            </w:tcMar>
          </w:tcPr>
          <w:p>
            <w:pPr>
              <w:pStyle w:val="Normal"/>
              <w:spacing w:lineRule="auto" w:line="240" w:before="0" w:after="120"/>
              <w:jc w:val="both"/>
              <w:rPr>
                <w:sz w:val="16"/>
                <w:szCs w:val="16"/>
              </w:rPr>
            </w:pPr>
            <w:r>
              <w:rPr>
                <w:sz w:val="16"/>
                <w:szCs w:val="16"/>
              </w:rPr>
            </w:r>
          </w:p>
        </w:tc>
        <w:tc>
          <w:tcPr>
            <w:tcW w:w="491" w:type="dxa"/>
            <w:tcBorders/>
            <w:shd w:fill="auto" w:val="clear"/>
            <w:tcMar>
              <w:left w:w="108" w:type="dxa"/>
            </w:tcMar>
          </w:tcPr>
          <w:p>
            <w:pPr>
              <w:pStyle w:val="Normal"/>
              <w:spacing w:lineRule="auto" w:line="240" w:before="0" w:after="120"/>
              <w:jc w:val="both"/>
              <w:rPr>
                <w:sz w:val="16"/>
                <w:szCs w:val="16"/>
              </w:rPr>
            </w:pPr>
            <w:r>
              <w:rPr>
                <w:sz w:val="16"/>
                <w:szCs w:val="16"/>
              </w:rPr>
            </w:r>
          </w:p>
        </w:tc>
        <w:tc>
          <w:tcPr>
            <w:tcW w:w="491" w:type="dxa"/>
            <w:tcBorders/>
            <w:shd w:fill="auto" w:val="clear"/>
            <w:tcMar>
              <w:left w:w="108" w:type="dxa"/>
            </w:tcMar>
          </w:tcPr>
          <w:p>
            <w:pPr>
              <w:pStyle w:val="Normal"/>
              <w:spacing w:lineRule="auto" w:line="240" w:before="0" w:after="120"/>
              <w:jc w:val="both"/>
              <w:rPr>
                <w:sz w:val="16"/>
                <w:szCs w:val="16"/>
              </w:rPr>
            </w:pPr>
            <w:r>
              <w:rPr>
                <w:sz w:val="16"/>
                <w:szCs w:val="16"/>
              </w:rPr>
            </w:r>
          </w:p>
        </w:tc>
        <w:tc>
          <w:tcPr>
            <w:tcW w:w="492" w:type="dxa"/>
            <w:tcBorders/>
            <w:shd w:fill="auto" w:val="clear"/>
            <w:tcMar>
              <w:left w:w="108" w:type="dxa"/>
            </w:tcMar>
          </w:tcPr>
          <w:p>
            <w:pPr>
              <w:pStyle w:val="Normal"/>
              <w:spacing w:lineRule="auto" w:line="240" w:before="0" w:after="120"/>
              <w:jc w:val="both"/>
              <w:rPr>
                <w:sz w:val="16"/>
                <w:szCs w:val="16"/>
              </w:rPr>
            </w:pPr>
            <w:r>
              <w:rPr>
                <w:sz w:val="16"/>
                <w:szCs w:val="16"/>
              </w:rPr>
            </w:r>
          </w:p>
        </w:tc>
        <w:tc>
          <w:tcPr>
            <w:tcW w:w="487" w:type="dxa"/>
            <w:tcBorders/>
            <w:shd w:fill="auto" w:val="clear"/>
            <w:tcMar>
              <w:left w:w="108" w:type="dxa"/>
            </w:tcMar>
          </w:tcPr>
          <w:p>
            <w:pPr>
              <w:pStyle w:val="Normal"/>
              <w:spacing w:lineRule="auto" w:line="240" w:before="0" w:after="120"/>
              <w:jc w:val="both"/>
              <w:rPr>
                <w:sz w:val="16"/>
                <w:szCs w:val="16"/>
              </w:rPr>
            </w:pPr>
            <w:r>
              <w:rPr>
                <w:sz w:val="16"/>
                <w:szCs w:val="16"/>
              </w:rPr>
              <w:t>X</w:t>
            </w:r>
          </w:p>
        </w:tc>
      </w:tr>
    </w:tbl>
    <w:p>
      <w:pPr>
        <w:pStyle w:val="Caption"/>
        <w:jc w:val="center"/>
        <w:rPr/>
      </w:pPr>
      <w:bookmarkStart w:id="266" w:name="_Toc402636158"/>
      <w:bookmarkStart w:id="267" w:name="_Toc399013761"/>
      <w:r>
        <w:rPr/>
        <w:t xml:space="preserve">Tabla </w:t>
      </w:r>
      <w:r>
        <w:rPr/>
        <w:fldChar w:fldCharType="begin"/>
      </w:r>
      <w:r>
        <w:instrText> SEQ Tabla \* ARABIC </w:instrText>
      </w:r>
      <w:r>
        <w:fldChar w:fldCharType="separate"/>
      </w:r>
      <w:r>
        <w:t>35</w:t>
      </w:r>
      <w:r>
        <w:fldChar w:fldCharType="end"/>
      </w:r>
      <w:bookmarkEnd w:id="266"/>
      <w:bookmarkEnd w:id="267"/>
      <w:r>
        <w:rPr/>
        <w:t xml:space="preserve"> Verificación de los requerimientos</w:t>
      </w:r>
    </w:p>
    <w:p>
      <w:pPr>
        <w:pStyle w:val="Normal"/>
        <w:rPr/>
      </w:pPr>
      <w:r>
        <w:rPr/>
        <w:t>La verificación muestra que todos los requerimientos funcionales generados a partir de los Casos de uso fueron desarrollados en su totalidad, para una funcionalidad del 100% de la aplicación.</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2izenburua"/>
        <w:numPr>
          <w:ilvl w:val="1"/>
          <w:numId w:val="14"/>
        </w:numPr>
        <w:rPr/>
      </w:pPr>
      <w:bookmarkStart w:id="268" w:name="_Toc406081145"/>
      <w:bookmarkStart w:id="269" w:name="_SDD"/>
      <w:bookmarkEnd w:id="269"/>
      <w:bookmarkEnd w:id="268"/>
      <w:r>
        <w:rPr/>
        <w:t>SDD</w:t>
      </w:r>
    </w:p>
    <w:p>
      <w:pPr>
        <w:pStyle w:val="Normal"/>
        <w:rPr/>
      </w:pPr>
      <w:r>
        <w:rPr/>
        <w:t xml:space="preserve">Este Anexo se puede enlazar en el documento SDD (Ver </w:t>
      </w:r>
      <w:hyperlink r:id="rId83">
        <w:r>
          <w:rPr>
            <w:webHidden/>
            <w:rStyle w:val="Internetesteka"/>
          </w:rPr>
          <w:t>Documento SDD</w:t>
        </w:r>
      </w:hyperlink>
      <w:r>
        <w:rPr/>
        <w:t>), a continuación se presenta un extracto de numerales del documento que apoya lo enunciado en la Memoria.</w:t>
      </w:r>
    </w:p>
    <w:p>
      <w:pPr>
        <w:pStyle w:val="Normal"/>
        <w:rPr/>
      </w:pPr>
      <w:r>
        <w:rPr/>
        <w:t>A continuación se describe la arquitectura que implementará la aplicación y se soporta sobre diagramas realizados en UML (Lenguaje Unificado de Modelado) el desarrollo de la misma, dicha aplicación apoya la medición de áreas de cultivos inscritos en polígonos irregulares. El patrón arquitectónico a implementar es el MVC y dentro de él se muestran las siguientes clases.</w:t>
      </w:r>
    </w:p>
    <w:p>
      <w:pPr>
        <w:pStyle w:val="Normal"/>
        <w:rPr/>
      </w:pPr>
      <w:r>
        <w:rPr/>
        <w:drawing>
          <wp:inline distT="0" distB="0" distL="0" distR="0">
            <wp:extent cx="5257800" cy="3589020"/>
            <wp:effectExtent l="0" t="0" r="0" b="0"/>
            <wp:docPr id="48" name="Imagen 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63" descr=""/>
                    <pic:cNvPicPr>
                      <a:picLocks noChangeAspect="1" noChangeArrowheads="1"/>
                    </pic:cNvPicPr>
                  </pic:nvPicPr>
                  <pic:blipFill>
                    <a:blip r:embed="rId84"/>
                    <a:stretch>
                      <a:fillRect/>
                    </a:stretch>
                  </pic:blipFill>
                  <pic:spPr bwMode="auto">
                    <a:xfrm>
                      <a:off x="0" y="0"/>
                      <a:ext cx="5257800" cy="3589020"/>
                    </a:xfrm>
                    <a:prstGeom prst="rect">
                      <a:avLst/>
                    </a:prstGeom>
                  </pic:spPr>
                </pic:pic>
              </a:graphicData>
            </a:graphic>
          </wp:inline>
        </w:drawing>
      </w:r>
    </w:p>
    <w:p>
      <w:pPr>
        <w:pStyle w:val="Caption"/>
        <w:jc w:val="center"/>
        <w:rPr/>
      </w:pPr>
      <w:bookmarkStart w:id="270" w:name="_Toc402636195"/>
      <w:r>
        <w:rPr/>
        <w:t xml:space="preserve">Ilustración </w:t>
      </w:r>
      <w:r>
        <w:rPr/>
        <w:fldChar w:fldCharType="begin"/>
      </w:r>
      <w:r>
        <w:instrText> SEQ Ilustración \* ARABIC </w:instrText>
      </w:r>
      <w:r>
        <w:fldChar w:fldCharType="separate"/>
      </w:r>
      <w:r>
        <w:t>37</w:t>
      </w:r>
      <w:r>
        <w:fldChar w:fldCharType="end"/>
      </w:r>
      <w:bookmarkEnd w:id="270"/>
      <w:r>
        <w:rPr/>
        <w:t xml:space="preserve"> Diagrama de clases</w:t>
      </w:r>
    </w:p>
    <w:p>
      <w:pPr>
        <w:pStyle w:val="Normal"/>
        <w:rPr/>
      </w:pPr>
      <w:r>
        <w:rPr/>
        <w:t>Para darle trazabilidad a los requerimientos formulados se desarrollan diagramas de interacción como los diagramas de secuencia para ver la evolución de cada requerimiento dentro de su caso de uso, a continuación se presentan tres diagramas de secuencia que representan tres casos de uso fundamentales para el desarrollo del presente Trabajo de Grado:</w:t>
      </w:r>
    </w:p>
    <w:p>
      <w:pPr>
        <w:pStyle w:val="Normal"/>
        <w:rPr/>
      </w:pPr>
      <w:r>
        <w:rPr/>
      </w:r>
    </w:p>
    <w:p>
      <w:pPr>
        <w:pStyle w:val="ListParagraph"/>
        <w:numPr>
          <w:ilvl w:val="0"/>
          <w:numId w:val="43"/>
        </w:numPr>
        <w:rPr>
          <w:b/>
          <w:b/>
        </w:rPr>
      </w:pPr>
      <w:r>
        <w:rPr>
          <w:b/>
        </w:rPr>
        <w:t>Dibujar el polígono del cultivo</w:t>
      </w:r>
    </w:p>
    <w:p>
      <w:pPr>
        <w:pStyle w:val="Normal"/>
        <w:ind w:left="360" w:hanging="0"/>
        <w:rPr/>
      </w:pPr>
      <w:r>
        <w:rPr/>
        <w:t>El Usuario coloca cada punto del vértice del cultivo y se van formando líneas cada dos puntos, una vez finaliza el cultivo, oprime clic derecho y se forma el polígono irregular.</w:t>
      </w:r>
    </w:p>
    <w:p>
      <w:pPr>
        <w:pStyle w:val="Normal"/>
        <w:jc w:val="center"/>
        <w:rPr/>
      </w:pPr>
      <w:r>
        <w:rPr/>
        <w:drawing>
          <wp:inline distT="0" distB="0" distL="0" distR="1905">
            <wp:extent cx="3731895" cy="5489575"/>
            <wp:effectExtent l="0" t="0" r="0" b="0"/>
            <wp:docPr id="49" name="Imagen 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67" descr=""/>
                    <pic:cNvPicPr>
                      <a:picLocks noChangeAspect="1" noChangeArrowheads="1"/>
                    </pic:cNvPicPr>
                  </pic:nvPicPr>
                  <pic:blipFill>
                    <a:blip r:embed="rId85"/>
                    <a:stretch>
                      <a:fillRect/>
                    </a:stretch>
                  </pic:blipFill>
                  <pic:spPr bwMode="auto">
                    <a:xfrm>
                      <a:off x="0" y="0"/>
                      <a:ext cx="3731895" cy="5489575"/>
                    </a:xfrm>
                    <a:prstGeom prst="rect">
                      <a:avLst/>
                    </a:prstGeom>
                  </pic:spPr>
                </pic:pic>
              </a:graphicData>
            </a:graphic>
          </wp:inline>
        </w:drawing>
      </w:r>
    </w:p>
    <w:p>
      <w:pPr>
        <w:pStyle w:val="Caption"/>
        <w:ind w:left="720" w:hanging="0"/>
        <w:rPr/>
      </w:pPr>
      <w:bookmarkStart w:id="271" w:name="_Toc402636196"/>
      <w:bookmarkStart w:id="272" w:name="_Toc399004748"/>
      <w:r>
        <w:rPr/>
        <w:t xml:space="preserve">Ilustración </w:t>
      </w:r>
      <w:r>
        <w:rPr/>
        <w:fldChar w:fldCharType="begin"/>
      </w:r>
      <w:r>
        <w:instrText> SEQ Ilustración \* ARABIC </w:instrText>
      </w:r>
      <w:r>
        <w:fldChar w:fldCharType="separate"/>
      </w:r>
      <w:r>
        <w:t>38</w:t>
      </w:r>
      <w:r>
        <w:fldChar w:fldCharType="end"/>
      </w:r>
      <w:bookmarkEnd w:id="271"/>
      <w:bookmarkEnd w:id="272"/>
      <w:r>
        <w:rPr/>
        <w:t xml:space="preserve"> Diagrama de secuencia – Dibujar el polígono del cultivo</w:t>
      </w:r>
    </w:p>
    <w:p>
      <w:pPr>
        <w:pStyle w:val="ListParagraph"/>
        <w:numPr>
          <w:ilvl w:val="0"/>
          <w:numId w:val="43"/>
        </w:numPr>
        <w:rPr>
          <w:b/>
          <w:b/>
        </w:rPr>
      </w:pPr>
      <w:r>
        <w:rPr>
          <w:b/>
        </w:rPr>
        <w:t>Borrar polígono</w:t>
      </w:r>
    </w:p>
    <w:p>
      <w:pPr>
        <w:pStyle w:val="Normal"/>
        <w:ind w:left="360" w:hanging="0"/>
        <w:rPr/>
      </w:pPr>
      <w:r>
        <w:rPr/>
        <w:t>Una vez colocado el primer punto del dibujo de un polígono es posible borrar el dibujo mediante la acción del botón borrar polígono, este desencadena que se borren los datos almacenados hasta el momento así como el borrado de la pantalla del polígono.</w:t>
      </w:r>
    </w:p>
    <w:p>
      <w:pPr>
        <w:pStyle w:val="ListParagraph"/>
        <w:ind w:left="0" w:hanging="0"/>
        <w:jc w:val="center"/>
        <w:rPr/>
      </w:pPr>
      <w:r>
        <w:rPr/>
        <w:drawing>
          <wp:inline distT="0" distB="0" distL="0" distR="0">
            <wp:extent cx="5257800" cy="4003675"/>
            <wp:effectExtent l="0" t="0" r="0" b="0"/>
            <wp:docPr id="50" name="Imagen 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68" descr=""/>
                    <pic:cNvPicPr>
                      <a:picLocks noChangeAspect="1" noChangeArrowheads="1"/>
                    </pic:cNvPicPr>
                  </pic:nvPicPr>
                  <pic:blipFill>
                    <a:blip r:embed="rId86"/>
                    <a:stretch>
                      <a:fillRect/>
                    </a:stretch>
                  </pic:blipFill>
                  <pic:spPr bwMode="auto">
                    <a:xfrm>
                      <a:off x="0" y="0"/>
                      <a:ext cx="5257800" cy="4003675"/>
                    </a:xfrm>
                    <a:prstGeom prst="rect">
                      <a:avLst/>
                    </a:prstGeom>
                  </pic:spPr>
                </pic:pic>
              </a:graphicData>
            </a:graphic>
          </wp:inline>
        </w:drawing>
      </w:r>
    </w:p>
    <w:p>
      <w:pPr>
        <w:pStyle w:val="Caption"/>
        <w:ind w:left="720" w:hanging="0"/>
        <w:jc w:val="center"/>
        <w:rPr/>
      </w:pPr>
      <w:bookmarkStart w:id="273" w:name="_Toc402636197"/>
      <w:bookmarkStart w:id="274" w:name="_Toc399004750"/>
      <w:r>
        <w:rPr/>
        <w:t xml:space="preserve">Ilustración </w:t>
      </w:r>
      <w:r>
        <w:rPr/>
        <w:fldChar w:fldCharType="begin"/>
      </w:r>
      <w:r>
        <w:instrText> SEQ Ilustración \* ARABIC </w:instrText>
      </w:r>
      <w:r>
        <w:fldChar w:fldCharType="separate"/>
      </w:r>
      <w:r>
        <w:t>39</w:t>
      </w:r>
      <w:r>
        <w:fldChar w:fldCharType="end"/>
      </w:r>
      <w:bookmarkEnd w:id="273"/>
      <w:bookmarkEnd w:id="274"/>
      <w:r>
        <w:rPr/>
        <w:t xml:space="preserve"> Diagrama de secuencia – Dibujar el polígono del patrón</w:t>
      </w:r>
    </w:p>
    <w:p>
      <w:pPr>
        <w:pStyle w:val="ListParagraph"/>
        <w:rPr/>
      </w:pPr>
      <w:r>
        <w:rPr/>
      </w:r>
    </w:p>
    <w:p>
      <w:pPr>
        <w:pStyle w:val="ListParagraph"/>
        <w:numPr>
          <w:ilvl w:val="0"/>
          <w:numId w:val="43"/>
        </w:numPr>
        <w:rPr>
          <w:b/>
          <w:b/>
        </w:rPr>
      </w:pPr>
      <w:r>
        <w:rPr>
          <w:b/>
        </w:rPr>
        <w:t>Ver área del cultivo</w:t>
      </w:r>
    </w:p>
    <w:p>
      <w:pPr>
        <w:pStyle w:val="Normal"/>
        <w:ind w:left="360" w:hanging="0"/>
        <w:rPr/>
      </w:pPr>
      <w:r>
        <w:rPr/>
        <w:t>El Usuario puede ver el resultado del área del cultivo en metros cuadrados una vez presiona el botón de ir al paso de resultados.</w:t>
      </w:r>
    </w:p>
    <w:p>
      <w:pPr>
        <w:pStyle w:val="ListParagraph"/>
        <w:ind w:left="0" w:hanging="0"/>
        <w:jc w:val="left"/>
        <w:rPr/>
      </w:pPr>
      <w:r>
        <w:rPr/>
        <w:drawing>
          <wp:inline distT="0" distB="5080" distL="0" distR="0">
            <wp:extent cx="5257800" cy="2319020"/>
            <wp:effectExtent l="0" t="0" r="0" b="0"/>
            <wp:docPr id="51" name="Imagen 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69" descr=""/>
                    <pic:cNvPicPr>
                      <a:picLocks noChangeAspect="1" noChangeArrowheads="1"/>
                    </pic:cNvPicPr>
                  </pic:nvPicPr>
                  <pic:blipFill>
                    <a:blip r:embed="rId87"/>
                    <a:stretch>
                      <a:fillRect/>
                    </a:stretch>
                  </pic:blipFill>
                  <pic:spPr bwMode="auto">
                    <a:xfrm>
                      <a:off x="0" y="0"/>
                      <a:ext cx="5257800" cy="2319020"/>
                    </a:xfrm>
                    <a:prstGeom prst="rect">
                      <a:avLst/>
                    </a:prstGeom>
                  </pic:spPr>
                </pic:pic>
              </a:graphicData>
            </a:graphic>
          </wp:inline>
        </w:drawing>
      </w:r>
    </w:p>
    <w:p>
      <w:pPr>
        <w:pStyle w:val="Caption"/>
        <w:ind w:left="720" w:hanging="0"/>
        <w:jc w:val="center"/>
        <w:rPr/>
      </w:pPr>
      <w:bookmarkStart w:id="275" w:name="_Toc402636198"/>
      <w:bookmarkStart w:id="276" w:name="_Toc399004754"/>
      <w:r>
        <w:rPr/>
        <w:t xml:space="preserve">Ilustración </w:t>
      </w:r>
      <w:r>
        <w:rPr/>
        <w:fldChar w:fldCharType="begin"/>
      </w:r>
      <w:r>
        <w:instrText> SEQ Ilustración \* ARABIC </w:instrText>
      </w:r>
      <w:r>
        <w:fldChar w:fldCharType="separate"/>
      </w:r>
      <w:r>
        <w:t>40</w:t>
      </w:r>
      <w:r>
        <w:fldChar w:fldCharType="end"/>
      </w:r>
      <w:bookmarkEnd w:id="275"/>
      <w:bookmarkEnd w:id="276"/>
      <w:r>
        <w:rPr/>
        <w:t xml:space="preserve"> Diagrama de secuencia – Ver área del cultivo</w:t>
      </w:r>
    </w:p>
    <w:p>
      <w:pPr>
        <w:pStyle w:val="Normal"/>
        <w:rPr/>
      </w:pPr>
      <w:r>
        <w:rPr/>
        <w:t xml:space="preserve">Para ver los demás diagramas de secuencia de los 9 casos de uso restantes se puede remitir al Documento SDD (Ver </w:t>
      </w:r>
      <w:hyperlink r:id="rId88">
        <w:r>
          <w:rPr>
            <w:webHidden/>
            <w:rStyle w:val="Internetesteka"/>
          </w:rPr>
          <w:t>Documento SDD</w:t>
        </w:r>
      </w:hyperlink>
      <w:r>
        <w:rPr/>
        <w:t>).</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2izenburua"/>
        <w:numPr>
          <w:ilvl w:val="1"/>
          <w:numId w:val="14"/>
        </w:numPr>
        <w:rPr/>
      </w:pPr>
      <w:bookmarkStart w:id="277" w:name="_Toc406081146"/>
      <w:bookmarkStart w:id="278" w:name="_Manual_de_Instalación"/>
      <w:bookmarkEnd w:id="278"/>
      <w:bookmarkEnd w:id="277"/>
      <w:r>
        <w:rPr/>
        <w:t>Manual de Instalación</w:t>
      </w:r>
    </w:p>
    <w:p>
      <w:pPr>
        <w:pStyle w:val="Normal"/>
        <w:rPr/>
      </w:pPr>
      <w:r>
        <w:rPr/>
        <w:t xml:space="preserve">Este Anexo se puede enlazar en el documento Manual de Instalación (Ver Documento </w:t>
      </w:r>
      <w:hyperlink r:id="rId89">
        <w:r>
          <w:rPr>
            <w:webHidden/>
            <w:rStyle w:val="Internetesteka"/>
          </w:rPr>
          <w:t>Manual de Instalación</w:t>
        </w:r>
      </w:hyperlink>
      <w:r>
        <w:rPr/>
        <w:t>), a continuación se presenta un extracto de numerales del documento que apoya lo enunciado en la Memoria</w:t>
      </w:r>
    </w:p>
    <w:p>
      <w:pPr>
        <w:pStyle w:val="Normal"/>
        <w:rPr/>
      </w:pPr>
      <w:r>
        <w:rPr/>
        <w:t>El hardware mínimo que se debe tener para la ejecución de la aplicación</w:t>
      </w:r>
    </w:p>
    <w:p>
      <w:pPr>
        <w:pStyle w:val="ListParagraph"/>
        <w:numPr>
          <w:ilvl w:val="0"/>
          <w:numId w:val="46"/>
        </w:numPr>
        <w:rPr/>
      </w:pPr>
      <w:r>
        <w:rPr/>
        <w:t>Procesador Intel Pentium IV</w:t>
      </w:r>
    </w:p>
    <w:p>
      <w:pPr>
        <w:pStyle w:val="ListParagraph"/>
        <w:numPr>
          <w:ilvl w:val="0"/>
          <w:numId w:val="46"/>
        </w:numPr>
        <w:rPr/>
      </w:pPr>
      <w:r>
        <w:rPr/>
        <w:t>1GB de RAM</w:t>
      </w:r>
    </w:p>
    <w:p>
      <w:pPr>
        <w:pStyle w:val="ListParagraph"/>
        <w:numPr>
          <w:ilvl w:val="0"/>
          <w:numId w:val="46"/>
        </w:numPr>
        <w:rPr/>
      </w:pPr>
      <w:r>
        <w:rPr/>
        <w:t>20 GB de disco duro</w:t>
      </w:r>
    </w:p>
    <w:p>
      <w:pPr>
        <w:pStyle w:val="ListParagraph"/>
        <w:numPr>
          <w:ilvl w:val="0"/>
          <w:numId w:val="46"/>
        </w:numPr>
        <w:rPr/>
      </w:pPr>
      <w:r>
        <w:rPr/>
        <w:t>Tarjeta de video de 512MB</w:t>
      </w:r>
    </w:p>
    <w:p>
      <w:pPr>
        <w:pStyle w:val="ListParagraph"/>
        <w:numPr>
          <w:ilvl w:val="0"/>
          <w:numId w:val="46"/>
        </w:numPr>
        <w:rPr/>
      </w:pPr>
      <w:r>
        <w:rPr/>
        <w:t>Pantalla, mouse y teclado</w:t>
      </w:r>
    </w:p>
    <w:p>
      <w:pPr>
        <w:pStyle w:val="ListParagraph"/>
        <w:numPr>
          <w:ilvl w:val="0"/>
          <w:numId w:val="46"/>
        </w:numPr>
        <w:rPr/>
      </w:pPr>
      <w:r>
        <w:rPr/>
        <w:t>Pantalla con resolución 1680 x 1050</w:t>
      </w:r>
    </w:p>
    <w:p>
      <w:pPr>
        <w:pStyle w:val="Normal"/>
        <w:rPr/>
      </w:pPr>
      <w:r>
        <w:rPr/>
        <w:t>El software base que se debe tener:</w:t>
      </w:r>
    </w:p>
    <w:p>
      <w:pPr>
        <w:pStyle w:val="ListParagraph"/>
        <w:numPr>
          <w:ilvl w:val="0"/>
          <w:numId w:val="47"/>
        </w:numPr>
        <w:rPr/>
      </w:pPr>
      <w:r>
        <w:rPr/>
        <w:t>Sistema operativo: Windows XP, Vista, 7 ó 8 ó Ubuntu 12.10 – 14.04</w:t>
      </w:r>
    </w:p>
    <w:p>
      <w:pPr>
        <w:pStyle w:val="ListParagraph"/>
        <w:numPr>
          <w:ilvl w:val="0"/>
          <w:numId w:val="47"/>
        </w:numPr>
        <w:rPr/>
      </w:pPr>
      <w:r>
        <w:rPr/>
        <w:t>Máquina virtual de Java: JRE (Java Runtime Environment)</w:t>
      </w:r>
    </w:p>
    <w:p>
      <w:pPr>
        <w:pStyle w:val="Normal"/>
        <w:rPr/>
      </w:pPr>
      <w:r>
        <w:rPr/>
        <w:t xml:space="preserve">Nota: Es posible que la aplicación sea compatible con otros sistemas operativos pero se debe tener en cuenta que este debe tener instalado el JRE. </w:t>
      </w:r>
    </w:p>
    <w:p>
      <w:pPr>
        <w:pStyle w:val="Normal"/>
        <w:rPr>
          <w:b/>
          <w:b/>
        </w:rPr>
      </w:pPr>
      <w:r>
        <w:rPr>
          <w:b/>
        </w:rPr>
        <w:t>Instalación en Windows</w:t>
      </w:r>
    </w:p>
    <w:p>
      <w:pPr>
        <w:pStyle w:val="Normal"/>
        <w:rPr/>
      </w:pPr>
      <w:r>
        <w:rPr/>
        <w:t>Pasos para la instalación:</w:t>
      </w:r>
    </w:p>
    <w:p>
      <w:pPr>
        <w:pStyle w:val="ListParagraph"/>
        <w:numPr>
          <w:ilvl w:val="0"/>
          <w:numId w:val="48"/>
        </w:numPr>
        <w:ind w:left="780" w:hanging="390"/>
        <w:rPr/>
      </w:pPr>
      <w:r>
        <w:rPr/>
        <w:t xml:space="preserve">Visite el sitio web de Oracle, </w:t>
      </w:r>
      <w:hyperlink r:id="rId90">
        <w:r>
          <w:rPr>
            <w:webHidden/>
            <w:rStyle w:val="Internetesteka"/>
          </w:rPr>
          <w:t>aquí</w:t>
        </w:r>
      </w:hyperlink>
    </w:p>
    <w:p>
      <w:pPr>
        <w:pStyle w:val="ListParagraph"/>
        <w:numPr>
          <w:ilvl w:val="0"/>
          <w:numId w:val="48"/>
        </w:numPr>
        <w:ind w:left="780" w:hanging="390"/>
        <w:rPr/>
      </w:pPr>
      <w:r>
        <w:rPr/>
        <w:t>Descargue el archivo de acuerdo a la arquitectura de su computador 32 o 64 bits</w:t>
      </w:r>
    </w:p>
    <w:p>
      <w:pPr>
        <w:pStyle w:val="ListParagraph"/>
        <w:numPr>
          <w:ilvl w:val="0"/>
          <w:numId w:val="48"/>
        </w:numPr>
        <w:ind w:left="780" w:hanging="390"/>
        <w:rPr/>
      </w:pPr>
      <w:r>
        <w:rPr/>
        <w:t>Ejecute el instalador</w:t>
      </w:r>
    </w:p>
    <w:p>
      <w:pPr>
        <w:pStyle w:val="ListParagraph"/>
        <w:numPr>
          <w:ilvl w:val="0"/>
          <w:numId w:val="48"/>
        </w:numPr>
        <w:ind w:left="780" w:hanging="390"/>
        <w:rPr/>
      </w:pPr>
      <w:r>
        <w:rPr/>
        <w:t>Reinicie su computador</w:t>
      </w:r>
    </w:p>
    <w:p>
      <w:pPr>
        <w:pStyle w:val="Normal"/>
        <w:rPr>
          <w:b/>
          <w:b/>
        </w:rPr>
      </w:pPr>
      <w:r>
        <w:rPr>
          <w:b/>
        </w:rPr>
        <w:t>Instalación Ubuntu</w:t>
      </w:r>
    </w:p>
    <w:p>
      <w:pPr>
        <w:pStyle w:val="Normal"/>
        <w:rPr/>
      </w:pPr>
      <w:r>
        <w:rPr/>
        <w:t>Pasos para la instalación:</w:t>
      </w:r>
    </w:p>
    <w:p>
      <w:pPr>
        <w:pStyle w:val="ListParagraph"/>
        <w:numPr>
          <w:ilvl w:val="0"/>
          <w:numId w:val="49"/>
        </w:numPr>
        <w:rPr/>
      </w:pPr>
      <w:r>
        <w:rPr/>
        <w:t>Abrir una Terminal</w:t>
      </w:r>
    </w:p>
    <w:p>
      <w:pPr>
        <w:pStyle w:val="ListParagraph"/>
        <w:numPr>
          <w:ilvl w:val="0"/>
          <w:numId w:val="49"/>
        </w:numPr>
        <w:rPr/>
      </w:pPr>
      <w:r>
        <w:rPr/>
        <w:t xml:space="preserve">Escriba   </w:t>
      </w:r>
      <w:r>
        <w:rPr>
          <w:i/>
        </w:rPr>
        <w:t xml:space="preserve">sudo apt-get update   </w:t>
      </w:r>
      <w:r>
        <w:rPr/>
        <w:t>y oprima  enter</w:t>
      </w:r>
    </w:p>
    <w:p>
      <w:pPr>
        <w:pStyle w:val="ListParagraph"/>
        <w:numPr>
          <w:ilvl w:val="0"/>
          <w:numId w:val="49"/>
        </w:numPr>
        <w:rPr/>
      </w:pPr>
      <w:r>
        <w:rPr/>
        <w:t xml:space="preserve">Seguido escriba   </w:t>
      </w:r>
      <w:r>
        <w:rPr>
          <w:i/>
        </w:rPr>
        <w:t>sudo apt-get install default-jre</w:t>
      </w:r>
      <w:r>
        <w:rPr/>
        <w:t xml:space="preserve">   y presione enter</w:t>
      </w:r>
    </w:p>
    <w:p>
      <w:pPr>
        <w:pStyle w:val="ListParagraph"/>
        <w:numPr>
          <w:ilvl w:val="0"/>
          <w:numId w:val="49"/>
        </w:numPr>
        <w:rPr/>
      </w:pPr>
      <w:r>
        <w:rPr/>
        <w:t>Espere a que finalice la instalación</w:t>
      </w:r>
    </w:p>
    <w:p>
      <w:pPr>
        <w:pStyle w:val="ListParagraph"/>
        <w:numPr>
          <w:ilvl w:val="0"/>
          <w:numId w:val="49"/>
        </w:numPr>
        <w:rPr/>
      </w:pPr>
      <w:r>
        <w:rPr/>
        <w:t>Reinicie el computador</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2izenburua"/>
        <w:numPr>
          <w:ilvl w:val="1"/>
          <w:numId w:val="14"/>
        </w:numPr>
        <w:rPr/>
      </w:pPr>
      <w:bookmarkStart w:id="279" w:name="_Toc406081147"/>
      <w:bookmarkStart w:id="280" w:name="_Manual_de_Usuario"/>
      <w:bookmarkEnd w:id="280"/>
      <w:bookmarkEnd w:id="279"/>
      <w:r>
        <w:rPr/>
        <w:t>Manual de Usuario</w:t>
      </w:r>
    </w:p>
    <w:p>
      <w:pPr>
        <w:pStyle w:val="Normal"/>
        <w:rPr/>
      </w:pPr>
      <w:r>
        <w:rPr/>
        <w:t xml:space="preserve">Este Anexo se puede enlazar en el documento Manual de Usuario (Ver Documento </w:t>
      </w:r>
      <w:hyperlink r:id="rId91">
        <w:r>
          <w:rPr>
            <w:webHidden/>
            <w:rStyle w:val="Internetesteka"/>
          </w:rPr>
          <w:t>Manual de Usuario</w:t>
        </w:r>
      </w:hyperlink>
      <w:hyperlink r:id="rId92">
        <w:r>
          <w:rPr>
            <w:webHidden/>
          </w:rPr>
          <w:t>), a continuación se presenta un extracto de numerales del documento que apoya lo enunciado en la Memoria</w:t>
        </w:r>
      </w:hyperlink>
    </w:p>
    <w:p>
      <w:pPr>
        <w:pStyle w:val="Normal"/>
        <w:rPr/>
      </w:pPr>
      <w:r>
        <w:rPr/>
        <w:t xml:space="preserve">La aplicación se encuentra disponible para la descarga en este </w:t>
      </w:r>
      <w:r>
        <w:fldChar w:fldCharType="begin"/>
      </w:r>
      <w:r>
        <w:instrText> HYPERLINK "http://pegasus.javeriana.edu.co/~CIS1430IS05/" \l "documentos"</w:instrText>
      </w:r>
      <w:r>
        <w:fldChar w:fldCharType="separate"/>
      </w:r>
      <w:r>
        <w:rPr>
          <w:rStyle w:val="Internetesteka"/>
        </w:rPr>
        <w:t>enlace</w:t>
      </w:r>
      <w:r>
        <w:fldChar w:fldCharType="end"/>
      </w:r>
      <w:r>
        <w:rPr/>
        <w:t>, en la sección “2.Aplicación-SW”</w:t>
      </w:r>
      <w:r>
        <w:rPr>
          <w:b/>
        </w:rPr>
        <w:t xml:space="preserve"> </w:t>
      </w:r>
      <w:r>
        <w:rPr/>
        <w:t>descargue el archivo .zip y descomprímalo.</w:t>
      </w:r>
    </w:p>
    <w:p>
      <w:pPr>
        <w:pStyle w:val="Normal"/>
        <w:rPr>
          <w:b/>
          <w:b/>
        </w:rPr>
      </w:pPr>
      <w:r>
        <w:rPr>
          <w:b/>
        </w:rPr>
        <w:t>Ejecutar en Windows</w:t>
      </w:r>
    </w:p>
    <w:p>
      <w:pPr>
        <w:pStyle w:val="Normal"/>
        <w:rPr/>
      </w:pPr>
      <w:r>
        <w:rPr/>
        <w:t xml:space="preserve">Dentro de la carpeta Ejecutable abra la carpeta Windows y ejecute </w:t>
      </w:r>
      <w:r>
        <w:rPr>
          <w:b/>
        </w:rPr>
        <w:t>Aplicacion_SW.jar</w:t>
      </w:r>
    </w:p>
    <w:p>
      <w:pPr>
        <w:pStyle w:val="Normal"/>
        <w:rPr>
          <w:b/>
          <w:b/>
        </w:rPr>
      </w:pPr>
      <w:r>
        <w:rPr>
          <w:b/>
        </w:rPr>
        <w:t>Ejecutar en Ubuntu</w:t>
      </w:r>
    </w:p>
    <w:p>
      <w:pPr>
        <w:pStyle w:val="Normal"/>
        <w:rPr/>
      </w:pPr>
      <w:r>
        <w:rPr/>
        <w:t xml:space="preserve">Dentro de la carpeta Ejecutable abra la carpeta Ubuntu y ejecute </w:t>
      </w:r>
      <w:r>
        <w:rPr>
          <w:b/>
        </w:rPr>
        <w:t>Aplicacion_SW.jar</w:t>
      </w:r>
      <w:r>
        <w:rPr/>
        <w:t>, si se presentan problemas con las ejecución del archivo, debe dar clic derecho sobre el icono de Aplicacion_SW.jar y seleccionar propiedades, luego ir a la pestaña permisos y activar la opción “Permitir ejecutar el archivo como un programa”.</w:t>
      </w:r>
    </w:p>
    <w:p>
      <w:pPr>
        <w:pStyle w:val="Normal"/>
        <w:rPr>
          <w:b/>
          <w:b/>
        </w:rPr>
      </w:pPr>
      <w:r>
        <w:rPr>
          <w:b/>
        </w:rPr>
        <w:t>Aplicación de Software</w:t>
      </w:r>
    </w:p>
    <w:p>
      <w:pPr>
        <w:pStyle w:val="Normal"/>
        <w:rPr/>
      </w:pPr>
      <w:r>
        <w:rPr/>
        <w:t>A través de la aplicación desarrollada que soporta el método matemático de dimensionamiento de áreas de cultivos inscritos dentro de polígonos irregulares, es posible utilizar el asistente que mediante 4 pasos ayuda al análisis de un caso de estudio:</w:t>
      </w:r>
    </w:p>
    <w:p>
      <w:pPr>
        <w:pStyle w:val="Normal"/>
        <w:rPr>
          <w:b/>
          <w:b/>
        </w:rPr>
      </w:pPr>
      <w:r>
        <w:rPr>
          <w:b/>
        </w:rPr>
        <w:t>Paso 1. Sección de la fotografía aérea</w:t>
      </w:r>
    </w:p>
    <w:p>
      <w:pPr>
        <w:pStyle w:val="Normal"/>
        <w:rPr/>
      </w:pPr>
      <w:r>
        <w:rPr/>
        <w:t>Los archivos válidos deben cumplir con las siguientes condiciones</w:t>
      </w:r>
    </w:p>
    <w:p>
      <w:pPr>
        <w:pStyle w:val="ListParagraph"/>
        <w:numPr>
          <w:ilvl w:val="0"/>
          <w:numId w:val="50"/>
        </w:numPr>
        <w:rPr/>
      </w:pPr>
      <w:r>
        <w:rPr/>
        <w:t>Formato .jpg ó .png</w:t>
      </w:r>
    </w:p>
    <w:p>
      <w:pPr>
        <w:pStyle w:val="ListParagraph"/>
        <w:numPr>
          <w:ilvl w:val="0"/>
          <w:numId w:val="50"/>
        </w:numPr>
        <w:rPr/>
      </w:pPr>
      <w:r>
        <w:rPr/>
        <w:t>Relación 4:3</w:t>
      </w:r>
    </w:p>
    <w:p>
      <w:pPr>
        <w:pStyle w:val="ListParagraph"/>
        <w:numPr>
          <w:ilvl w:val="0"/>
          <w:numId w:val="50"/>
        </w:numPr>
        <w:rPr/>
      </w:pPr>
      <w:r>
        <w:rPr/>
        <w:t>Tamaño mínimo 1280 x 960 px</w:t>
      </w:r>
    </w:p>
    <w:p>
      <w:pPr>
        <w:pStyle w:val="ListParagraph"/>
        <w:numPr>
          <w:ilvl w:val="0"/>
          <w:numId w:val="50"/>
        </w:numPr>
        <w:rPr/>
      </w:pPr>
      <w:r>
        <w:rPr/>
        <w:t>Tamaño de la redimensión 1280 x 960px</w:t>
      </w:r>
    </w:p>
    <w:p>
      <w:pPr>
        <w:pStyle w:val="ListParagraph"/>
        <w:numPr>
          <w:ilvl w:val="0"/>
          <w:numId w:val="50"/>
        </w:numPr>
        <w:rPr/>
      </w:pPr>
      <w:r>
        <w:rPr/>
        <w:t>La fotografía aérea debe ser perpendicular a la superficie</w:t>
      </w:r>
    </w:p>
    <w:p>
      <w:pPr>
        <w:pStyle w:val="ListParagraph"/>
        <w:numPr>
          <w:ilvl w:val="0"/>
          <w:numId w:val="50"/>
        </w:numPr>
        <w:rPr/>
      </w:pPr>
      <w:r>
        <w:rPr/>
        <w:t>Dentro de la imagen de la fotografía debe estar presente el patrón de referencia</w:t>
      </w:r>
    </w:p>
    <w:p>
      <w:pPr>
        <w:pStyle w:val="ListParagraph"/>
        <w:numPr>
          <w:ilvl w:val="0"/>
          <w:numId w:val="50"/>
        </w:numPr>
        <w:rPr/>
      </w:pPr>
      <w:r>
        <w:rPr/>
        <w:t>Un ejemplo de fotografía válida es el siguiente</w:t>
      </w:r>
    </w:p>
    <w:p>
      <w:pPr>
        <w:pStyle w:val="Normal"/>
        <w:rPr/>
      </w:pPr>
      <w:r>
        <w:rPr/>
        <w:t>Un ejemplo de fotografía aérea válida es el siguiente</w:t>
      </w:r>
    </w:p>
    <w:p>
      <w:pPr>
        <w:pStyle w:val="Normal"/>
        <w:jc w:val="center"/>
        <w:rPr/>
      </w:pPr>
      <w:r>
        <w:rPr/>
        <w:drawing>
          <wp:inline distT="0" distB="0" distL="0" distR="2540">
            <wp:extent cx="4607560" cy="3455670"/>
            <wp:effectExtent l="0" t="0" r="0" b="0"/>
            <wp:docPr id="52" name="Imagen 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62" descr=""/>
                    <pic:cNvPicPr>
                      <a:picLocks noChangeAspect="1" noChangeArrowheads="1"/>
                    </pic:cNvPicPr>
                  </pic:nvPicPr>
                  <pic:blipFill>
                    <a:blip r:embed="rId93"/>
                    <a:stretch>
                      <a:fillRect/>
                    </a:stretch>
                  </pic:blipFill>
                  <pic:spPr bwMode="auto">
                    <a:xfrm>
                      <a:off x="0" y="0"/>
                      <a:ext cx="4607560" cy="3455670"/>
                    </a:xfrm>
                    <a:prstGeom prst="rect">
                      <a:avLst/>
                    </a:prstGeom>
                  </pic:spPr>
                </pic:pic>
              </a:graphicData>
            </a:graphic>
          </wp:inline>
        </w:drawing>
      </w:r>
    </w:p>
    <w:p>
      <w:pPr>
        <w:pStyle w:val="Caption"/>
        <w:jc w:val="center"/>
        <w:rPr/>
      </w:pPr>
      <w:bookmarkStart w:id="281" w:name="_Toc402636199"/>
      <w:bookmarkStart w:id="282" w:name="_Toc399155098"/>
      <w:r>
        <w:rPr/>
        <w:t xml:space="preserve">Ilustración </w:t>
      </w:r>
      <w:r>
        <w:rPr/>
        <w:fldChar w:fldCharType="begin"/>
      </w:r>
      <w:r>
        <w:instrText> SEQ Ilustración \* ARABIC </w:instrText>
      </w:r>
      <w:r>
        <w:fldChar w:fldCharType="separate"/>
      </w:r>
      <w:r>
        <w:t>41</w:t>
      </w:r>
      <w:r>
        <w:fldChar w:fldCharType="end"/>
      </w:r>
      <w:bookmarkEnd w:id="281"/>
      <w:bookmarkEnd w:id="282"/>
      <w:r>
        <w:rPr/>
        <w:t xml:space="preserve"> Ejemplo de fotografía aérea válida</w:t>
      </w:r>
    </w:p>
    <w:p>
      <w:pPr>
        <w:pStyle w:val="Normal"/>
        <w:rPr>
          <w:b/>
          <w:b/>
        </w:rPr>
      </w:pPr>
      <w:r>
        <w:rPr>
          <w:b/>
        </w:rPr>
        <w:t>Paso 2. Sección del patrón</w:t>
      </w:r>
    </w:p>
    <w:p>
      <w:pPr>
        <w:pStyle w:val="Normal"/>
        <w:rPr/>
      </w:pPr>
      <w:r>
        <w:rPr/>
        <w:t>El paso a paso de esta sección incluye el dibujo del patrón y especificar su dimensión:</w:t>
      </w:r>
    </w:p>
    <w:p>
      <w:pPr>
        <w:pStyle w:val="ListParagraph"/>
        <w:numPr>
          <w:ilvl w:val="0"/>
          <w:numId w:val="51"/>
        </w:numPr>
        <w:rPr/>
      </w:pPr>
      <w:r>
        <w:rPr/>
        <w:t>Especifique las dimensiones ancho y alto del patrón</w:t>
      </w:r>
    </w:p>
    <w:p>
      <w:pPr>
        <w:pStyle w:val="ListParagraph"/>
        <w:numPr>
          <w:ilvl w:val="0"/>
          <w:numId w:val="51"/>
        </w:numPr>
        <w:rPr/>
      </w:pPr>
      <w:r>
        <w:rPr/>
        <w:t>Seleccione cualquier esquina del patrón y de clic izquierdo, se marcará un punto azul</w:t>
      </w:r>
    </w:p>
    <w:p>
      <w:pPr>
        <w:pStyle w:val="ListParagraph"/>
        <w:numPr>
          <w:ilvl w:val="0"/>
          <w:numId w:val="51"/>
        </w:numPr>
        <w:rPr/>
      </w:pPr>
      <w:r>
        <w:rPr/>
        <w:t xml:space="preserve">A continuación marque los otros tres puntos en sentido horario </w:t>
      </w:r>
    </w:p>
    <w:p>
      <w:pPr>
        <w:pStyle w:val="ListParagraph"/>
        <w:numPr>
          <w:ilvl w:val="0"/>
          <w:numId w:val="51"/>
        </w:numPr>
        <w:rPr/>
      </w:pPr>
      <w:r>
        <w:rPr/>
        <w:t>Una vez marcados los cuatro puntos oprima clic derecho para dibujar el polígono</w:t>
      </w:r>
    </w:p>
    <w:p>
      <w:pPr>
        <w:pStyle w:val="ListParagraph"/>
        <w:ind w:left="360" w:hanging="0"/>
        <w:jc w:val="center"/>
        <w:rPr/>
      </w:pPr>
      <w:r>
        <w:rPr/>
        <w:drawing>
          <wp:inline distT="0" distB="0" distL="0" distR="0">
            <wp:extent cx="3093720" cy="2040255"/>
            <wp:effectExtent l="0" t="0" r="0" b="0"/>
            <wp:docPr id="53" name="Imagen 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64" descr=""/>
                    <pic:cNvPicPr>
                      <a:picLocks noChangeAspect="1" noChangeArrowheads="1"/>
                    </pic:cNvPicPr>
                  </pic:nvPicPr>
                  <pic:blipFill>
                    <a:blip r:embed="rId94"/>
                    <a:stretch>
                      <a:fillRect/>
                    </a:stretch>
                  </pic:blipFill>
                  <pic:spPr bwMode="auto">
                    <a:xfrm>
                      <a:off x="0" y="0"/>
                      <a:ext cx="3093720" cy="2040255"/>
                    </a:xfrm>
                    <a:prstGeom prst="rect">
                      <a:avLst/>
                    </a:prstGeom>
                  </pic:spPr>
                </pic:pic>
              </a:graphicData>
            </a:graphic>
          </wp:inline>
        </w:drawing>
      </w:r>
    </w:p>
    <w:p>
      <w:pPr>
        <w:pStyle w:val="Caption"/>
        <w:ind w:left="360" w:hanging="0"/>
        <w:jc w:val="center"/>
        <w:rPr/>
      </w:pPr>
      <w:bookmarkStart w:id="283" w:name="_Toc402636200"/>
      <w:bookmarkStart w:id="284" w:name="_Toc399155100"/>
      <w:r>
        <w:rPr/>
        <w:t xml:space="preserve">Ilustración </w:t>
      </w:r>
      <w:r>
        <w:rPr/>
        <w:fldChar w:fldCharType="begin"/>
      </w:r>
      <w:r>
        <w:instrText> SEQ Ilustración \* ARABIC </w:instrText>
      </w:r>
      <w:r>
        <w:fldChar w:fldCharType="separate"/>
      </w:r>
      <w:r>
        <w:t>42</w:t>
      </w:r>
      <w:r>
        <w:fldChar w:fldCharType="end"/>
      </w:r>
      <w:bookmarkEnd w:id="283"/>
      <w:bookmarkEnd w:id="284"/>
      <w:r>
        <w:rPr/>
        <w:t xml:space="preserve"> Dibujo del patrón</w:t>
      </w:r>
    </w:p>
    <w:p>
      <w:pPr>
        <w:pStyle w:val="Normal"/>
        <w:rPr>
          <w:b/>
          <w:b/>
        </w:rPr>
      </w:pPr>
      <w:r>
        <w:rPr>
          <w:b/>
        </w:rPr>
        <w:t>Paso 3. Sección del cultivo</w:t>
      </w:r>
    </w:p>
    <w:p>
      <w:pPr>
        <w:pStyle w:val="Normal"/>
        <w:rPr/>
      </w:pPr>
      <w:r>
        <w:rPr/>
        <w:t>El paso a paso de esta sección incluye el dibujo del cultivo y especificar su producción:</w:t>
      </w:r>
    </w:p>
    <w:p>
      <w:pPr>
        <w:pStyle w:val="ListParagraph"/>
        <w:numPr>
          <w:ilvl w:val="0"/>
          <w:numId w:val="52"/>
        </w:numPr>
        <w:rPr/>
      </w:pPr>
      <w:r>
        <w:rPr/>
        <w:t>Especifique la producción del cultivo</w:t>
      </w:r>
    </w:p>
    <w:p>
      <w:pPr>
        <w:pStyle w:val="ListParagraph"/>
        <w:numPr>
          <w:ilvl w:val="0"/>
          <w:numId w:val="52"/>
        </w:numPr>
        <w:rPr/>
      </w:pPr>
      <w:r>
        <w:rPr/>
        <w:t>Seleccione cualquier esquina del cultivo y de clic izquierdo, se marcará un punto rojo</w:t>
      </w:r>
    </w:p>
    <w:p>
      <w:pPr>
        <w:pStyle w:val="ListParagraph"/>
        <w:numPr>
          <w:ilvl w:val="0"/>
          <w:numId w:val="52"/>
        </w:numPr>
        <w:rPr/>
      </w:pPr>
      <w:r>
        <w:rPr/>
        <w:t xml:space="preserve">A continuación marque los otros n puntos en sentido horario </w:t>
      </w:r>
    </w:p>
    <w:p>
      <w:pPr>
        <w:pStyle w:val="ListParagraph"/>
        <w:numPr>
          <w:ilvl w:val="0"/>
          <w:numId w:val="52"/>
        </w:numPr>
        <w:rPr/>
      </w:pPr>
      <w:r>
        <w:rPr/>
        <w:t>Una vez marcados los n puntos oprima clic derecho para dibujar el polígono</w:t>
      </w:r>
    </w:p>
    <w:p>
      <w:pPr>
        <w:pStyle w:val="Normal"/>
        <w:jc w:val="center"/>
        <w:rPr/>
      </w:pPr>
      <w:r>
        <w:rPr/>
        <w:drawing>
          <wp:inline distT="0" distB="0" distL="0" distR="8890">
            <wp:extent cx="3229610" cy="2141855"/>
            <wp:effectExtent l="0" t="0" r="0" b="0"/>
            <wp:docPr id="54" name="Imagen 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65" descr=""/>
                    <pic:cNvPicPr>
                      <a:picLocks noChangeAspect="1" noChangeArrowheads="1"/>
                    </pic:cNvPicPr>
                  </pic:nvPicPr>
                  <pic:blipFill>
                    <a:blip r:embed="rId95"/>
                    <a:stretch>
                      <a:fillRect/>
                    </a:stretch>
                  </pic:blipFill>
                  <pic:spPr bwMode="auto">
                    <a:xfrm>
                      <a:off x="0" y="0"/>
                      <a:ext cx="3229610" cy="2141855"/>
                    </a:xfrm>
                    <a:prstGeom prst="rect">
                      <a:avLst/>
                    </a:prstGeom>
                  </pic:spPr>
                </pic:pic>
              </a:graphicData>
            </a:graphic>
          </wp:inline>
        </w:drawing>
      </w:r>
    </w:p>
    <w:p>
      <w:pPr>
        <w:pStyle w:val="Caption"/>
        <w:jc w:val="center"/>
        <w:rPr/>
      </w:pPr>
      <w:bookmarkStart w:id="285" w:name="_Toc402636201"/>
      <w:bookmarkStart w:id="286" w:name="_Toc399155102"/>
      <w:r>
        <w:rPr/>
        <w:t xml:space="preserve">Ilustración </w:t>
      </w:r>
      <w:r>
        <w:rPr/>
        <w:fldChar w:fldCharType="begin"/>
      </w:r>
      <w:r>
        <w:instrText> SEQ Ilustración \* ARABIC </w:instrText>
      </w:r>
      <w:r>
        <w:fldChar w:fldCharType="separate"/>
      </w:r>
      <w:r>
        <w:t>43</w:t>
      </w:r>
      <w:r>
        <w:fldChar w:fldCharType="end"/>
      </w:r>
      <w:bookmarkEnd w:id="285"/>
      <w:bookmarkEnd w:id="286"/>
      <w:r>
        <w:rPr/>
        <w:t xml:space="preserve"> Dibujo del cultivo</w:t>
      </w:r>
    </w:p>
    <w:p>
      <w:pPr>
        <w:pStyle w:val="Normal"/>
        <w:rPr/>
      </w:pPr>
      <w:r>
        <w:rPr/>
      </w:r>
    </w:p>
    <w:p>
      <w:pPr>
        <w:pStyle w:val="Normal"/>
        <w:rPr>
          <w:b/>
          <w:b/>
        </w:rPr>
      </w:pPr>
      <w:r>
        <w:rPr>
          <w:b/>
        </w:rPr>
        <w:t>Paso 4. Sección de resultados</w:t>
      </w:r>
    </w:p>
    <w:p>
      <w:pPr>
        <w:pStyle w:val="Normal"/>
        <w:rPr/>
      </w:pPr>
      <w:r>
        <w:rPr/>
        <w:t>En la sección de resultados es posible ver los datos generados por el software en cuanto al área, perímetro y producción estimada del cultivo y el sistema queda listo para analizar un nuevo estudio si así se desea.</w:t>
      </w:r>
    </w:p>
    <w:p>
      <w:pPr>
        <w:pStyle w:val="Normal"/>
        <w:jc w:val="center"/>
        <w:rPr/>
      </w:pPr>
      <w:r>
        <w:rPr/>
        <w:drawing>
          <wp:inline distT="0" distB="0" distL="0" distR="6350">
            <wp:extent cx="1518285" cy="4084320"/>
            <wp:effectExtent l="0" t="0" r="0" b="0"/>
            <wp:docPr id="55" name="Imagen 1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111" descr=""/>
                    <pic:cNvPicPr>
                      <a:picLocks noChangeAspect="1" noChangeArrowheads="1"/>
                    </pic:cNvPicPr>
                  </pic:nvPicPr>
                  <pic:blipFill>
                    <a:blip r:embed="rId96"/>
                    <a:stretch>
                      <a:fillRect/>
                    </a:stretch>
                  </pic:blipFill>
                  <pic:spPr bwMode="auto">
                    <a:xfrm>
                      <a:off x="0" y="0"/>
                      <a:ext cx="1518285" cy="4084320"/>
                    </a:xfrm>
                    <a:prstGeom prst="rect">
                      <a:avLst/>
                    </a:prstGeom>
                  </pic:spPr>
                </pic:pic>
              </a:graphicData>
            </a:graphic>
          </wp:inline>
        </w:drawing>
      </w:r>
    </w:p>
    <w:p>
      <w:pPr>
        <w:pStyle w:val="Caption"/>
        <w:jc w:val="center"/>
        <w:rPr/>
      </w:pPr>
      <w:bookmarkStart w:id="287" w:name="_Toc402636202"/>
      <w:r>
        <w:rPr/>
        <w:t xml:space="preserve">Ilustración </w:t>
      </w:r>
      <w:r>
        <w:rPr/>
        <w:fldChar w:fldCharType="begin"/>
      </w:r>
      <w:r>
        <w:instrText> SEQ Ilustración \* ARABIC </w:instrText>
      </w:r>
      <w:r>
        <w:fldChar w:fldCharType="separate"/>
      </w:r>
      <w:r>
        <w:t>44</w:t>
      </w:r>
      <w:r>
        <w:fldChar w:fldCharType="end"/>
      </w:r>
      <w:bookmarkEnd w:id="287"/>
      <w:r>
        <w:rPr/>
        <w:t xml:space="preserve"> Sección de resultados</w:t>
      </w:r>
    </w:p>
    <w:p>
      <w:pPr>
        <w:pStyle w:val="Normal"/>
        <w:rPr/>
      </w:pPr>
      <w:r>
        <w:rPr/>
      </w:r>
    </w:p>
    <w:p>
      <w:pPr>
        <w:pStyle w:val="Normal"/>
        <w:rPr/>
      </w:pPr>
      <w:r>
        <w:rPr/>
      </w:r>
    </w:p>
    <w:p>
      <w:pPr>
        <w:pStyle w:val="Normal"/>
        <w:rPr/>
      </w:pPr>
      <w:r>
        <w:rPr/>
      </w:r>
    </w:p>
    <w:p>
      <w:pPr>
        <w:pStyle w:val="Normal"/>
        <w:rPr/>
      </w:pPr>
      <w:r>
        <w:rPr/>
      </w:r>
    </w:p>
    <w:p>
      <w:pPr>
        <w:pStyle w:val="2izenburua"/>
        <w:numPr>
          <w:ilvl w:val="1"/>
          <w:numId w:val="14"/>
        </w:numPr>
        <w:rPr/>
      </w:pPr>
      <w:bookmarkStart w:id="288" w:name="_Toc406081148"/>
      <w:bookmarkStart w:id="289" w:name="_Plan_de_pruebas"/>
      <w:bookmarkEnd w:id="289"/>
      <w:bookmarkEnd w:id="288"/>
      <w:r>
        <w:rPr/>
        <w:t>Plan de pruebas</w:t>
      </w:r>
    </w:p>
    <w:p>
      <w:pPr>
        <w:pStyle w:val="Normal"/>
        <w:rPr/>
      </w:pPr>
      <w:r>
        <w:rPr/>
        <w:t xml:space="preserve">Este Anexo se puede enlazar en el documento Plan de Pruebas (Ver </w:t>
      </w:r>
      <w:hyperlink r:id="rId97">
        <w:r>
          <w:rPr>
            <w:webHidden/>
            <w:rStyle w:val="Internetesteka"/>
          </w:rPr>
          <w:t>Documento Plan de Pruebas</w:t>
        </w:r>
      </w:hyperlink>
      <w:hyperlink r:id="rId98">
        <w:r>
          <w:rPr>
            <w:webHidden/>
          </w:rPr>
          <w:t>), a continuación se presenta un extracto de numerales del documento que apoya lo enunciado en la Memoria. Las cinco pruebas enunciadas consisten en lo siguiente:</w:t>
        </w:r>
      </w:hyperlink>
    </w:p>
    <w:p>
      <w:pPr>
        <w:pStyle w:val="Normal"/>
        <w:rPr>
          <w:b/>
          <w:b/>
          <w:sz w:val="28"/>
          <w:szCs w:val="28"/>
        </w:rPr>
      </w:pPr>
      <w:r>
        <w:rPr>
          <w:b/>
          <w:sz w:val="28"/>
          <w:szCs w:val="28"/>
        </w:rPr>
        <w:t>Prueba I – Patrón de referencia</w:t>
      </w:r>
    </w:p>
    <w:p>
      <w:pPr>
        <w:pStyle w:val="Normal"/>
        <w:rPr>
          <w:b/>
          <w:b/>
          <w:sz w:val="24"/>
          <w:szCs w:val="24"/>
        </w:rPr>
      </w:pPr>
      <w:r>
        <w:rPr>
          <w:b/>
          <w:sz w:val="24"/>
          <w:szCs w:val="24"/>
        </w:rPr>
        <w:t>Propósito de la prueba</w:t>
      </w:r>
    </w:p>
    <w:p>
      <w:pPr>
        <w:pStyle w:val="Normal"/>
        <w:rPr/>
      </w:pPr>
      <w:r>
        <w:rPr/>
        <w:t>Identificar el error cuadrático medio (ECM) que presenta el software de apoyo al dibujar los polígonos del cultivo y el patrón a partir de una fotografía en el cual se conocen de antemano los tamaños del área y perímetro de los polígonos. Esta prueba va destinada a identificar el error que se pueda dar por la apreciación grafica que el Usuario puede tener al dibujar.</w:t>
      </w:r>
    </w:p>
    <w:p>
      <w:pPr>
        <w:pStyle w:val="Normal"/>
        <w:rPr>
          <w:b/>
          <w:b/>
          <w:sz w:val="24"/>
          <w:szCs w:val="24"/>
        </w:rPr>
      </w:pPr>
      <w:r>
        <w:rPr>
          <w:b/>
          <w:sz w:val="24"/>
          <w:szCs w:val="24"/>
        </w:rPr>
        <w:t>Descripción de la prueba</w:t>
      </w:r>
    </w:p>
    <w:p>
      <w:pPr>
        <w:pStyle w:val="Normal"/>
        <w:rPr/>
      </w:pPr>
      <w:r>
        <w:rPr/>
        <w:t>La prueba consiste en analizar una imagen que tiene las medidas garantizadas y cumple con los siguientes parámetros:</w:t>
      </w:r>
    </w:p>
    <w:p>
      <w:pPr>
        <w:pStyle w:val="ListParagraph"/>
        <w:numPr>
          <w:ilvl w:val="0"/>
          <w:numId w:val="58"/>
        </w:numPr>
        <w:rPr/>
      </w:pPr>
      <w:r>
        <w:rPr/>
        <w:t>Tamaño: 1280 x 960 px</w:t>
      </w:r>
    </w:p>
    <w:p>
      <w:pPr>
        <w:pStyle w:val="ListParagraph"/>
        <w:numPr>
          <w:ilvl w:val="0"/>
          <w:numId w:val="58"/>
        </w:numPr>
        <w:rPr/>
      </w:pPr>
      <w:r>
        <w:rPr/>
        <w:t>Extensión: .png</w:t>
      </w:r>
    </w:p>
    <w:p>
      <w:pPr>
        <w:pStyle w:val="ListParagraph"/>
        <w:numPr>
          <w:ilvl w:val="0"/>
          <w:numId w:val="58"/>
        </w:numPr>
        <w:rPr>
          <w:b/>
          <w:b/>
        </w:rPr>
      </w:pPr>
      <w:r>
        <w:rPr>
          <w:b/>
        </w:rPr>
        <w:t>Patrón</w:t>
      </w:r>
    </w:p>
    <w:p>
      <w:pPr>
        <w:pStyle w:val="ListParagraph"/>
        <w:numPr>
          <w:ilvl w:val="1"/>
          <w:numId w:val="58"/>
        </w:numPr>
        <w:rPr/>
      </w:pPr>
      <w:r>
        <w:rPr/>
        <w:t>Forma: Rectangular</w:t>
      </w:r>
    </w:p>
    <w:p>
      <w:pPr>
        <w:pStyle w:val="ListParagraph"/>
        <w:numPr>
          <w:ilvl w:val="1"/>
          <w:numId w:val="58"/>
        </w:numPr>
        <w:rPr/>
      </w:pPr>
      <w:r>
        <w:rPr/>
        <w:t>Tamaño: 1.5m x 0.9m</w:t>
      </w:r>
    </w:p>
    <w:p>
      <w:pPr>
        <w:pStyle w:val="ListParagraph"/>
        <w:numPr>
          <w:ilvl w:val="0"/>
          <w:numId w:val="58"/>
        </w:numPr>
        <w:rPr>
          <w:b/>
          <w:b/>
        </w:rPr>
      </w:pPr>
      <w:r>
        <w:rPr>
          <w:b/>
        </w:rPr>
        <w:t>Cultivo</w:t>
      </w:r>
    </w:p>
    <w:p>
      <w:pPr>
        <w:pStyle w:val="ListParagraph"/>
        <w:numPr>
          <w:ilvl w:val="1"/>
          <w:numId w:val="58"/>
        </w:numPr>
        <w:rPr/>
      </w:pPr>
      <w:r>
        <w:rPr/>
        <w:t>Forma: Rectangular</w:t>
      </w:r>
    </w:p>
    <w:p>
      <w:pPr>
        <w:pStyle w:val="ListParagraph"/>
        <w:numPr>
          <w:ilvl w:val="1"/>
          <w:numId w:val="58"/>
        </w:numPr>
        <w:rPr/>
      </w:pPr>
      <w:r>
        <w:rPr/>
        <w:t>Tamaño: 3.8m x 2.5m</w:t>
      </w:r>
    </w:p>
    <w:p>
      <w:pPr>
        <w:pStyle w:val="ListParagraph"/>
        <w:numPr>
          <w:ilvl w:val="1"/>
          <w:numId w:val="58"/>
        </w:numPr>
        <w:rPr/>
      </w:pPr>
      <w:r>
        <w:rPr/>
        <w:t>Área: 9.5m</w:t>
      </w:r>
      <w:r>
        <w:rPr>
          <w:vertAlign w:val="superscript"/>
        </w:rPr>
        <w:t>2</w:t>
      </w:r>
    </w:p>
    <w:p>
      <w:pPr>
        <w:pStyle w:val="ListParagraph"/>
        <w:numPr>
          <w:ilvl w:val="1"/>
          <w:numId w:val="58"/>
        </w:numPr>
        <w:rPr/>
      </w:pPr>
      <w:r>
        <w:rPr/>
        <w:t>Perímetro: 12.6m</w:t>
      </w:r>
    </w:p>
    <w:p>
      <w:pPr>
        <w:pStyle w:val="Normal"/>
        <w:rPr/>
      </w:pPr>
      <w:r>
        <w:rPr/>
        <w:t>La entrada de la prueba es la siguiente imagen</w:t>
      </w:r>
    </w:p>
    <w:p>
      <w:pPr>
        <w:pStyle w:val="Normal"/>
        <w:jc w:val="center"/>
        <w:rPr/>
      </w:pPr>
      <w:r>
        <w:rPr/>
        <w:drawing>
          <wp:inline distT="0" distB="3810" distL="0" distR="5080">
            <wp:extent cx="3348355" cy="2510790"/>
            <wp:effectExtent l="0" t="0" r="0" b="0"/>
            <wp:docPr id="56" name="Imagen 10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105" descr=""/>
                    <pic:cNvPicPr>
                      <a:picLocks noChangeAspect="1" noChangeArrowheads="1"/>
                    </pic:cNvPicPr>
                  </pic:nvPicPr>
                  <pic:blipFill>
                    <a:blip r:embed="rId99"/>
                    <a:stretch>
                      <a:fillRect/>
                    </a:stretch>
                  </pic:blipFill>
                  <pic:spPr bwMode="auto">
                    <a:xfrm>
                      <a:off x="0" y="0"/>
                      <a:ext cx="3348355" cy="2510790"/>
                    </a:xfrm>
                    <a:prstGeom prst="rect">
                      <a:avLst/>
                    </a:prstGeom>
                  </pic:spPr>
                </pic:pic>
              </a:graphicData>
            </a:graphic>
          </wp:inline>
        </w:drawing>
      </w:r>
    </w:p>
    <w:p>
      <w:pPr>
        <w:pStyle w:val="Caption"/>
        <w:jc w:val="center"/>
        <w:rPr/>
      </w:pPr>
      <w:bookmarkStart w:id="290" w:name="_Toc402636203"/>
      <w:bookmarkStart w:id="291" w:name="_Toc400278543"/>
      <w:r>
        <w:rPr/>
        <w:t xml:space="preserve">Ilustración </w:t>
      </w:r>
      <w:r>
        <w:rPr/>
        <w:fldChar w:fldCharType="begin"/>
      </w:r>
      <w:r>
        <w:instrText> SEQ Ilustración \* ARABIC </w:instrText>
      </w:r>
      <w:r>
        <w:fldChar w:fldCharType="separate"/>
      </w:r>
      <w:r>
        <w:t>45</w:t>
      </w:r>
      <w:r>
        <w:fldChar w:fldCharType="end"/>
      </w:r>
      <w:bookmarkEnd w:id="290"/>
      <w:bookmarkEnd w:id="291"/>
      <w:r>
        <w:rPr/>
        <w:t xml:space="preserve"> Prueba I – Error de dibujo</w:t>
      </w:r>
    </w:p>
    <w:p>
      <w:pPr>
        <w:pStyle w:val="Normal"/>
        <w:rPr>
          <w:b/>
          <w:b/>
          <w:sz w:val="24"/>
          <w:szCs w:val="24"/>
        </w:rPr>
      </w:pPr>
      <w:r>
        <w:rPr>
          <w:b/>
          <w:sz w:val="24"/>
          <w:szCs w:val="24"/>
        </w:rPr>
        <w:t>Resultados esperados</w:t>
      </w:r>
    </w:p>
    <w:p>
      <w:pPr>
        <w:pStyle w:val="Normal"/>
        <w:rPr/>
      </w:pPr>
      <w:r>
        <w:rPr/>
        <w:t xml:space="preserve">Se espera que al final de la prueba se informe el ECM hallado en el desarrollo de la prueba al tomar cinco muestras.  </w:t>
      </w:r>
    </w:p>
    <w:p>
      <w:pPr>
        <w:pStyle w:val="Normal"/>
        <w:rPr/>
      </w:pPr>
      <w:r>
        <w:rPr/>
      </w:r>
    </w:p>
    <w:p>
      <w:pPr>
        <w:pStyle w:val="Normal"/>
        <w:rPr>
          <w:b/>
          <w:b/>
          <w:sz w:val="28"/>
          <w:szCs w:val="28"/>
        </w:rPr>
      </w:pPr>
      <w:r>
        <w:rPr>
          <w:b/>
          <w:sz w:val="28"/>
          <w:szCs w:val="28"/>
        </w:rPr>
        <w:t>Prueba II – Vuelo en ambiente controlado</w:t>
      </w:r>
    </w:p>
    <w:p>
      <w:pPr>
        <w:pStyle w:val="Normal"/>
        <w:rPr>
          <w:b/>
          <w:b/>
          <w:sz w:val="24"/>
          <w:szCs w:val="24"/>
        </w:rPr>
      </w:pPr>
      <w:r>
        <w:rPr>
          <w:b/>
          <w:sz w:val="24"/>
          <w:szCs w:val="24"/>
        </w:rPr>
        <w:t>Propósito de la prueba</w:t>
      </w:r>
    </w:p>
    <w:p>
      <w:pPr>
        <w:pStyle w:val="Normal"/>
        <w:rPr/>
      </w:pPr>
      <w:r>
        <w:rPr/>
        <w:t xml:space="preserve">Identificar el error cuadrático medio (ECM) que se presenta por la captura de la fotografía desde el UAV en un ambiente controlado de laboratorio, dicha fotografía se debe garantizar perpendicular a la superficie, utilizando el estabilizador de cámara montado en la plataforma del UAV. </w:t>
      </w:r>
    </w:p>
    <w:p>
      <w:pPr>
        <w:pStyle w:val="Normal"/>
        <w:rPr>
          <w:b/>
          <w:b/>
          <w:sz w:val="24"/>
          <w:szCs w:val="24"/>
        </w:rPr>
      </w:pPr>
      <w:r>
        <w:rPr>
          <w:b/>
          <w:sz w:val="24"/>
          <w:szCs w:val="24"/>
        </w:rPr>
        <w:t>Descripción de la prueba</w:t>
      </w:r>
    </w:p>
    <w:p>
      <w:pPr>
        <w:pStyle w:val="Normal"/>
        <w:rPr/>
      </w:pPr>
      <w:r>
        <w:rPr/>
        <w:t>La prueba es en un ambiente controlado de laboratorio bajo las siguientes condiciones:</w:t>
      </w:r>
    </w:p>
    <w:p>
      <w:pPr>
        <w:pStyle w:val="ListParagraph"/>
        <w:numPr>
          <w:ilvl w:val="0"/>
          <w:numId w:val="59"/>
        </w:numPr>
        <w:rPr/>
      </w:pPr>
      <w:r>
        <w:rPr/>
        <w:t>Prueba en ambiente controlado</w:t>
      </w:r>
    </w:p>
    <w:p>
      <w:pPr>
        <w:pStyle w:val="ListParagraph"/>
        <w:numPr>
          <w:ilvl w:val="0"/>
          <w:numId w:val="59"/>
        </w:numPr>
        <w:rPr/>
      </w:pPr>
      <w:r>
        <w:rPr/>
        <w:t>Vuelo del UAV en interiores a una altura menor a los 70cm de la línea de suelo</w:t>
      </w:r>
    </w:p>
    <w:p>
      <w:pPr>
        <w:pStyle w:val="ListParagraph"/>
        <w:numPr>
          <w:ilvl w:val="0"/>
          <w:numId w:val="59"/>
        </w:numPr>
        <w:rPr/>
      </w:pPr>
      <w:r>
        <w:rPr/>
        <w:t>La representación del cultivo se hace con un pliego de cartulina negra (1m x 0.7m)</w:t>
      </w:r>
    </w:p>
    <w:p>
      <w:pPr>
        <w:pStyle w:val="ListParagraph"/>
        <w:numPr>
          <w:ilvl w:val="0"/>
          <w:numId w:val="59"/>
        </w:numPr>
        <w:rPr/>
      </w:pPr>
      <w:r>
        <w:rPr/>
        <w:t>La representación del patrón se realiza a través de una letra H centrada en el pliego, realizada con cinta de enmascarar de un grosor de 0.012m</w:t>
      </w:r>
    </w:p>
    <w:p>
      <w:pPr>
        <w:pStyle w:val="ListParagraph"/>
        <w:numPr>
          <w:ilvl w:val="0"/>
          <w:numId w:val="59"/>
        </w:numPr>
        <w:rPr/>
      </w:pPr>
      <w:r>
        <w:rPr/>
        <w:t xml:space="preserve">La fotografía debe ser corregida debido a la lente gran angular de la cámara </w:t>
      </w:r>
    </w:p>
    <w:p>
      <w:pPr>
        <w:pStyle w:val="ListParagraph"/>
        <w:numPr>
          <w:ilvl w:val="0"/>
          <w:numId w:val="59"/>
        </w:numPr>
        <w:rPr/>
      </w:pPr>
      <w:r>
        <w:rPr/>
        <w:t xml:space="preserve">La fotografía aérea debe ser tomada perpendicular a la superficie del cultivo  </w:t>
      </w:r>
    </w:p>
    <w:p>
      <w:pPr>
        <w:pStyle w:val="Normal"/>
        <w:rPr/>
      </w:pPr>
      <w:r>
        <w:rPr/>
        <w:t>El ambiente controlado se debe representar de la siguiente manera</w:t>
      </w:r>
    </w:p>
    <w:p>
      <w:pPr>
        <w:pStyle w:val="Normal"/>
        <w:jc w:val="center"/>
        <w:rPr/>
      </w:pPr>
      <w:r>
        <w:rPr/>
        <w:drawing>
          <wp:inline distT="0" distB="0" distL="0" distR="3810">
            <wp:extent cx="2244725" cy="3206750"/>
            <wp:effectExtent l="0" t="0" r="0" b="0"/>
            <wp:docPr id="57" name="Imagen 10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106" descr=""/>
                    <pic:cNvPicPr>
                      <a:picLocks noChangeAspect="1" noChangeArrowheads="1"/>
                    </pic:cNvPicPr>
                  </pic:nvPicPr>
                  <pic:blipFill>
                    <a:blip r:embed="rId100"/>
                    <a:stretch>
                      <a:fillRect/>
                    </a:stretch>
                  </pic:blipFill>
                  <pic:spPr bwMode="auto">
                    <a:xfrm>
                      <a:off x="0" y="0"/>
                      <a:ext cx="2244725" cy="3206750"/>
                    </a:xfrm>
                    <a:prstGeom prst="rect">
                      <a:avLst/>
                    </a:prstGeom>
                  </pic:spPr>
                </pic:pic>
              </a:graphicData>
            </a:graphic>
          </wp:inline>
        </w:drawing>
      </w:r>
    </w:p>
    <w:p>
      <w:pPr>
        <w:pStyle w:val="Caption"/>
        <w:jc w:val="center"/>
        <w:rPr/>
      </w:pPr>
      <w:bookmarkStart w:id="292" w:name="_Toc402636204"/>
      <w:bookmarkStart w:id="293" w:name="_Toc400278544"/>
      <w:r>
        <w:rPr/>
        <w:t xml:space="preserve">Ilustración </w:t>
      </w:r>
      <w:r>
        <w:rPr/>
        <w:fldChar w:fldCharType="begin"/>
      </w:r>
      <w:r>
        <w:instrText> SEQ Ilustración \* ARABIC </w:instrText>
      </w:r>
      <w:r>
        <w:fldChar w:fldCharType="separate"/>
      </w:r>
      <w:r>
        <w:t>46</w:t>
      </w:r>
      <w:r>
        <w:fldChar w:fldCharType="end"/>
      </w:r>
      <w:bookmarkEnd w:id="292"/>
      <w:bookmarkEnd w:id="293"/>
      <w:r>
        <w:rPr/>
        <w:t xml:space="preserve"> Prueba II – Error de captura de la fotografía aérea</w:t>
      </w:r>
    </w:p>
    <w:p>
      <w:pPr>
        <w:pStyle w:val="Normal"/>
        <w:rPr>
          <w:b/>
          <w:b/>
          <w:sz w:val="24"/>
          <w:szCs w:val="24"/>
        </w:rPr>
      </w:pPr>
      <w:r>
        <w:rPr>
          <w:b/>
          <w:sz w:val="24"/>
          <w:szCs w:val="24"/>
        </w:rPr>
        <w:t>Resultados esperados</w:t>
      </w:r>
    </w:p>
    <w:p>
      <w:pPr>
        <w:pStyle w:val="Normal"/>
        <w:rPr/>
      </w:pPr>
      <w:r>
        <w:rPr/>
        <w:t>Al final de la prueba se espera la información relacionada con el ECM obtenido entre la comparación de área y perímetro del ambiente controlado y el resultado de área y perímetro dado por el software a partir de la fotografía aérea tomada desde el UAV, el dato del error debe ir acompañado por la razones que sustentan dicho resultado.</w:t>
      </w:r>
    </w:p>
    <w:p>
      <w:pPr>
        <w:pStyle w:val="Normal"/>
        <w:rPr/>
      </w:pPr>
      <w:r>
        <w:rPr/>
      </w:r>
    </w:p>
    <w:p>
      <w:pPr>
        <w:pStyle w:val="Normal"/>
        <w:rPr>
          <w:b/>
          <w:b/>
          <w:sz w:val="28"/>
          <w:szCs w:val="28"/>
        </w:rPr>
      </w:pPr>
      <w:r>
        <w:rPr>
          <w:b/>
          <w:sz w:val="28"/>
          <w:szCs w:val="28"/>
        </w:rPr>
        <w:t>Prueba III – Vuelo en campo abierto</w:t>
      </w:r>
    </w:p>
    <w:p>
      <w:pPr>
        <w:pStyle w:val="Normal"/>
        <w:rPr>
          <w:b/>
          <w:b/>
          <w:sz w:val="24"/>
          <w:szCs w:val="24"/>
        </w:rPr>
      </w:pPr>
      <w:r>
        <w:rPr>
          <w:b/>
          <w:sz w:val="24"/>
          <w:szCs w:val="24"/>
        </w:rPr>
        <w:t>Propósito de la prueba</w:t>
      </w:r>
    </w:p>
    <w:p>
      <w:pPr>
        <w:pStyle w:val="Normal"/>
        <w:rPr/>
      </w:pPr>
      <w:r>
        <w:rPr/>
        <w:t>Calcular el área máxima que la fotografía aérea puede representar a partir de la altura de toma y el campo de visión (FOV) que la cámara GoPro Hero 3+  puede obturar. Dicha prueba es la base para poder establecer la resolución espacial (medida en metros que representa cada pixel de la imagen) que brinda la fotografía.</w:t>
      </w:r>
    </w:p>
    <w:p>
      <w:pPr>
        <w:pStyle w:val="Normal"/>
        <w:rPr>
          <w:b/>
          <w:b/>
          <w:sz w:val="24"/>
          <w:szCs w:val="24"/>
        </w:rPr>
      </w:pPr>
      <w:r>
        <w:rPr>
          <w:b/>
          <w:sz w:val="24"/>
          <w:szCs w:val="24"/>
        </w:rPr>
        <w:t>Descripción de la prueba</w:t>
      </w:r>
    </w:p>
    <w:p>
      <w:pPr>
        <w:pStyle w:val="Normal"/>
        <w:rPr/>
      </w:pPr>
      <w:r>
        <w:rPr/>
        <w:t>La prueba a realizar es en campo abierto con las siguientes condiciones:</w:t>
      </w:r>
    </w:p>
    <w:p>
      <w:pPr>
        <w:pStyle w:val="ListParagraph"/>
        <w:numPr>
          <w:ilvl w:val="0"/>
          <w:numId w:val="57"/>
        </w:numPr>
        <w:rPr/>
      </w:pPr>
      <w:r>
        <w:rPr/>
        <w:t>Características de la zona: Campo abierto de zona verde</w:t>
      </w:r>
    </w:p>
    <w:p>
      <w:pPr>
        <w:pStyle w:val="ListParagraph"/>
        <w:numPr>
          <w:ilvl w:val="0"/>
          <w:numId w:val="57"/>
        </w:numPr>
        <w:rPr/>
      </w:pPr>
      <w:r>
        <w:rPr/>
        <w:t>Vuelo con el UAV equipado con cámara GoPro Hero 3+ y estabilizador de imagen</w:t>
      </w:r>
    </w:p>
    <w:p>
      <w:pPr>
        <w:pStyle w:val="ListParagraph"/>
        <w:numPr>
          <w:ilvl w:val="0"/>
          <w:numId w:val="57"/>
        </w:numPr>
        <w:rPr/>
      </w:pPr>
      <w:r>
        <w:rPr/>
        <w:t>Fotografía aérea perpendicular a la superficie en relación 4:3</w:t>
      </w:r>
    </w:p>
    <w:p>
      <w:pPr>
        <w:pStyle w:val="ListParagraph"/>
        <w:numPr>
          <w:ilvl w:val="0"/>
          <w:numId w:val="57"/>
        </w:numPr>
        <w:rPr/>
      </w:pPr>
      <w:r>
        <w:rPr/>
        <w:t>Altura del vuelo: De 10 a 14 metros de altura sobre la línea de suelo</w:t>
      </w:r>
    </w:p>
    <w:p>
      <w:pPr>
        <w:pStyle w:val="ListParagraph"/>
        <w:numPr>
          <w:ilvl w:val="0"/>
          <w:numId w:val="57"/>
        </w:numPr>
        <w:rPr/>
      </w:pPr>
      <w:r>
        <w:rPr/>
        <w:t>Dentro de la fotografía debe capturase el patrón</w:t>
      </w:r>
    </w:p>
    <w:p>
      <w:pPr>
        <w:pStyle w:val="ListParagraph"/>
        <w:numPr>
          <w:ilvl w:val="0"/>
          <w:numId w:val="57"/>
        </w:numPr>
        <w:rPr/>
      </w:pPr>
      <w:r>
        <w:rPr/>
        <w:t>Dimensiones del patrón: 1.49 x 0.8m</w:t>
      </w:r>
    </w:p>
    <w:p>
      <w:pPr>
        <w:pStyle w:val="Normal"/>
        <w:rPr/>
      </w:pPr>
      <w:r>
        <w:rPr/>
        <w:t>Un esquema del ambiente a conformar es el siguiente:</w:t>
      </w:r>
    </w:p>
    <w:p>
      <w:pPr>
        <w:pStyle w:val="Normal"/>
        <w:jc w:val="center"/>
        <w:rPr/>
      </w:pPr>
      <w:r>
        <w:rPr/>
        <w:drawing>
          <wp:inline distT="0" distB="0" distL="0" distR="1905">
            <wp:extent cx="3027680" cy="2270760"/>
            <wp:effectExtent l="0" t="0" r="0" b="0"/>
            <wp:docPr id="58" name="Imagen 10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107" descr=""/>
                    <pic:cNvPicPr>
                      <a:picLocks noChangeAspect="1" noChangeArrowheads="1"/>
                    </pic:cNvPicPr>
                  </pic:nvPicPr>
                  <pic:blipFill>
                    <a:blip r:embed="rId101"/>
                    <a:stretch>
                      <a:fillRect/>
                    </a:stretch>
                  </pic:blipFill>
                  <pic:spPr bwMode="auto">
                    <a:xfrm>
                      <a:off x="0" y="0"/>
                      <a:ext cx="3027680" cy="2270760"/>
                    </a:xfrm>
                    <a:prstGeom prst="rect">
                      <a:avLst/>
                    </a:prstGeom>
                  </pic:spPr>
                </pic:pic>
              </a:graphicData>
            </a:graphic>
          </wp:inline>
        </w:drawing>
      </w:r>
    </w:p>
    <w:p>
      <w:pPr>
        <w:pStyle w:val="Caption"/>
        <w:jc w:val="center"/>
        <w:rPr/>
      </w:pPr>
      <w:bookmarkStart w:id="294" w:name="_Toc402636205"/>
      <w:bookmarkStart w:id="295" w:name="_Toc400278545"/>
      <w:r>
        <w:rPr/>
        <w:t xml:space="preserve">Ilustración </w:t>
      </w:r>
      <w:r>
        <w:rPr/>
        <w:fldChar w:fldCharType="begin"/>
      </w:r>
      <w:r>
        <w:instrText> SEQ Ilustración \* ARABIC </w:instrText>
      </w:r>
      <w:r>
        <w:fldChar w:fldCharType="separate"/>
      </w:r>
      <w:r>
        <w:t>47</w:t>
      </w:r>
      <w:r>
        <w:fldChar w:fldCharType="end"/>
      </w:r>
      <w:bookmarkEnd w:id="294"/>
      <w:bookmarkEnd w:id="295"/>
      <w:r>
        <w:rPr/>
        <w:t xml:space="preserve"> Prueba III – Área máxima capturada</w:t>
      </w:r>
    </w:p>
    <w:p>
      <w:pPr>
        <w:pStyle w:val="Normal"/>
        <w:rPr>
          <w:b/>
          <w:b/>
          <w:sz w:val="24"/>
          <w:szCs w:val="24"/>
        </w:rPr>
      </w:pPr>
      <w:r>
        <w:rPr>
          <w:b/>
          <w:sz w:val="24"/>
          <w:szCs w:val="24"/>
        </w:rPr>
        <w:t>Resultados esperados</w:t>
      </w:r>
    </w:p>
    <w:p>
      <w:pPr>
        <w:pStyle w:val="Normal"/>
        <w:rPr/>
      </w:pPr>
      <w:r>
        <w:rPr/>
        <w:t>Se espera obtener el procedimiento para calcular el área máxima vista en una fotografía aérea de acuerdo a la altura y al FOV de toma, junto a esto deben estar los resultados de área máxima para los primeros 20 metros de altura.</w:t>
      </w:r>
    </w:p>
    <w:p>
      <w:pPr>
        <w:pStyle w:val="Normal"/>
        <w:rPr/>
      </w:pPr>
      <w:r>
        <w:rPr/>
      </w:r>
    </w:p>
    <w:p>
      <w:pPr>
        <w:pStyle w:val="Normal"/>
        <w:rPr>
          <w:b/>
          <w:b/>
          <w:sz w:val="28"/>
          <w:szCs w:val="28"/>
        </w:rPr>
      </w:pPr>
      <w:r>
        <w:rPr>
          <w:b/>
          <w:sz w:val="28"/>
          <w:szCs w:val="28"/>
        </w:rPr>
        <w:t>Prueba IV – Vuelo en campo abierto demarcado</w:t>
      </w:r>
    </w:p>
    <w:p>
      <w:pPr>
        <w:pStyle w:val="Normal"/>
        <w:rPr>
          <w:b/>
          <w:b/>
          <w:sz w:val="24"/>
          <w:szCs w:val="24"/>
        </w:rPr>
      </w:pPr>
      <w:r>
        <w:rPr>
          <w:b/>
          <w:sz w:val="24"/>
          <w:szCs w:val="24"/>
        </w:rPr>
        <w:t>Propósito de la prueba</w:t>
      </w:r>
    </w:p>
    <w:p>
      <w:pPr>
        <w:pStyle w:val="Normal"/>
        <w:rPr/>
      </w:pPr>
      <w:r>
        <w:rPr/>
        <w:t>Estimar la resolución espacial que brinda una fotografía aérea de acuerdo a la altura y el FOV de toma, a través de esta prueba es necesario determinar cuanta área representa cada pixel de la fotografía en la realidad.</w:t>
      </w:r>
    </w:p>
    <w:p>
      <w:pPr>
        <w:pStyle w:val="Normal"/>
        <w:rPr>
          <w:b/>
          <w:b/>
          <w:sz w:val="24"/>
          <w:szCs w:val="24"/>
        </w:rPr>
      </w:pPr>
      <w:r>
        <w:rPr>
          <w:b/>
          <w:sz w:val="24"/>
          <w:szCs w:val="24"/>
        </w:rPr>
        <w:t>Descripción de la prueba</w:t>
      </w:r>
    </w:p>
    <w:p>
      <w:pPr>
        <w:pStyle w:val="Normal"/>
        <w:rPr/>
      </w:pPr>
      <w:r>
        <w:rPr/>
        <w:t>La prueba debe ser en campo abierto con las siguientes condiciones:</w:t>
      </w:r>
    </w:p>
    <w:p>
      <w:pPr>
        <w:pStyle w:val="ListParagraph"/>
        <w:numPr>
          <w:ilvl w:val="0"/>
          <w:numId w:val="57"/>
        </w:numPr>
        <w:rPr/>
      </w:pPr>
      <w:r>
        <w:rPr/>
        <w:t>Características de la zona: Campo abierto demarcado tipo cancha de futbol</w:t>
      </w:r>
    </w:p>
    <w:p>
      <w:pPr>
        <w:pStyle w:val="ListParagraph"/>
        <w:numPr>
          <w:ilvl w:val="0"/>
          <w:numId w:val="57"/>
        </w:numPr>
        <w:rPr/>
      </w:pPr>
      <w:r>
        <w:rPr/>
        <w:t>Vuelo con el UAV equipado con cámara GoPro Hero 3+ y estabilizador de imagen</w:t>
      </w:r>
    </w:p>
    <w:p>
      <w:pPr>
        <w:pStyle w:val="ListParagraph"/>
        <w:numPr>
          <w:ilvl w:val="0"/>
          <w:numId w:val="57"/>
        </w:numPr>
        <w:rPr/>
      </w:pPr>
      <w:r>
        <w:rPr/>
        <w:t>Fotografía aérea perpendicular a la superficie en relación 4:3</w:t>
      </w:r>
    </w:p>
    <w:p>
      <w:pPr>
        <w:pStyle w:val="ListParagraph"/>
        <w:numPr>
          <w:ilvl w:val="0"/>
          <w:numId w:val="57"/>
        </w:numPr>
        <w:rPr/>
      </w:pPr>
      <w:r>
        <w:rPr/>
        <w:t>Altura del vuelo: De 35 a 45 metros de altura sobre el suelo</w:t>
      </w:r>
    </w:p>
    <w:p>
      <w:pPr>
        <w:pStyle w:val="ListParagraph"/>
        <w:numPr>
          <w:ilvl w:val="0"/>
          <w:numId w:val="57"/>
        </w:numPr>
        <w:rPr/>
      </w:pPr>
      <w:r>
        <w:rPr/>
        <w:t>Dentro de la fotografía debe capturase el patrón cercano a la zona de penalti</w:t>
      </w:r>
    </w:p>
    <w:p>
      <w:pPr>
        <w:pStyle w:val="ListParagraph"/>
        <w:numPr>
          <w:ilvl w:val="0"/>
          <w:numId w:val="57"/>
        </w:numPr>
        <w:rPr/>
      </w:pPr>
      <w:r>
        <w:rPr/>
        <w:t>Dimensiones del patrón: 1.49 x 0.8m</w:t>
      </w:r>
    </w:p>
    <w:p>
      <w:pPr>
        <w:pStyle w:val="Normal"/>
        <w:rPr/>
      </w:pPr>
      <w:r>
        <w:rPr/>
        <w:t>Un ejemplo de la zona de interacción es la siguiente:</w:t>
      </w:r>
    </w:p>
    <w:p>
      <w:pPr>
        <w:pStyle w:val="Normal"/>
        <w:jc w:val="center"/>
        <w:rPr/>
      </w:pPr>
      <w:r>
        <w:rPr/>
        <w:drawing>
          <wp:inline distT="0" distB="0" distL="0" distR="0">
            <wp:extent cx="3717290" cy="2787650"/>
            <wp:effectExtent l="0" t="0" r="0" b="0"/>
            <wp:docPr id="59" name="Imagen 10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 108" descr=""/>
                    <pic:cNvPicPr>
                      <a:picLocks noChangeAspect="1" noChangeArrowheads="1"/>
                    </pic:cNvPicPr>
                  </pic:nvPicPr>
                  <pic:blipFill>
                    <a:blip r:embed="rId102"/>
                    <a:stretch>
                      <a:fillRect/>
                    </a:stretch>
                  </pic:blipFill>
                  <pic:spPr bwMode="auto">
                    <a:xfrm>
                      <a:off x="0" y="0"/>
                      <a:ext cx="3717290" cy="2787650"/>
                    </a:xfrm>
                    <a:prstGeom prst="rect">
                      <a:avLst/>
                    </a:prstGeom>
                  </pic:spPr>
                </pic:pic>
              </a:graphicData>
            </a:graphic>
          </wp:inline>
        </w:drawing>
      </w:r>
    </w:p>
    <w:p>
      <w:pPr>
        <w:pStyle w:val="Caption"/>
        <w:jc w:val="center"/>
        <w:rPr/>
      </w:pPr>
      <w:bookmarkStart w:id="296" w:name="_Toc402636206"/>
      <w:bookmarkStart w:id="297" w:name="_Toc400278546"/>
      <w:r>
        <w:rPr/>
        <w:t xml:space="preserve">Ilustración </w:t>
      </w:r>
      <w:r>
        <w:rPr/>
        <w:fldChar w:fldCharType="begin"/>
      </w:r>
      <w:r>
        <w:instrText> SEQ Ilustración \* ARABIC </w:instrText>
      </w:r>
      <w:r>
        <w:fldChar w:fldCharType="separate"/>
      </w:r>
      <w:r>
        <w:t>48</w:t>
      </w:r>
      <w:r>
        <w:fldChar w:fldCharType="end"/>
      </w:r>
      <w:bookmarkEnd w:id="296"/>
      <w:bookmarkEnd w:id="297"/>
      <w:r>
        <w:rPr/>
        <w:t xml:space="preserve"> Prueba IV – Resolución espacial de la captura</w:t>
      </w:r>
    </w:p>
    <w:p>
      <w:pPr>
        <w:pStyle w:val="Normal"/>
        <w:rPr>
          <w:b/>
          <w:b/>
          <w:sz w:val="24"/>
          <w:szCs w:val="24"/>
        </w:rPr>
      </w:pPr>
      <w:r>
        <w:rPr>
          <w:b/>
          <w:sz w:val="24"/>
          <w:szCs w:val="24"/>
        </w:rPr>
        <w:t>Resultados esperados</w:t>
      </w:r>
    </w:p>
    <w:p>
      <w:pPr>
        <w:pStyle w:val="Normal"/>
        <w:rPr/>
      </w:pPr>
      <w:r>
        <w:rPr/>
        <w:t>Obtener los datos estimados de la resolución espacial de las fotografías aéreas capturadas desde UAV’s partir de la altura y el FOV de captura, determinado cual es la dimensión de cada pixel.</w:t>
      </w:r>
    </w:p>
    <w:p>
      <w:pPr>
        <w:pStyle w:val="Normal"/>
        <w:rPr/>
      </w:pPr>
      <w:r>
        <w:rPr/>
      </w:r>
    </w:p>
    <w:p>
      <w:pPr>
        <w:pStyle w:val="Normal"/>
        <w:rPr>
          <w:b/>
          <w:b/>
          <w:sz w:val="28"/>
          <w:szCs w:val="28"/>
        </w:rPr>
      </w:pPr>
      <w:r>
        <w:rPr>
          <w:b/>
          <w:sz w:val="28"/>
          <w:szCs w:val="28"/>
        </w:rPr>
        <w:t>Prueba V – Vuelo sobre un cultivo</w:t>
      </w:r>
    </w:p>
    <w:p>
      <w:pPr>
        <w:pStyle w:val="Normal"/>
        <w:rPr>
          <w:b/>
          <w:b/>
          <w:sz w:val="24"/>
          <w:szCs w:val="24"/>
        </w:rPr>
      </w:pPr>
      <w:r>
        <w:rPr>
          <w:b/>
          <w:sz w:val="24"/>
          <w:szCs w:val="24"/>
        </w:rPr>
        <w:t>Propósito de la prueba</w:t>
      </w:r>
    </w:p>
    <w:p>
      <w:pPr>
        <w:pStyle w:val="Normal"/>
        <w:rPr/>
      </w:pPr>
      <w:r>
        <w:rPr/>
        <w:t>Identificar el error cuadrático medio (ECM) que se presenta entre el tamaño del área real del cultivo y el área captada a través de una fotografía aérea del cultivo.</w:t>
      </w:r>
    </w:p>
    <w:p>
      <w:pPr>
        <w:pStyle w:val="Normal"/>
        <w:rPr>
          <w:b/>
          <w:b/>
          <w:sz w:val="24"/>
          <w:szCs w:val="24"/>
        </w:rPr>
      </w:pPr>
      <w:r>
        <w:rPr>
          <w:b/>
          <w:sz w:val="24"/>
          <w:szCs w:val="24"/>
        </w:rPr>
        <w:t>Descripción de la prueba</w:t>
      </w:r>
    </w:p>
    <w:p>
      <w:pPr>
        <w:pStyle w:val="Normal"/>
        <w:rPr/>
      </w:pPr>
      <w:r>
        <w:rPr/>
        <w:t>La prueba consiste en:</w:t>
      </w:r>
    </w:p>
    <w:p>
      <w:pPr>
        <w:pStyle w:val="ListParagraph"/>
        <w:numPr>
          <w:ilvl w:val="0"/>
          <w:numId w:val="60"/>
        </w:numPr>
        <w:rPr/>
      </w:pPr>
      <w:r>
        <w:rPr/>
        <w:t>Características de la zona: Cultivo con un área menor o igual a una hectárea</w:t>
      </w:r>
    </w:p>
    <w:p>
      <w:pPr>
        <w:pStyle w:val="ListParagraph"/>
        <w:numPr>
          <w:ilvl w:val="0"/>
          <w:numId w:val="60"/>
        </w:numPr>
        <w:rPr/>
      </w:pPr>
      <w:r>
        <w:rPr/>
        <w:t>Adquirir el plano con las medidas del cultivo</w:t>
      </w:r>
    </w:p>
    <w:p>
      <w:pPr>
        <w:pStyle w:val="ListParagraph"/>
        <w:numPr>
          <w:ilvl w:val="0"/>
          <w:numId w:val="60"/>
        </w:numPr>
        <w:rPr/>
      </w:pPr>
      <w:r>
        <w:rPr/>
        <w:t>Vuelo con el UAV equipado con cámara GoPro Hero 3+ y estabilizador de imagen</w:t>
      </w:r>
    </w:p>
    <w:p>
      <w:pPr>
        <w:pStyle w:val="ListParagraph"/>
        <w:numPr>
          <w:ilvl w:val="0"/>
          <w:numId w:val="60"/>
        </w:numPr>
        <w:rPr/>
      </w:pPr>
      <w:r>
        <w:rPr/>
        <w:t>Dentro de la fotografía debe capturase el patrón este puede estar dentro o fuera del cultivo</w:t>
      </w:r>
    </w:p>
    <w:p>
      <w:pPr>
        <w:pStyle w:val="ListParagraph"/>
        <w:numPr>
          <w:ilvl w:val="0"/>
          <w:numId w:val="60"/>
        </w:numPr>
        <w:rPr/>
      </w:pPr>
      <w:r>
        <w:rPr/>
        <w:t>Dimensiones del patrón: Cuadrado de lado entre 15m y 25m de longitud</w:t>
      </w:r>
    </w:p>
    <w:p>
      <w:pPr>
        <w:pStyle w:val="ListParagraph"/>
        <w:numPr>
          <w:ilvl w:val="0"/>
          <w:numId w:val="60"/>
        </w:numPr>
        <w:rPr/>
      </w:pPr>
      <w:r>
        <w:rPr/>
        <w:t>Altura del vuelo: De 40 metros de altura en adelante</w:t>
      </w:r>
    </w:p>
    <w:p>
      <w:pPr>
        <w:pStyle w:val="Normal"/>
        <w:rPr/>
      </w:pPr>
      <w:r>
        <w:rPr/>
        <w:t>Un ejemplo del escenario de prueba puede ser el siguiente</w:t>
      </w:r>
    </w:p>
    <w:p>
      <w:pPr>
        <w:pStyle w:val="Normal"/>
        <w:jc w:val="center"/>
        <w:rPr/>
      </w:pPr>
      <w:r>
        <w:rPr/>
        <w:drawing>
          <wp:inline distT="0" distB="3810" distL="0" distR="0">
            <wp:extent cx="4085590" cy="3063875"/>
            <wp:effectExtent l="0" t="0" r="0" b="0"/>
            <wp:docPr id="60" name="Imagen 1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 112" descr=""/>
                    <pic:cNvPicPr>
                      <a:picLocks noChangeAspect="1" noChangeArrowheads="1"/>
                    </pic:cNvPicPr>
                  </pic:nvPicPr>
                  <pic:blipFill>
                    <a:blip r:embed="rId103"/>
                    <a:stretch>
                      <a:fillRect/>
                    </a:stretch>
                  </pic:blipFill>
                  <pic:spPr bwMode="auto">
                    <a:xfrm>
                      <a:off x="0" y="0"/>
                      <a:ext cx="4085590" cy="3063875"/>
                    </a:xfrm>
                    <a:prstGeom prst="rect">
                      <a:avLst/>
                    </a:prstGeom>
                  </pic:spPr>
                </pic:pic>
              </a:graphicData>
            </a:graphic>
          </wp:inline>
        </w:drawing>
      </w:r>
    </w:p>
    <w:p>
      <w:pPr>
        <w:pStyle w:val="Caption"/>
        <w:jc w:val="center"/>
        <w:rPr/>
      </w:pPr>
      <w:bookmarkStart w:id="298" w:name="_Toc402636207"/>
      <w:bookmarkStart w:id="299" w:name="_Toc400278547"/>
      <w:r>
        <w:rPr/>
        <w:t xml:space="preserve">Ilustración </w:t>
      </w:r>
      <w:r>
        <w:rPr/>
        <w:fldChar w:fldCharType="begin"/>
      </w:r>
      <w:r>
        <w:instrText> SEQ Ilustración \* ARABIC </w:instrText>
      </w:r>
      <w:r>
        <w:fldChar w:fldCharType="separate"/>
      </w:r>
      <w:r>
        <w:t>49</w:t>
      </w:r>
      <w:r>
        <w:fldChar w:fldCharType="end"/>
      </w:r>
      <w:bookmarkEnd w:id="298"/>
      <w:bookmarkEnd w:id="299"/>
      <w:r>
        <w:rPr/>
        <w:t xml:space="preserve"> Prueba V – ECM de captura del cultivo</w:t>
      </w:r>
    </w:p>
    <w:p>
      <w:pPr>
        <w:pStyle w:val="Normal"/>
        <w:rPr>
          <w:b/>
          <w:b/>
          <w:sz w:val="24"/>
          <w:szCs w:val="24"/>
        </w:rPr>
      </w:pPr>
      <w:r>
        <w:rPr>
          <w:b/>
          <w:sz w:val="24"/>
          <w:szCs w:val="24"/>
        </w:rPr>
        <w:t>Resultados esperados</w:t>
      </w:r>
    </w:p>
    <w:p>
      <w:pPr>
        <w:pStyle w:val="Normal"/>
        <w:rPr/>
      </w:pPr>
      <w:r>
        <w:rPr/>
        <w:t>Obtener el ECM a partir de 5 muestras, con dicho resultado se debe validar el método matemático propuesto y la implementación del software generado a partir de la captura de un cultivo, todo ello enmarcado dentro de un proyecto piloto.</w:t>
      </w:r>
    </w:p>
    <w:p>
      <w:pPr>
        <w:pStyle w:val="Normal"/>
        <w:rPr/>
      </w:pPr>
      <w:r>
        <w:rPr/>
      </w:r>
    </w:p>
    <w:p>
      <w:pPr>
        <w:pStyle w:val="Normal"/>
        <w:rPr/>
      </w:pPr>
      <w:r>
        <w:rPr/>
      </w:r>
    </w:p>
    <w:p>
      <w:pPr>
        <w:pStyle w:val="2izenburua"/>
        <w:numPr>
          <w:ilvl w:val="1"/>
          <w:numId w:val="14"/>
        </w:numPr>
        <w:rPr/>
      </w:pPr>
      <w:bookmarkStart w:id="300" w:name="_Toc406081149"/>
      <w:bookmarkStart w:id="301" w:name="_Guía_de_fotografía"/>
      <w:bookmarkEnd w:id="301"/>
      <w:bookmarkEnd w:id="300"/>
      <w:r>
        <w:rPr/>
        <w:t>Guía de fotografía aérea desde UAV’s</w:t>
      </w:r>
    </w:p>
    <w:p>
      <w:pPr>
        <w:pStyle w:val="Normal"/>
        <w:rPr/>
      </w:pPr>
      <w:r>
        <w:rPr/>
        <w:t xml:space="preserve">Este Anexo se puede enlazar en el documento Plan de Pruebas (Ver Documento </w:t>
      </w:r>
      <w:hyperlink r:id="rId104">
        <w:r>
          <w:rPr>
            <w:webHidden/>
            <w:rStyle w:val="Internetesteka"/>
          </w:rPr>
          <w:t>Guía de fotografía aérea desde UAV’s</w:t>
        </w:r>
      </w:hyperlink>
      <w:r>
        <w:rPr/>
        <w:t xml:space="preserve"> </w:t>
      </w:r>
      <w:hyperlink r:id="rId105">
        <w:r>
          <w:rPr>
            <w:webHidden/>
          </w:rPr>
          <w:t>), a continuación se presenta un extracto de numerales del documento que apoya lo enunciado en la Memoria.</w:t>
        </w:r>
      </w:hyperlink>
    </w:p>
    <w:p>
      <w:pPr>
        <w:pStyle w:val="Normal"/>
        <w:rPr>
          <w:b/>
          <w:b/>
        </w:rPr>
      </w:pPr>
      <w:r>
        <w:rPr>
          <w:b/>
        </w:rPr>
        <w:t>Recomendaciones de vuelo</w:t>
      </w:r>
    </w:p>
    <w:p>
      <w:pPr>
        <w:pStyle w:val="ListParagraph"/>
        <w:numPr>
          <w:ilvl w:val="0"/>
          <w:numId w:val="66"/>
        </w:numPr>
        <w:rPr/>
      </w:pPr>
      <w:r>
        <w:rPr/>
        <w:t>No volar en lugares prohibidos</w:t>
      </w:r>
    </w:p>
    <w:p>
      <w:pPr>
        <w:pStyle w:val="ListParagraph"/>
        <w:numPr>
          <w:ilvl w:val="0"/>
          <w:numId w:val="66"/>
        </w:numPr>
        <w:rPr/>
      </w:pPr>
      <w:r>
        <w:rPr/>
        <w:t>Evitar volar en interiores</w:t>
      </w:r>
    </w:p>
    <w:p>
      <w:pPr>
        <w:pStyle w:val="ListParagraph"/>
        <w:numPr>
          <w:ilvl w:val="0"/>
          <w:numId w:val="66"/>
        </w:numPr>
        <w:rPr/>
      </w:pPr>
      <w:r>
        <w:rPr/>
        <w:t>Evitar volar con vientos mayores a 10m/s o 36km/h</w:t>
      </w:r>
    </w:p>
    <w:p>
      <w:pPr>
        <w:pStyle w:val="ListParagraph"/>
        <w:numPr>
          <w:ilvl w:val="0"/>
          <w:numId w:val="66"/>
        </w:numPr>
        <w:rPr/>
      </w:pPr>
      <w:r>
        <w:rPr/>
        <w:t>Volar con una temperatura entre los 0°C y los 35°C</w:t>
      </w:r>
    </w:p>
    <w:p>
      <w:pPr>
        <w:pStyle w:val="ListParagraph"/>
        <w:numPr>
          <w:ilvl w:val="0"/>
          <w:numId w:val="66"/>
        </w:numPr>
        <w:rPr/>
      </w:pPr>
      <w:r>
        <w:rPr/>
        <w:t>Volar en condiciones secas, no volar bajo lluvia o en presencia de tormenta eléctrica</w:t>
      </w:r>
    </w:p>
    <w:p>
      <w:pPr>
        <w:pStyle w:val="ListParagraph"/>
        <w:numPr>
          <w:ilvl w:val="0"/>
          <w:numId w:val="66"/>
        </w:numPr>
        <w:rPr/>
      </w:pPr>
      <w:r>
        <w:rPr/>
        <w:t>No volar cerca de aeropuertos o sobre aglomeraciones de personas</w:t>
      </w:r>
    </w:p>
    <w:p>
      <w:pPr>
        <w:pStyle w:val="ListParagraph"/>
        <w:numPr>
          <w:ilvl w:val="0"/>
          <w:numId w:val="66"/>
        </w:numPr>
        <w:rPr/>
      </w:pPr>
      <w:r>
        <w:rPr/>
        <w:t>No operar el UAV más allá de los 5km de radio</w:t>
      </w:r>
    </w:p>
    <w:p>
      <w:pPr>
        <w:pStyle w:val="ListParagraph"/>
        <w:numPr>
          <w:ilvl w:val="0"/>
          <w:numId w:val="66"/>
        </w:numPr>
        <w:rPr/>
      </w:pPr>
      <w:r>
        <w:rPr/>
        <w:t>No volar a más allá de una altura superior a los 500 pies o 152.4m</w:t>
      </w:r>
    </w:p>
    <w:p>
      <w:pPr>
        <w:pStyle w:val="ListParagraph"/>
        <w:numPr>
          <w:ilvl w:val="0"/>
          <w:numId w:val="66"/>
        </w:numPr>
        <w:rPr/>
      </w:pPr>
      <w:r>
        <w:rPr/>
        <w:t>El UAV siempre debe volar bajo el contacto visual del piloto</w:t>
      </w:r>
    </w:p>
    <w:p>
      <w:pPr>
        <w:pStyle w:val="Normal"/>
        <w:rPr>
          <w:b/>
          <w:b/>
        </w:rPr>
      </w:pPr>
      <w:r>
        <w:rPr>
          <w:b/>
        </w:rPr>
        <w:t>UAV ASCTEC Firefly</w:t>
      </w:r>
    </w:p>
    <w:p>
      <w:pPr>
        <w:pStyle w:val="ListParagraph"/>
        <w:numPr>
          <w:ilvl w:val="0"/>
          <w:numId w:val="67"/>
        </w:numPr>
        <w:rPr/>
      </w:pPr>
      <w:r>
        <w:rPr/>
        <w:t>Hélices pequeñas de 8”</w:t>
      </w:r>
    </w:p>
    <w:p>
      <w:pPr>
        <w:pStyle w:val="ListParagraph"/>
        <w:numPr>
          <w:ilvl w:val="0"/>
          <w:numId w:val="67"/>
        </w:numPr>
        <w:rPr/>
      </w:pPr>
      <w:r>
        <w:rPr/>
        <w:t>Tren de aterrizaje en fibra de carbono</w:t>
      </w:r>
    </w:p>
    <w:p>
      <w:pPr>
        <w:pStyle w:val="ListParagraph"/>
        <w:numPr>
          <w:ilvl w:val="0"/>
          <w:numId w:val="67"/>
        </w:numPr>
        <w:rPr/>
      </w:pPr>
      <w:r>
        <w:rPr/>
        <w:t>Dimensiones: 60.5 x 66.5 x 16.5 cm</w:t>
      </w:r>
    </w:p>
    <w:p>
      <w:pPr>
        <w:pStyle w:val="ListParagraph"/>
        <w:numPr>
          <w:ilvl w:val="0"/>
          <w:numId w:val="67"/>
        </w:numPr>
        <w:rPr/>
      </w:pPr>
      <w:r>
        <w:rPr/>
        <w:t>6 motores brushless</w:t>
      </w:r>
    </w:p>
    <w:p>
      <w:pPr>
        <w:pStyle w:val="ListParagraph"/>
        <w:numPr>
          <w:ilvl w:val="0"/>
          <w:numId w:val="67"/>
        </w:numPr>
        <w:rPr/>
      </w:pPr>
      <w:r>
        <w:rPr/>
        <w:t>Computador con Intel Core i7, 4GB de RAM, SSD 64GB</w:t>
      </w:r>
    </w:p>
    <w:p>
      <w:pPr>
        <w:pStyle w:val="ListParagraph"/>
        <w:numPr>
          <w:ilvl w:val="0"/>
          <w:numId w:val="67"/>
        </w:numPr>
        <w:rPr/>
      </w:pPr>
      <w:r>
        <w:rPr/>
        <w:t>Máxima carga: 600g</w:t>
      </w:r>
    </w:p>
    <w:p>
      <w:pPr>
        <w:pStyle w:val="ListParagraph"/>
        <w:numPr>
          <w:ilvl w:val="0"/>
          <w:numId w:val="67"/>
        </w:numPr>
        <w:rPr/>
      </w:pPr>
      <w:r>
        <w:rPr/>
        <w:t>Máxima velocidad: 15m/s ó 54km/h</w:t>
      </w:r>
    </w:p>
    <w:p>
      <w:pPr>
        <w:pStyle w:val="ListParagraph"/>
        <w:numPr>
          <w:ilvl w:val="0"/>
          <w:numId w:val="67"/>
        </w:numPr>
        <w:rPr/>
      </w:pPr>
      <w:r>
        <w:rPr/>
        <w:t>Máximo tiempo de vuelo sin carga: 22min</w:t>
      </w:r>
    </w:p>
    <w:p>
      <w:pPr>
        <w:pStyle w:val="ListParagraph"/>
        <w:numPr>
          <w:ilvl w:val="0"/>
          <w:numId w:val="67"/>
        </w:numPr>
        <w:rPr/>
      </w:pPr>
      <w:r>
        <w:rPr/>
        <w:t>Máximo tiempo de vuelo con carga de 600g: 12min</w:t>
      </w:r>
    </w:p>
    <w:p>
      <w:pPr>
        <w:pStyle w:val="ListParagraph"/>
        <w:numPr>
          <w:ilvl w:val="0"/>
          <w:numId w:val="67"/>
        </w:numPr>
        <w:rPr/>
      </w:pPr>
      <w:r>
        <w:rPr/>
        <w:t>Batería LiPo 11.1V a 4900mAh</w:t>
      </w:r>
    </w:p>
    <w:p>
      <w:pPr>
        <w:pStyle w:val="Normal"/>
        <w:rPr/>
      </w:pPr>
      <w:r>
        <w:rPr/>
      </w:r>
    </w:p>
    <w:p>
      <w:pPr>
        <w:pStyle w:val="2izenburua"/>
        <w:numPr>
          <w:ilvl w:val="1"/>
          <w:numId w:val="14"/>
        </w:numPr>
        <w:rPr/>
      </w:pPr>
      <w:bookmarkStart w:id="302" w:name="_Toc406081150"/>
      <w:r>
        <w:rPr/>
        <w:t>Glosario</w:t>
      </w:r>
      <w:bookmarkEnd w:id="302"/>
      <w:r>
        <w:rPr/>
        <w:t xml:space="preserve"> </w:t>
      </w:r>
    </w:p>
    <w:p>
      <w:pPr>
        <w:pStyle w:val="Normal"/>
        <w:rPr/>
      </w:pPr>
      <w:r>
        <w:rPr/>
        <w:t>Algunas definiciones útiles para comprender el presente Trabajo de Grado</w:t>
      </w:r>
    </w:p>
    <w:p>
      <w:pPr>
        <w:pStyle w:val="Normal"/>
        <w:rPr>
          <w:b/>
          <w:b/>
        </w:rPr>
      </w:pPr>
      <w:r>
        <w:rPr>
          <w:b/>
        </w:rPr>
        <w:t>Agricultura de Precisión</w:t>
      </w:r>
    </w:p>
    <w:p>
      <w:pPr>
        <w:pStyle w:val="Normal"/>
        <w:rPr/>
      </w:pPr>
      <w:r>
        <w:rPr/>
        <w:t xml:space="preserve">La Agricultura de Precisión (AP) es un término agronómico de gestión de parcelas agrícolas, basado en los cambios constantes del campo. Requiere del uso de Sistema de Posicionamiento Global (GPS), sensores, satélites e imágenes aéreas junto al apoyo de un Sistema de Información Geográfico (SIG) para estimar, evaluar y entender cambios </w:t>
      </w:r>
      <w:sdt>
        <w:sdtPr>
          <w:citation/>
        </w:sdtPr>
        <w:sdtContent>
          <w:r>
            <w:rPr/>
            <w:fldChar w:fldCharType="begin"/>
          </w:r>
          <w:r>
            <w:instrText> CITATION Mar \l 3082 </w:instrText>
          </w:r>
          <w:r>
            <w:fldChar w:fldCharType="separate"/>
          </w:r>
          <w:r>
            <w:t>(Marote, 2010)</w:t>
          </w:r>
          <w:r>
            <w:fldChar w:fldCharType="end"/>
          </w:r>
        </w:sdtContent>
      </w:sdt>
      <w:r>
        <w:rPr/>
        <w:t>.</w:t>
      </w:r>
    </w:p>
    <w:p>
      <w:pPr>
        <w:pStyle w:val="Normal"/>
        <w:rPr>
          <w:b/>
          <w:b/>
        </w:rPr>
      </w:pPr>
      <w:r>
        <w:rPr>
          <w:b/>
        </w:rPr>
        <w:t>Arquitectura de software</w:t>
      </w:r>
    </w:p>
    <w:p>
      <w:pPr>
        <w:pStyle w:val="Normal"/>
        <w:rPr/>
      </w:pPr>
      <w:r>
        <w:rPr/>
        <w:t xml:space="preserve">Es el establecimiento de un marco estructural que identifica los principales componentes de un sistema y las comunicaciones entre estos. Sirve como una forma de estructurar las decisiones entre los clientes desarrolladores y gestores </w:t>
      </w:r>
      <w:sdt>
        <w:sdtPr>
          <w:citation/>
        </w:sdtPr>
        <w:sdtContent>
          <w:r>
            <w:rPr/>
            <w:fldChar w:fldCharType="begin"/>
          </w:r>
          <w:r>
            <w:instrText> CITATION Som06 \l 9226 </w:instrText>
          </w:r>
          <w:r>
            <w:fldChar w:fldCharType="separate"/>
          </w:r>
          <w:r>
            <w:t>(Sommerville, 2006)</w:t>
          </w:r>
          <w:r>
            <w:fldChar w:fldCharType="end"/>
          </w:r>
        </w:sdtContent>
      </w:sdt>
      <w:r>
        <w:rPr/>
        <w:t>.</w:t>
      </w:r>
    </w:p>
    <w:p>
      <w:pPr>
        <w:pStyle w:val="Normal"/>
        <w:rPr>
          <w:b/>
          <w:b/>
        </w:rPr>
      </w:pPr>
      <w:r>
        <w:rPr>
          <w:b/>
        </w:rPr>
        <w:t>Diagrama de clases</w:t>
      </w:r>
    </w:p>
    <w:p>
      <w:pPr>
        <w:pStyle w:val="Normal"/>
        <w:rPr/>
      </w:pPr>
      <w:r>
        <w:rPr/>
        <w:t xml:space="preserve">Describe los tipos de objetos del sistema y las relaciones que existen entre ellos </w:t>
      </w:r>
      <w:sdt>
        <w:sdtPr>
          <w:citation/>
        </w:sdtPr>
        <w:sdtContent>
          <w:r>
            <w:rPr/>
            <w:fldChar w:fldCharType="begin"/>
          </w:r>
          <w:r>
            <w:instrText>CITATION Fow99 \l 9226 </w:instrText>
          </w:r>
          <w:r>
            <w:fldChar w:fldCharType="separate"/>
          </w:r>
          <w:r>
            <w:t>(Fowler &amp; Kendall, 1999)</w:t>
          </w:r>
          <w:r>
            <w:fldChar w:fldCharType="end"/>
          </w:r>
        </w:sdtContent>
      </w:sdt>
    </w:p>
    <w:p>
      <w:pPr>
        <w:pStyle w:val="Normal"/>
        <w:rPr>
          <w:b/>
          <w:b/>
        </w:rPr>
      </w:pPr>
      <w:r>
        <w:rPr>
          <w:b/>
        </w:rPr>
        <w:t>Diagrama de casos de uso</w:t>
      </w:r>
    </w:p>
    <w:p>
      <w:pPr>
        <w:pStyle w:val="Normal"/>
        <w:rPr/>
      </w:pPr>
      <w:r>
        <w:rPr/>
        <w:t xml:space="preserve">Es una manera de utilizar el sistema o de interactuar con él, los casos de uso proporcionan una definición de las necesidades a cubrir en el proyecto desde el punto de vista del Usuario </w:t>
      </w:r>
      <w:sdt>
        <w:sdtPr>
          <w:citation/>
        </w:sdtPr>
        <w:sdtContent>
          <w:r>
            <w:rPr/>
            <w:fldChar w:fldCharType="begin"/>
          </w:r>
          <w:r>
            <w:instrText> CITATION Bar01 \l 9226 </w:instrText>
          </w:r>
          <w:r>
            <w:fldChar w:fldCharType="separate"/>
          </w:r>
          <w:r>
            <w:t>(Barranco, 2001)</w:t>
          </w:r>
          <w:r>
            <w:fldChar w:fldCharType="end"/>
          </w:r>
        </w:sdtContent>
      </w:sdt>
      <w:r>
        <w:rPr/>
        <w:t>.</w:t>
      </w:r>
    </w:p>
    <w:p>
      <w:pPr>
        <w:pStyle w:val="Normal"/>
        <w:rPr>
          <w:b/>
          <w:b/>
        </w:rPr>
      </w:pPr>
      <w:r>
        <w:rPr>
          <w:b/>
        </w:rPr>
        <w:t>Diagrama de componentes</w:t>
      </w:r>
    </w:p>
    <w:p>
      <w:pPr>
        <w:pStyle w:val="Normal"/>
        <w:rPr/>
      </w:pPr>
      <w:r>
        <w:rPr/>
        <w:t xml:space="preserve">Presenta el sistema de software dividido en componentes y como las dependencias entre ellos </w:t>
      </w:r>
      <w:sdt>
        <w:sdtPr>
          <w:citation/>
        </w:sdtPr>
        <w:sdtContent>
          <w:r>
            <w:rPr/>
            <w:fldChar w:fldCharType="begin"/>
          </w:r>
          <w:r>
            <w:instrText> CITATION Fow99 \l 9226 </w:instrText>
          </w:r>
          <w:r>
            <w:fldChar w:fldCharType="separate"/>
          </w:r>
          <w:r>
            <w:t>(Fowler &amp; Kendall, 1999)</w:t>
          </w:r>
          <w:r>
            <w:fldChar w:fldCharType="end"/>
          </w:r>
        </w:sdtContent>
      </w:sdt>
      <w:r>
        <w:rPr/>
        <w:t>.</w:t>
      </w:r>
    </w:p>
    <w:p>
      <w:pPr>
        <w:pStyle w:val="Normal"/>
        <w:rPr/>
      </w:pPr>
      <w:r>
        <w:rPr/>
      </w:r>
    </w:p>
    <w:p>
      <w:pPr>
        <w:pStyle w:val="Normal"/>
        <w:rPr/>
      </w:pPr>
      <w:r>
        <w:rPr/>
      </w:r>
    </w:p>
    <w:p>
      <w:pPr>
        <w:pStyle w:val="Normal"/>
        <w:rPr>
          <w:b/>
          <w:b/>
        </w:rPr>
      </w:pPr>
      <w:r>
        <w:rPr>
          <w:b/>
        </w:rPr>
        <w:t>Diagrama de despliegue</w:t>
      </w:r>
    </w:p>
    <w:p>
      <w:pPr>
        <w:pStyle w:val="Normal"/>
        <w:rPr/>
      </w:pPr>
      <w:r>
        <w:rPr/>
        <w:t xml:space="preserve">Modela la disposición física de los artefactos de software dentro de nodos representados por elementos de hardware </w:t>
      </w:r>
      <w:sdt>
        <w:sdtPr>
          <w:citation/>
        </w:sdtPr>
        <w:sdtContent>
          <w:r>
            <w:rPr/>
            <w:fldChar w:fldCharType="begin"/>
          </w:r>
          <w:r>
            <w:instrText> CITATION Fow99 \l 9226 </w:instrText>
          </w:r>
          <w:r>
            <w:fldChar w:fldCharType="separate"/>
          </w:r>
          <w:r>
            <w:t>(Fowler &amp; Kendall, 1999)</w:t>
          </w:r>
          <w:r>
            <w:fldChar w:fldCharType="end"/>
          </w:r>
        </w:sdtContent>
      </w:sdt>
      <w:r>
        <w:rPr/>
        <w:t>.</w:t>
      </w:r>
    </w:p>
    <w:p>
      <w:pPr>
        <w:pStyle w:val="Normal"/>
        <w:rPr>
          <w:b/>
          <w:b/>
        </w:rPr>
      </w:pPr>
      <w:r>
        <w:rPr>
          <w:b/>
        </w:rPr>
        <w:t>Diagrama de secuencia</w:t>
      </w:r>
    </w:p>
    <w:p>
      <w:pPr>
        <w:pStyle w:val="Normal"/>
        <w:rPr/>
      </w:pPr>
      <w:r>
        <w:rPr/>
        <w:t xml:space="preserve">Presenta la interacción de los objetos a través del tiempo y como se pasan mensajes entre ellos </w:t>
      </w:r>
      <w:sdt>
        <w:sdtPr>
          <w:citation/>
        </w:sdtPr>
        <w:sdtContent>
          <w:r>
            <w:rPr/>
            <w:fldChar w:fldCharType="begin"/>
          </w:r>
          <w:r>
            <w:instrText> CITATION Fow99 \l 9226 </w:instrText>
          </w:r>
          <w:r>
            <w:fldChar w:fldCharType="separate"/>
          </w:r>
          <w:r>
            <w:t>(Fowler &amp; Kendall, 1999)</w:t>
          </w:r>
          <w:r>
            <w:fldChar w:fldCharType="end"/>
          </w:r>
        </w:sdtContent>
      </w:sdt>
    </w:p>
    <w:p>
      <w:pPr>
        <w:pStyle w:val="Normal"/>
        <w:rPr>
          <w:b/>
          <w:b/>
        </w:rPr>
      </w:pPr>
      <w:r>
        <w:rPr>
          <w:b/>
        </w:rPr>
        <w:t>Fotografía aérea</w:t>
      </w:r>
    </w:p>
    <w:p>
      <w:pPr>
        <w:pStyle w:val="Normal"/>
        <w:rPr/>
      </w:pPr>
      <w:r>
        <w:rPr/>
        <w:t xml:space="preserve">Las fotografías aéreas son capturas del espacio desde vehículos (Aeroplanos, Globos, Grúas) que llevan cámaras a bordo, dichos vehículos logran alturas superiores a la línea del suelo. La fotografía aérea se codifica bajo el modelo RGB (rojo, azul y verde), dichas fotografías son capturadas por cámaras que se forman de manera oblicua o perpendicular a la superficie de toma </w:t>
      </w:r>
      <w:sdt>
        <w:sdtPr>
          <w:citation/>
        </w:sdtPr>
        <w:sdtContent>
          <w:r>
            <w:rPr/>
            <w:fldChar w:fldCharType="begin"/>
          </w:r>
          <w:r>
            <w:instrText> CITATION Bui03 \l 9226 </w:instrText>
          </w:r>
          <w:r>
            <w:fldChar w:fldCharType="separate"/>
          </w:r>
          <w:r>
            <w:t>(Buill &amp; Núñez, 2003)</w:t>
          </w:r>
          <w:r>
            <w:fldChar w:fldCharType="end"/>
          </w:r>
        </w:sdtContent>
      </w:sdt>
      <w:r>
        <w:rPr/>
        <w:t>.</w:t>
      </w:r>
    </w:p>
    <w:p>
      <w:pPr>
        <w:pStyle w:val="Normal"/>
        <w:rPr>
          <w:b/>
          <w:b/>
        </w:rPr>
      </w:pPr>
      <w:r>
        <w:rPr>
          <w:b/>
        </w:rPr>
        <w:t>Fotogrametría</w:t>
      </w:r>
    </w:p>
    <w:p>
      <w:pPr>
        <w:pStyle w:val="Normal"/>
        <w:rPr/>
      </w:pPr>
      <w:r>
        <w:rPr/>
        <w:t xml:space="preserve">La Sociedad Internacional de Fotogrametría y Teledetección (ISPRS) define la fotogrametría como </w:t>
      </w:r>
      <w:r>
        <w:rPr>
          <w:i/>
        </w:rPr>
        <w:t>“Photogrammetry and Remote Sensing is the art, science, and technology of obtaining reliable information from noncontact imaging and other sensor systems about the Earth and its environment, ant other physical objects and processes through recording, measuring, analyzing and representation”</w:t>
      </w:r>
      <w:sdt>
        <w:sdtPr>
          <w:citation/>
        </w:sdtPr>
        <w:sdtContent>
          <w:r>
            <w:rPr>
              <w:i/>
            </w:rPr>
            <w:fldChar w:fldCharType="begin"/>
          </w:r>
          <w:r>
            <w:instrText> CITATION ISP10 \l 9226 </w:instrText>
          </w:r>
          <w:r>
            <w:fldChar w:fldCharType="separate"/>
          </w:r>
          <w:r>
            <w:t xml:space="preserve"> (ISPRS, 2010)</w:t>
          </w:r>
          <w:r>
            <w:fldChar w:fldCharType="end"/>
          </w:r>
        </w:sdtContent>
      </w:sdt>
      <w:r>
        <w:rPr/>
        <w:t xml:space="preserve">, </w:t>
      </w:r>
      <w:r>
        <w:rPr/>
        <w:t xml:space="preserve">en contexto se entiende la fotogrametría como una disciplina que obtiene información a partir de la medición sobre fotografías, sin necesidad de estar en contacto directo con el objeto. </w:t>
      </w:r>
    </w:p>
    <w:p>
      <w:pPr>
        <w:pStyle w:val="Normal"/>
        <w:rPr>
          <w:b/>
          <w:b/>
        </w:rPr>
      </w:pPr>
      <w:r>
        <w:rPr>
          <w:b/>
        </w:rPr>
        <w:t>Imagen pancromática</w:t>
      </w:r>
    </w:p>
    <w:p>
      <w:pPr>
        <w:pStyle w:val="Normal"/>
        <w:rPr/>
      </w:pPr>
      <w:r>
        <w:rPr/>
        <w:t xml:space="preserve">Es una imagen de la realidad del espacio capturado, dicha imagen se encuentra superpuesta por todas las bandas del espectro electromagnético </w:t>
      </w:r>
      <w:sdt>
        <w:sdtPr>
          <w:citation/>
        </w:sdtPr>
        <w:sdtContent>
          <w:r>
            <w:rPr/>
            <w:fldChar w:fldCharType="begin"/>
          </w:r>
          <w:r>
            <w:instrText> CITATION Bui03 \l 9226 </w:instrText>
          </w:r>
          <w:r>
            <w:fldChar w:fldCharType="separate"/>
          </w:r>
          <w:r>
            <w:t>(Buill &amp; Núñez, 2003)</w:t>
          </w:r>
          <w:r>
            <w:fldChar w:fldCharType="end"/>
          </w:r>
        </w:sdtContent>
      </w:sdt>
      <w:r>
        <w:rPr/>
        <w:t>. Las imágenes pancromáticas pueden ser capturadas por estaciones o vehículos que llevan una cámara sensible a la luz visible.</w:t>
      </w:r>
    </w:p>
    <w:p>
      <w:pPr>
        <w:pStyle w:val="Normal"/>
        <w:rPr>
          <w:b/>
          <w:b/>
        </w:rPr>
      </w:pPr>
      <w:r>
        <w:rPr>
          <w:b/>
        </w:rPr>
        <w:t>Polígono irregular</w:t>
      </w:r>
    </w:p>
    <w:p>
      <w:pPr>
        <w:pStyle w:val="Normal"/>
        <w:rPr/>
      </w:pPr>
      <w:r>
        <w:rPr/>
        <w:t xml:space="preserve">Figuras planas que se componen de segmentos infinitos donde sus lados y ángulos interiores no son semejantes entre sí </w:t>
      </w:r>
      <w:sdt>
        <w:sdtPr>
          <w:citation/>
        </w:sdtPr>
        <w:sdtContent>
          <w:r>
            <w:rPr/>
            <w:fldChar w:fldCharType="begin"/>
          </w:r>
          <w:r>
            <w:instrText> CITATION Gar94 \l 9226 </w:instrText>
          </w:r>
          <w:r>
            <w:fldChar w:fldCharType="separate"/>
          </w:r>
          <w:r>
            <w:t>(García &amp; Rosique, 1994)</w:t>
          </w:r>
          <w:r>
            <w:fldChar w:fldCharType="end"/>
          </w:r>
        </w:sdtContent>
      </w:sdt>
      <w:r>
        <w:rPr/>
        <w:t>.</w:t>
      </w:r>
    </w:p>
    <w:p>
      <w:pPr>
        <w:pStyle w:val="Normal"/>
        <w:rPr>
          <w:b/>
          <w:b/>
        </w:rPr>
      </w:pPr>
      <w:r>
        <w:rPr>
          <w:b/>
        </w:rPr>
        <w:t>Requerimiento</w:t>
      </w:r>
    </w:p>
    <w:p>
      <w:pPr>
        <w:pStyle w:val="Normal"/>
        <w:rPr/>
      </w:pPr>
      <w:r>
        <w:rPr/>
        <w:t xml:space="preserve">Una declaración abstracta de alto nivel de un servicio o una restricción que debe proporcionar el sistema </w:t>
      </w:r>
      <w:sdt>
        <w:sdtPr>
          <w:citation/>
        </w:sdtPr>
        <w:sdtContent>
          <w:r>
            <w:rPr/>
            <w:fldChar w:fldCharType="begin"/>
          </w:r>
          <w:r>
            <w:instrText> CITATION Som06 \l 9226 </w:instrText>
          </w:r>
          <w:r>
            <w:fldChar w:fldCharType="separate"/>
          </w:r>
          <w:r>
            <w:t>(Sommerville, 2006)</w:t>
          </w:r>
          <w:r>
            <w:fldChar w:fldCharType="end"/>
          </w:r>
        </w:sdtContent>
      </w:sdt>
      <w:r>
        <w:rPr/>
        <w:t>.</w:t>
      </w:r>
    </w:p>
    <w:p>
      <w:pPr>
        <w:pStyle w:val="Normal"/>
        <w:rPr>
          <w:b/>
          <w:b/>
        </w:rPr>
      </w:pPr>
      <w:r>
        <w:rPr>
          <w:b/>
        </w:rPr>
        <w:t>Requerimiento funcional</w:t>
      </w:r>
    </w:p>
    <w:p>
      <w:pPr>
        <w:pStyle w:val="Normal"/>
        <w:rPr/>
      </w:pPr>
      <w:r>
        <w:rPr/>
        <w:t xml:space="preserve">Declaraciones de los servicios que debe proporcionar acorde a entradas particulares y como se debe comportar en situaciones particulares </w:t>
      </w:r>
      <w:sdt>
        <w:sdtPr>
          <w:citation/>
        </w:sdtPr>
        <w:sdtContent>
          <w:r>
            <w:rPr/>
            <w:fldChar w:fldCharType="begin"/>
          </w:r>
          <w:r>
            <w:instrText> CITATION Som06 \l 9226 </w:instrText>
          </w:r>
          <w:r>
            <w:fldChar w:fldCharType="separate"/>
          </w:r>
          <w:r>
            <w:t>(Sommerville, 2006)</w:t>
          </w:r>
          <w:r>
            <w:fldChar w:fldCharType="end"/>
          </w:r>
        </w:sdtContent>
      </w:sdt>
      <w:r>
        <w:rPr/>
        <w:t>.</w:t>
      </w:r>
    </w:p>
    <w:p>
      <w:pPr>
        <w:pStyle w:val="Normal"/>
        <w:rPr>
          <w:b/>
          <w:b/>
        </w:rPr>
      </w:pPr>
      <w:r>
        <w:rPr>
          <w:b/>
        </w:rPr>
        <w:t>Sistema de Información Geográfica</w:t>
      </w:r>
    </w:p>
    <w:p>
      <w:pPr>
        <w:pStyle w:val="Normal"/>
        <w:rPr/>
      </w:pPr>
      <w:r>
        <w:rPr>
          <w:rStyle w:val="Annotationreference"/>
          <w:sz w:val="22"/>
          <w:szCs w:val="22"/>
        </w:rPr>
        <w:t xml:space="preserve">SIG es el acrónimo de Sistema de Información Geográfica. Es una colección integrada de software y el uso de los datos obtenidos por este para: administrar información sobre los lugares geográficos, analizar las relaciones espaciales, y el modelo de procesos espaciales. SIG proporciona un marco para  recopilar y organizar datos espaciales e información relacionada para que se pueda mostrar y analizar </w:t>
      </w:r>
      <w:sdt>
        <w:sdtPr>
          <w:citation/>
        </w:sdtPr>
        <w:sdtContent>
          <w:r>
            <w:rPr>
              <w:rStyle w:val="Annotationreference"/>
              <w:sz w:val="22"/>
              <w:szCs w:val="22"/>
            </w:rPr>
            <w:fldChar w:fldCharType="begin"/>
          </w:r>
          <w:r>
            <w:instrText> CITATION Lon05 \l 9226 </w:instrText>
          </w:r>
          <w:r>
            <w:fldChar w:fldCharType="separate"/>
          </w:r>
          <w:r>
            <w:t>(Longley &amp; Goodchild, 2005)</w:t>
          </w:r>
          <w:r>
            <w:fldChar w:fldCharType="end"/>
          </w:r>
        </w:sdtContent>
      </w:sdt>
      <w:r>
        <w:rPr>
          <w:rStyle w:val="Annotationreference"/>
          <w:sz w:val="22"/>
          <w:szCs w:val="22"/>
        </w:rPr>
        <w:t>.</w:t>
      </w:r>
    </w:p>
    <w:p>
      <w:pPr>
        <w:pStyle w:val="Normal"/>
        <w:rPr>
          <w:b/>
          <w:b/>
        </w:rPr>
      </w:pPr>
      <w:r>
        <w:rPr>
          <w:b/>
        </w:rPr>
        <w:t>SDD</w:t>
      </w:r>
    </w:p>
    <w:p>
      <w:pPr>
        <w:pStyle w:val="Normal"/>
        <w:rPr/>
      </w:pPr>
      <w:r>
        <w:rPr/>
        <w:t xml:space="preserve">Corresponde al documento que contiene la Descripción del Diseño de Software </w:t>
      </w:r>
      <w:sdt>
        <w:sdtPr>
          <w:citation/>
        </w:sdtPr>
        <w:sdtContent>
          <w:r>
            <w:rPr/>
            <w:fldChar w:fldCharType="begin"/>
          </w:r>
          <w:r>
            <w:instrText> CITATION Mal09 \l 9226 </w:instrText>
          </w:r>
          <w:r>
            <w:fldChar w:fldCharType="separate"/>
          </w:r>
          <w:r>
            <w:t>(Mall R. , 2009)</w:t>
          </w:r>
          <w:r>
            <w:fldChar w:fldCharType="end"/>
          </w:r>
        </w:sdtContent>
      </w:sdt>
    </w:p>
    <w:p>
      <w:pPr>
        <w:pStyle w:val="Normal"/>
        <w:rPr>
          <w:b/>
          <w:b/>
        </w:rPr>
      </w:pPr>
      <w:r>
        <w:rPr>
          <w:b/>
        </w:rPr>
        <w:t>SRS</w:t>
      </w:r>
    </w:p>
    <w:p>
      <w:pPr>
        <w:pStyle w:val="Normal"/>
        <w:rPr/>
      </w:pPr>
      <w:r>
        <w:rPr/>
        <w:t xml:space="preserve">Corresponde al documento que contiene la Especificación de los Requerimientos de Software </w:t>
      </w:r>
      <w:sdt>
        <w:sdtPr>
          <w:citation/>
        </w:sdtPr>
        <w:sdtContent>
          <w:r>
            <w:rPr/>
            <w:fldChar w:fldCharType="begin"/>
          </w:r>
          <w:r>
            <w:instrText> CITATION Mal09 \l 9226 </w:instrText>
          </w:r>
          <w:r>
            <w:fldChar w:fldCharType="separate"/>
          </w:r>
          <w:r>
            <w:t>(Mall R. , 2009)</w:t>
          </w:r>
          <w:r>
            <w:fldChar w:fldCharType="end"/>
          </w:r>
        </w:sdtContent>
      </w:sdt>
    </w:p>
    <w:p>
      <w:pPr>
        <w:pStyle w:val="Normal"/>
        <w:rPr/>
      </w:pPr>
      <w:r>
        <w:rPr/>
      </w:r>
    </w:p>
    <w:p>
      <w:pPr>
        <w:pStyle w:val="Normal"/>
        <w:rPr/>
      </w:pPr>
      <w:r>
        <w:rPr/>
      </w:r>
    </w:p>
    <w:p>
      <w:pPr>
        <w:pStyle w:val="Normal"/>
        <w:rPr>
          <w:b/>
          <w:b/>
        </w:rPr>
      </w:pPr>
      <w:r>
        <w:rPr>
          <w:b/>
        </w:rPr>
        <w:t>Vehículo Aéreo no Tripulado</w:t>
      </w:r>
    </w:p>
    <w:p>
      <w:pPr>
        <w:pStyle w:val="Normal"/>
        <w:rPr/>
      </w:pPr>
      <w:r>
        <w:rPr>
          <w:rStyle w:val="Annotationreference"/>
          <w:sz w:val="22"/>
          <w:szCs w:val="22"/>
        </w:rPr>
        <w:t>Vehículo Aéreo no Tripulado (UAV), es un vehículo aéreo sin piloto a bordo. Los UAV’s pueden ser controlados a distancia (por ejemplo controlado por un piloto en una estación de control en tierra) o pueden volar de forma autónoma sobre planes vuelo programados por GPS.  Los vehículos aéreos no tripulados se utilizan en la actualidad por una serie de misiones, incluyendo el reconocimiento desde el aire, captura de imágenes aéreas y en tareas de ataque y persuasión</w:t>
      </w:r>
      <w:sdt>
        <w:sdtPr>
          <w:citation/>
        </w:sdtPr>
        <w:sdtContent>
          <w:r>
            <w:rPr>
              <w:rStyle w:val="Annotationreference"/>
              <w:sz w:val="22"/>
              <w:szCs w:val="22"/>
            </w:rPr>
            <w:fldChar w:fldCharType="begin"/>
          </w:r>
          <w:r>
            <w:instrText>CITATION The \l 3082 </w:instrText>
          </w:r>
          <w:r>
            <w:fldChar w:fldCharType="separate"/>
          </w:r>
          <w:r>
            <w:t xml:space="preserve"> (The UAV definition, 2012)</w:t>
          </w:r>
          <w:r>
            <w:fldChar w:fldCharType="end"/>
          </w:r>
        </w:sdtContent>
      </w:sdt>
      <w:r>
        <w:rPr>
          <w:rStyle w:val="Annotationreference"/>
          <w:sz w:val="22"/>
          <w:szCs w:val="22"/>
        </w:rPr>
        <w:t>.</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jc w:val="center"/>
        <w:rPr/>
      </w:pPr>
      <w:r>
        <w:rPr/>
        <w:drawing>
          <wp:inline distT="0" distB="0" distL="0" distR="0">
            <wp:extent cx="5257800" cy="7014845"/>
            <wp:effectExtent l="0" t="0" r="0" b="0"/>
            <wp:docPr id="61" name="Imagen 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60" descr=""/>
                    <pic:cNvPicPr>
                      <a:picLocks noChangeAspect="1" noChangeArrowheads="1"/>
                    </pic:cNvPicPr>
                  </pic:nvPicPr>
                  <pic:blipFill>
                    <a:blip r:embed="rId106"/>
                    <a:stretch>
                      <a:fillRect/>
                    </a:stretch>
                  </pic:blipFill>
                  <pic:spPr bwMode="auto">
                    <a:xfrm>
                      <a:off x="0" y="0"/>
                      <a:ext cx="5257800" cy="7014845"/>
                    </a:xfrm>
                    <a:prstGeom prst="rect">
                      <a:avLst/>
                    </a:prstGeom>
                  </pic:spPr>
                </pic:pic>
              </a:graphicData>
            </a:graphic>
          </wp:inline>
        </w:drawing>
      </w:r>
    </w:p>
    <w:p>
      <w:pPr>
        <w:pStyle w:val="Normal"/>
        <w:rPr/>
      </w:pPr>
      <w:r>
        <w:rPr/>
      </w:r>
    </w:p>
    <w:p>
      <w:pPr>
        <w:pStyle w:val="Normal"/>
        <w:jc w:val="center"/>
        <w:rPr/>
      </w:pPr>
      <w:r>
        <w:rPr/>
        <w:drawing>
          <wp:inline distT="0" distB="0" distL="0" distR="0">
            <wp:extent cx="5257800" cy="7014845"/>
            <wp:effectExtent l="0" t="0" r="0" b="0"/>
            <wp:docPr id="62" name="Imagen 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61" descr=""/>
                    <pic:cNvPicPr>
                      <a:picLocks noChangeAspect="1" noChangeArrowheads="1"/>
                    </pic:cNvPicPr>
                  </pic:nvPicPr>
                  <pic:blipFill>
                    <a:blip r:embed="rId107"/>
                    <a:stretch>
                      <a:fillRect/>
                    </a:stretch>
                  </pic:blipFill>
                  <pic:spPr bwMode="auto">
                    <a:xfrm>
                      <a:off x="0" y="0"/>
                      <a:ext cx="5257800" cy="7014845"/>
                    </a:xfrm>
                    <a:prstGeom prst="rect">
                      <a:avLst/>
                    </a:prstGeom>
                  </pic:spPr>
                </pic:pic>
              </a:graphicData>
            </a:graphic>
          </wp:inline>
        </w:drawing>
      </w:r>
    </w:p>
    <w:p>
      <w:pPr>
        <w:pStyle w:val="Normal"/>
        <w:rPr/>
      </w:pPr>
      <w:r>
        <w:rPr/>
      </w:r>
    </w:p>
    <w:p>
      <w:pPr>
        <w:pStyle w:val="Normal"/>
        <w:rPr/>
      </w:pPr>
      <w:r>
        <w:rPr/>
        <w:drawing>
          <wp:inline distT="0" distB="0" distL="0" distR="0">
            <wp:extent cx="5257800" cy="7014845"/>
            <wp:effectExtent l="0" t="0" r="0" b="0"/>
            <wp:docPr id="63" name="Imagen 1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125" descr=""/>
                    <pic:cNvPicPr>
                      <a:picLocks noChangeAspect="1" noChangeArrowheads="1"/>
                    </pic:cNvPicPr>
                  </pic:nvPicPr>
                  <pic:blipFill>
                    <a:blip r:embed="rId108"/>
                    <a:stretch>
                      <a:fillRect/>
                    </a:stretch>
                  </pic:blipFill>
                  <pic:spPr bwMode="auto">
                    <a:xfrm>
                      <a:off x="0" y="0"/>
                      <a:ext cx="5257800" cy="7014845"/>
                    </a:xfrm>
                    <a:prstGeom prst="rect">
                      <a:avLst/>
                    </a:prstGeom>
                  </pic:spPr>
                </pic:pic>
              </a:graphicData>
            </a:graphic>
          </wp:inline>
        </w:drawing>
      </w:r>
    </w:p>
    <w:p>
      <w:pPr>
        <w:pStyle w:val="Normal"/>
        <w:rPr/>
      </w:pPr>
      <w:r>
        <w:rPr/>
      </w:r>
    </w:p>
    <w:p>
      <w:pPr>
        <w:pStyle w:val="Normal"/>
        <w:widowControl/>
        <w:suppressAutoHyphens w:val="false"/>
        <w:bidi w:val="0"/>
        <w:spacing w:lineRule="auto" w:line="360" w:before="240" w:after="120"/>
        <w:jc w:val="both"/>
        <w:rPr/>
      </w:pPr>
      <w:r>
        <w:rPr/>
        <w:drawing>
          <wp:inline distT="0" distB="0" distL="0" distR="0">
            <wp:extent cx="5257800" cy="7014845"/>
            <wp:effectExtent l="0" t="0" r="0" b="0"/>
            <wp:docPr id="64" name="Imagen 1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 126" descr=""/>
                    <pic:cNvPicPr>
                      <a:picLocks noChangeAspect="1" noChangeArrowheads="1"/>
                    </pic:cNvPicPr>
                  </pic:nvPicPr>
                  <pic:blipFill>
                    <a:blip r:embed="rId109"/>
                    <a:stretch>
                      <a:fillRect/>
                    </a:stretch>
                  </pic:blipFill>
                  <pic:spPr bwMode="auto">
                    <a:xfrm>
                      <a:off x="0" y="0"/>
                      <a:ext cx="5257800" cy="7014845"/>
                    </a:xfrm>
                    <a:prstGeom prst="rect">
                      <a:avLst/>
                    </a:prstGeom>
                  </pic:spPr>
                </pic:pic>
              </a:graphicData>
            </a:graphic>
          </wp:inline>
        </w:drawing>
      </w:r>
    </w:p>
    <w:sectPr>
      <w:headerReference w:type="even" r:id="rId110"/>
      <w:headerReference w:type="default" r:id="rId111"/>
      <w:footerReference w:type="even" r:id="rId112"/>
      <w:footerReference w:type="default" r:id="rId113"/>
      <w:type w:val="nextPage"/>
      <w:pgSz w:w="12240" w:h="15840"/>
      <w:pgMar w:left="2160" w:right="1800" w:header="864" w:top="1800" w:footer="864" w:bottom="2160" w:gutter="0"/>
      <w:pgNumType w:fmt="decimal"/>
      <w:formProt w:val="false"/>
      <w:textDirection w:val="lrTb"/>
      <w:docGrid w:type="default" w:linePitch="299" w:charSpace="4294965247"/>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Times New Roman">
    <w:charset w:val="01"/>
    <w:family w:val="roman"/>
    <w:pitch w:val="variable"/>
  </w:font>
  <w:font w:name="Arial">
    <w:charset w:val="01"/>
    <w:family w:val="roman"/>
    <w:pitch w:val="variable"/>
  </w:font>
  <w:font w:name="Tahoma">
    <w:charset w:val="01"/>
    <w:family w:val="roman"/>
    <w:pitch w:val="variable"/>
  </w:font>
  <w:font w:name="Consolas">
    <w:charset w:val="01"/>
    <w:family w:val="roman"/>
    <w:pitch w:val="variable"/>
  </w:font>
  <w:font w:name="Liberation Sans">
    <w:altName w:val="Arial"/>
    <w:charset w:val="01"/>
    <w:family w:val="swiss"/>
    <w:pitch w:val="variable"/>
  </w:font>
  <w:font w:name="Courier New">
    <w:charset w:val="01"/>
    <w:family w:val="roman"/>
    <w:pitch w:val="variable"/>
  </w:font>
  <w:font w:name="Arial Black">
    <w:charset w:val="01"/>
    <w:family w:val="roman"/>
    <w:pitch w:val="variable"/>
  </w:font>
  <w:font w:name="Calibri">
    <w:charset w:val="01"/>
    <w:family w:val="roman"/>
    <w:pitch w:val="variable"/>
  </w:font>
  <w:font w:name="Calibri">
    <w:charset w:val="01"/>
    <w:family w:val="auto"/>
    <w:pitch w:val="default"/>
  </w:font>
  <w:font w:name="Symbol">
    <w:charset w:val="02"/>
    <w:family w:val="auto"/>
    <w:pitch w:val="default"/>
  </w:font>
  <w:font w:name="Courier New">
    <w:charset w:val="01"/>
    <w:family w:val="modern"/>
    <w:pitch w:val="fixed"/>
  </w:font>
  <w:font w:name="Wingdings">
    <w:charset w:val="02"/>
    <w:family w:val="auto"/>
    <w:pitch w:val="default"/>
  </w:font>
  <w:font w:name="Cambria">
    <w:charset w:val="01"/>
    <w:family w:val="roman"/>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sdt>
    <w:sdtPr>
      <w:docPartObj>
        <w:docPartGallery w:val="Page Numbers (Bottom of Page)"/>
        <w:docPartUnique w:val="true"/>
      </w:docPartObj>
      <w:id w:val="896276327"/>
    </w:sdtPr>
    <w:sdtContent>
      <w:p>
        <w:pPr>
          <w:pStyle w:val="Orrioina"/>
          <w:spacing w:before="240" w:after="0"/>
          <w:jc w:val="right"/>
          <w:rPr/>
        </w:pPr>
        <w:r>
          <w:rPr/>
          <w:t xml:space="preserve">Página </w:t>
        </w:r>
        <w:r>
          <w:rPr/>
          <w:fldChar w:fldCharType="begin"/>
        </w:r>
        <w:r>
          <w:instrText> PAGE </w:instrText>
        </w:r>
        <w:r>
          <w:fldChar w:fldCharType="separate"/>
        </w:r>
        <w:r>
          <w:t>2</w:t>
        </w:r>
        <w:r>
          <w:fldChar w:fldCharType="end"/>
        </w:r>
      </w:p>
      <w:p>
        <w:pPr>
          <w:pStyle w:val="Orrioina"/>
          <w:rPr/>
        </w:pPr>
        <w:r>
          <w:rPr/>
        </w:r>
      </w:p>
    </w:sdtContent>
  </w:sdt>
</w:ftr>
</file>

<file path=word/footer10.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Orrioina"/>
      <w:tabs>
        <w:tab w:val="right" w:pos="8280" w:leader="none"/>
      </w:tabs>
      <w:spacing w:before="240" w:after="0"/>
      <w:rPr/>
    </w:pPr>
    <w:r>
      <w:rPr>
        <w:lang w:val="es-ES"/>
      </w:rPr>
      <w:tab/>
      <w:t xml:space="preserve">Página </w:t>
    </w:r>
    <w:r>
      <w:rPr>
        <w:lang w:val="es-ES"/>
      </w:rPr>
      <w:fldChar w:fldCharType="begin"/>
    </w:r>
    <w:r>
      <w:instrText> PAGE \* ARABIC </w:instrText>
    </w:r>
    <w:r>
      <w:fldChar w:fldCharType="separate"/>
    </w:r>
    <w:r>
      <w:t>71</w:t>
    </w:r>
    <w:r>
      <w:fldChar w:fldCharType="end"/>
    </w:r>
    <w:r>
      <w:rPr>
        <w:lang w:val="es-ES"/>
      </w:rPr>
      <w:t xml:space="preserve"> </w:t>
    </w:r>
    <w:r>
      <mc:AlternateContent>
        <mc:Choice Requires="wps">
          <w:drawing>
            <wp:anchor behindDoc="0" distT="0" distB="0" distL="118745" distR="118745" simplePos="0" locked="0" layoutInCell="1" allowOverlap="1" relativeHeight="101">
              <wp:simplePos x="0" y="0"/>
              <wp:positionH relativeFrom="page">
                <wp:posOffset>1367790</wp:posOffset>
              </wp:positionH>
              <wp:positionV relativeFrom="page">
                <wp:posOffset>9249410</wp:posOffset>
              </wp:positionV>
              <wp:extent cx="3409950" cy="153035"/>
              <wp:effectExtent l="0" t="0" r="0" b="0"/>
              <wp:wrapSquare wrapText="largest"/>
              <wp:docPr id="46" name=""/>
              <a:graphic xmlns:a="http://schemas.openxmlformats.org/drawingml/2006/main">
                <a:graphicData uri="http://schemas.microsoft.com/office/word/2010/wordprocessingShape">
                  <wps:wsp>
                    <wps:cNvSpPr txBox="1"/>
                    <wps:spPr>
                      <a:xfrm>
                        <a:off x="0" y="0"/>
                        <a:ext cx="3409950" cy="153035"/>
                      </a:xfrm>
                      <a:prstGeom prst="rect"/>
                      <a:solidFill>
                        <a:srgbClr val="FFFFFF">
                          <a:alpha val="0"/>
                        </a:srgbClr>
                      </a:solidFill>
                    </wps:spPr>
                    <wps:txbx>
                      <w:txbxContent>
                        <w:p>
                          <w:pPr>
                            <w:pStyle w:val="Normal"/>
                            <w:pBdr/>
                            <w:shd w:val="solid" w:color="FFFFFF" w:fill="FFFFFF"/>
                            <w:spacing w:before="240" w:after="0"/>
                            <w:jc w:val="center"/>
                            <w:rPr/>
                          </w:pPr>
                          <w:r>
                            <w:rPr>
                              <w:i/>
                              <w:iCs/>
                              <w:color w:val="333399"/>
                              <w:sz w:val="18"/>
                              <w:lang w:val="es-ES"/>
                            </w:rPr>
                            <w:t xml:space="preserve">Preparado por el Grupo Investigación Istar- Versión 1.01 – 12/03/2008 </w:t>
                          </w:r>
                        </w:p>
                      </w:txbxContent>
                    </wps:txbx>
                    <wps:bodyPr anchor="t" lIns="0" tIns="0" rIns="0" bIns="0">
                      <a:noAutofit/>
                    </wps:bodyPr>
                  </wps:wsp>
                </a:graphicData>
              </a:graphic>
            </wp:anchor>
          </w:drawing>
        </mc:Choice>
        <mc:Fallback>
          <w:pict>
            <v:rect fillcolor="#FFFFFF" style="position:absolute;rotation:0;width:268.5pt;height:12.05pt;mso-wrap-distance-left:9.35pt;mso-wrap-distance-right:9.35pt;mso-wrap-distance-top:0pt;mso-wrap-distance-bottom:0pt;margin-top:728.3pt;mso-position-vertical-relative:page;margin-left:107.7pt;mso-position-horizontal-relative:page">
              <v:fill opacity="0f"/>
              <v:textbox inset="0in,0in,0in,0in">
                <w:txbxContent>
                  <w:p>
                    <w:pPr>
                      <w:pStyle w:val="Normal"/>
                      <w:pBdr/>
                      <w:shd w:val="solid" w:color="FFFFFF" w:fill="FFFFFF"/>
                      <w:spacing w:before="240" w:after="0"/>
                      <w:jc w:val="center"/>
                      <w:rPr/>
                    </w:pPr>
                    <w:r>
                      <w:rPr>
                        <w:i/>
                        <w:iCs/>
                        <w:color w:val="333399"/>
                        <w:sz w:val="18"/>
                        <w:lang w:val="es-ES"/>
                      </w:rPr>
                      <w:t xml:space="preserve">Preparado por el Grupo Investigación Istar- Versión 1.01 – 12/03/2008 </w:t>
                    </w:r>
                  </w:p>
                </w:txbxContent>
              </v:textbox>
              <w10:wrap type="square" side="largest"/>
            </v:rect>
          </w:pict>
        </mc:Fallback>
      </mc:AlternateContent>
    </w:r>
  </w:p>
  <w:p>
    <w:pPr>
      <w:pStyle w:val="Orrioina"/>
      <w:pBdr/>
      <w:rPr>
        <w:lang w:val="es-ES"/>
      </w:rPr>
    </w:pPr>
    <w:r>
      <w:rPr>
        <w:lang w:val="es-ES"/>
      </w:rPr>
    </w:r>
  </w:p>
</w:ftr>
</file>

<file path=word/footer1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sdt>
    <w:sdtPr>
      <w:docPartObj>
        <w:docPartGallery w:val="Page Numbers (Bottom of Page)"/>
        <w:docPartUnique w:val="true"/>
      </w:docPartObj>
      <w:id w:val="1041447889"/>
    </w:sdtPr>
    <w:sdtContent>
      <w:p>
        <w:pPr>
          <w:pStyle w:val="Orrioina"/>
          <w:spacing w:before="240" w:after="0"/>
          <w:jc w:val="right"/>
          <w:rPr/>
        </w:pPr>
        <w:r>
          <w:rPr/>
          <w:t xml:space="preserve">Página </w:t>
        </w:r>
        <w:r>
          <w:rPr/>
          <w:fldChar w:fldCharType="begin"/>
        </w:r>
        <w:r>
          <w:instrText> PAGE </w:instrText>
        </w:r>
        <w:r>
          <w:fldChar w:fldCharType="separate"/>
        </w:r>
        <w:r>
          <w:t>76</w:t>
        </w:r>
        <w:r>
          <w:fldChar w:fldCharType="end"/>
        </w:r>
      </w:p>
      <w:p>
        <w:pPr>
          <w:pStyle w:val="Orrioina"/>
          <w:rPr/>
        </w:pPr>
        <w:r>
          <w:rPr/>
        </w:r>
      </w:p>
    </w:sdtContent>
  </w:sdt>
</w:ftr>
</file>

<file path=word/footer1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Orrioina"/>
      <w:tabs>
        <w:tab w:val="right" w:pos="8280" w:leader="none"/>
      </w:tabs>
      <w:spacing w:before="240" w:after="0"/>
      <w:rPr/>
    </w:pPr>
    <w:r>
      <w:rPr>
        <w:lang w:val="es-ES"/>
      </w:rPr>
      <w:tab/>
      <w:t xml:space="preserve">Página </w:t>
    </w:r>
    <w:r>
      <w:rPr>
        <w:lang w:val="es-ES"/>
      </w:rPr>
      <w:fldChar w:fldCharType="begin"/>
    </w:r>
    <w:r>
      <w:instrText> PAGE \* ARABIC </w:instrText>
    </w:r>
    <w:r>
      <w:fldChar w:fldCharType="separate"/>
    </w:r>
    <w:r>
      <w:t>75</w:t>
    </w:r>
    <w:r>
      <w:fldChar w:fldCharType="end"/>
    </w:r>
    <w:r>
      <w:rPr>
        <w:lang w:val="es-ES"/>
      </w:rPr>
      <w:t xml:space="preserve"> </w:t>
    </w:r>
    <w:r>
      <mc:AlternateContent>
        <mc:Choice Requires="wps">
          <w:drawing>
            <wp:anchor behindDoc="0" distT="0" distB="0" distL="118745" distR="118745" simplePos="0" locked="0" layoutInCell="1" allowOverlap="1" relativeHeight="153">
              <wp:simplePos x="0" y="0"/>
              <wp:positionH relativeFrom="page">
                <wp:posOffset>1367790</wp:posOffset>
              </wp:positionH>
              <wp:positionV relativeFrom="page">
                <wp:posOffset>9249410</wp:posOffset>
              </wp:positionV>
              <wp:extent cx="3409950" cy="153035"/>
              <wp:effectExtent l="0" t="0" r="0" b="0"/>
              <wp:wrapSquare wrapText="largest"/>
              <wp:docPr id="47" name=""/>
              <a:graphic xmlns:a="http://schemas.openxmlformats.org/drawingml/2006/main">
                <a:graphicData uri="http://schemas.microsoft.com/office/word/2010/wordprocessingShape">
                  <wps:wsp>
                    <wps:cNvSpPr txBox="1"/>
                    <wps:spPr>
                      <a:xfrm>
                        <a:off x="0" y="0"/>
                        <a:ext cx="3409950" cy="153035"/>
                      </a:xfrm>
                      <a:prstGeom prst="rect"/>
                      <a:solidFill>
                        <a:srgbClr val="FFFFFF">
                          <a:alpha val="0"/>
                        </a:srgbClr>
                      </a:solidFill>
                    </wps:spPr>
                    <wps:txbx>
                      <w:txbxContent>
                        <w:p>
                          <w:pPr>
                            <w:pStyle w:val="Normal"/>
                            <w:pBdr/>
                            <w:shd w:val="solid" w:color="FFFFFF" w:fill="FFFFFF"/>
                            <w:spacing w:before="240" w:after="0"/>
                            <w:jc w:val="center"/>
                            <w:rPr/>
                          </w:pPr>
                          <w:r>
                            <w:rPr>
                              <w:i/>
                              <w:iCs/>
                              <w:color w:val="333399"/>
                              <w:sz w:val="18"/>
                              <w:lang w:val="es-ES"/>
                            </w:rPr>
                            <w:t xml:space="preserve">Preparado por el Grupo Investigación Istar- Versión 1.01 – 12/03/2008 </w:t>
                          </w:r>
                        </w:p>
                      </w:txbxContent>
                    </wps:txbx>
                    <wps:bodyPr anchor="t" lIns="0" tIns="0" rIns="0" bIns="0">
                      <a:noAutofit/>
                    </wps:bodyPr>
                  </wps:wsp>
                </a:graphicData>
              </a:graphic>
            </wp:anchor>
          </w:drawing>
        </mc:Choice>
        <mc:Fallback>
          <w:pict>
            <v:rect fillcolor="#FFFFFF" style="position:absolute;rotation:0;width:268.5pt;height:12.05pt;mso-wrap-distance-left:9.35pt;mso-wrap-distance-right:9.35pt;mso-wrap-distance-top:0pt;mso-wrap-distance-bottom:0pt;margin-top:728.3pt;mso-position-vertical-relative:page;margin-left:107.7pt;mso-position-horizontal-relative:page">
              <v:fill opacity="0f"/>
              <v:textbox inset="0in,0in,0in,0in">
                <w:txbxContent>
                  <w:p>
                    <w:pPr>
                      <w:pStyle w:val="Normal"/>
                      <w:pBdr/>
                      <w:shd w:val="solid" w:color="FFFFFF" w:fill="FFFFFF"/>
                      <w:spacing w:before="240" w:after="0"/>
                      <w:jc w:val="center"/>
                      <w:rPr/>
                    </w:pPr>
                    <w:r>
                      <w:rPr>
                        <w:i/>
                        <w:iCs/>
                        <w:color w:val="333399"/>
                        <w:sz w:val="18"/>
                        <w:lang w:val="es-ES"/>
                      </w:rPr>
                      <w:t xml:space="preserve">Preparado por el Grupo Investigación Istar- Versión 1.01 – 12/03/2008 </w:t>
                    </w:r>
                  </w:p>
                </w:txbxContent>
              </v:textbox>
              <w10:wrap type="square" side="largest"/>
            </v:rect>
          </w:pict>
        </mc:Fallback>
      </mc:AlternateContent>
    </w:r>
  </w:p>
  <w:p>
    <w:pPr>
      <w:pStyle w:val="Orrioina"/>
      <w:pBdr/>
      <w:rPr>
        <w:lang w:val="es-ES"/>
      </w:rPr>
    </w:pPr>
    <w:r>
      <w:rPr>
        <w:lang w:val="es-ES"/>
      </w:rPr>
    </w:r>
  </w:p>
</w:ftr>
</file>

<file path=word/footer1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sdt>
    <w:sdtPr>
      <w:docPartObj>
        <w:docPartGallery w:val="Page Numbers (Bottom of Page)"/>
        <w:docPartUnique w:val="true"/>
      </w:docPartObj>
      <w:id w:val="1653764624"/>
    </w:sdtPr>
    <w:sdtContent>
      <w:p>
        <w:pPr>
          <w:pStyle w:val="Orrioina"/>
          <w:spacing w:before="240" w:after="0"/>
          <w:jc w:val="right"/>
          <w:rPr/>
        </w:pPr>
        <w:r>
          <w:rPr/>
          <w:t xml:space="preserve">Página </w:t>
        </w:r>
        <w:r>
          <w:rPr/>
          <w:fldChar w:fldCharType="begin"/>
        </w:r>
        <w:r>
          <w:instrText> PAGE </w:instrText>
        </w:r>
        <w:r>
          <w:fldChar w:fldCharType="separate"/>
        </w:r>
        <w:r>
          <w:t>120</w:t>
        </w:r>
        <w:r>
          <w:fldChar w:fldCharType="end"/>
        </w:r>
      </w:p>
      <w:p>
        <w:pPr>
          <w:pStyle w:val="Orrioina"/>
          <w:rPr/>
        </w:pPr>
        <w:r>
          <w:rPr/>
        </w:r>
      </w:p>
    </w:sdtContent>
  </w:sdt>
</w:ftr>
</file>

<file path=word/footer1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Orrioina"/>
      <w:tabs>
        <w:tab w:val="right" w:pos="8280" w:leader="none"/>
      </w:tabs>
      <w:spacing w:before="240" w:after="0"/>
      <w:rPr/>
    </w:pPr>
    <w:r>
      <w:rPr>
        <w:lang w:val="es-ES"/>
      </w:rPr>
      <w:tab/>
      <w:t xml:space="preserve">Página </w:t>
    </w:r>
    <w:r>
      <w:rPr>
        <w:lang w:val="es-ES"/>
      </w:rPr>
      <w:fldChar w:fldCharType="begin"/>
    </w:r>
    <w:r>
      <w:instrText> PAGE \* ARABIC </w:instrText>
    </w:r>
    <w:r>
      <w:fldChar w:fldCharType="separate"/>
    </w:r>
    <w:r>
      <w:t>121</w:t>
    </w:r>
    <w:r>
      <w:fldChar w:fldCharType="end"/>
    </w:r>
    <w:r>
      <w:rPr>
        <w:lang w:val="es-ES"/>
      </w:rPr>
      <w:t xml:space="preserve"> </w:t>
    </w:r>
    <w:r>
      <mc:AlternateContent>
        <mc:Choice Requires="wps">
          <w:drawing>
            <wp:anchor behindDoc="0" distT="0" distB="0" distL="118745" distR="118745" simplePos="0" locked="0" layoutInCell="1" allowOverlap="1" relativeHeight="124">
              <wp:simplePos x="0" y="0"/>
              <wp:positionH relativeFrom="page">
                <wp:posOffset>1367790</wp:posOffset>
              </wp:positionH>
              <wp:positionV relativeFrom="page">
                <wp:posOffset>9249410</wp:posOffset>
              </wp:positionV>
              <wp:extent cx="3409950" cy="153035"/>
              <wp:effectExtent l="0" t="0" r="0" b="0"/>
              <wp:wrapSquare wrapText="largest"/>
              <wp:docPr id="65" name=""/>
              <a:graphic xmlns:a="http://schemas.openxmlformats.org/drawingml/2006/main">
                <a:graphicData uri="http://schemas.microsoft.com/office/word/2010/wordprocessingShape">
                  <wps:wsp>
                    <wps:cNvSpPr txBox="1"/>
                    <wps:spPr>
                      <a:xfrm>
                        <a:off x="0" y="0"/>
                        <a:ext cx="3409950" cy="153035"/>
                      </a:xfrm>
                      <a:prstGeom prst="rect"/>
                      <a:solidFill>
                        <a:srgbClr val="FFFFFF">
                          <a:alpha val="0"/>
                        </a:srgbClr>
                      </a:solidFill>
                    </wps:spPr>
                    <wps:txbx>
                      <w:txbxContent>
                        <w:p>
                          <w:pPr>
                            <w:pStyle w:val="Normal"/>
                            <w:pBdr/>
                            <w:shd w:val="solid" w:color="FFFFFF" w:fill="FFFFFF"/>
                            <w:spacing w:before="240" w:after="0"/>
                            <w:jc w:val="center"/>
                            <w:rPr/>
                          </w:pPr>
                          <w:r>
                            <w:rPr>
                              <w:i/>
                              <w:iCs/>
                              <w:color w:val="333399"/>
                              <w:sz w:val="18"/>
                              <w:lang w:val="es-ES"/>
                            </w:rPr>
                            <w:t xml:space="preserve">Preparado por el Grupo Investigación Istar- Versión 1.01 – 12/03/2008 </w:t>
                          </w:r>
                        </w:p>
                      </w:txbxContent>
                    </wps:txbx>
                    <wps:bodyPr anchor="t" lIns="0" tIns="0" rIns="0" bIns="0">
                      <a:noAutofit/>
                    </wps:bodyPr>
                  </wps:wsp>
                </a:graphicData>
              </a:graphic>
            </wp:anchor>
          </w:drawing>
        </mc:Choice>
        <mc:Fallback>
          <w:pict>
            <v:rect fillcolor="#FFFFFF" style="position:absolute;rotation:0;width:268.5pt;height:12.05pt;mso-wrap-distance-left:9.35pt;mso-wrap-distance-right:9.35pt;mso-wrap-distance-top:0pt;mso-wrap-distance-bottom:0pt;margin-top:728.3pt;mso-position-vertical-relative:page;margin-left:107.7pt;mso-position-horizontal-relative:page">
              <v:fill opacity="0f"/>
              <v:textbox inset="0in,0in,0in,0in">
                <w:txbxContent>
                  <w:p>
                    <w:pPr>
                      <w:pStyle w:val="Normal"/>
                      <w:pBdr/>
                      <w:shd w:val="solid" w:color="FFFFFF" w:fill="FFFFFF"/>
                      <w:spacing w:before="240" w:after="0"/>
                      <w:jc w:val="center"/>
                      <w:rPr/>
                    </w:pPr>
                    <w:r>
                      <w:rPr>
                        <w:i/>
                        <w:iCs/>
                        <w:color w:val="333399"/>
                        <w:sz w:val="18"/>
                        <w:lang w:val="es-ES"/>
                      </w:rPr>
                      <w:t xml:space="preserve">Preparado por el Grupo Investigación Istar- Versión 1.01 – 12/03/2008 </w:t>
                    </w:r>
                  </w:p>
                </w:txbxContent>
              </v:textbox>
              <w10:wrap type="square" side="largest"/>
            </v:rect>
          </w:pict>
        </mc:Fallback>
      </mc:AlternateContent>
    </w:r>
  </w:p>
  <w:p>
    <w:pPr>
      <w:pStyle w:val="Orrioina"/>
      <w:pBdr/>
      <w:rPr>
        <w:lang w:val="es-ES"/>
      </w:rPr>
    </w:pPr>
    <w:r>
      <w:rPr>
        <w:lang w:val="es-ES"/>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Orrioina"/>
      <w:pBdr>
        <w:top w:val="single" w:sz="6" w:space="1" w:color="00000A"/>
      </w:pBdr>
      <w:tabs>
        <w:tab w:val="center" w:pos="4320" w:leader="none"/>
        <w:tab w:val="right" w:pos="8280" w:leader="none"/>
      </w:tabs>
      <w:spacing w:before="240" w:after="0"/>
      <w:rPr/>
    </w:pPr>
    <w:r>
      <w:rPr/>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sdt>
    <w:sdtPr>
      <w:docPartObj>
        <w:docPartGallery w:val="Page Numbers (Bottom of Page)"/>
        <w:docPartUnique w:val="true"/>
      </w:docPartObj>
      <w:id w:val="1988850192"/>
    </w:sdtPr>
    <w:sdtContent>
      <w:p>
        <w:pPr>
          <w:pStyle w:val="Orrioina"/>
          <w:spacing w:before="240" w:after="0"/>
          <w:jc w:val="right"/>
          <w:rPr/>
        </w:pPr>
        <w:r>
          <w:rPr/>
          <w:t xml:space="preserve">Página </w:t>
        </w:r>
        <w:r>
          <w:rPr/>
          <w:fldChar w:fldCharType="begin"/>
        </w:r>
        <w:r>
          <w:instrText> PAGE </w:instrText>
        </w:r>
        <w:r>
          <w:fldChar w:fldCharType="separate"/>
        </w:r>
        <w:r>
          <w:t>16</w:t>
        </w:r>
        <w:r>
          <w:fldChar w:fldCharType="end"/>
        </w:r>
      </w:p>
      <w:p>
        <w:pPr>
          <w:pStyle w:val="Orrioina"/>
          <w:rPr/>
        </w:pPr>
        <w:r>
          <w:rPr/>
        </w:r>
      </w:p>
    </w:sdtContent>
  </w:sdt>
</w:ftr>
</file>

<file path=word/footer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Orrioina"/>
      <w:tabs>
        <w:tab w:val="right" w:pos="8280" w:leader="none"/>
      </w:tabs>
      <w:spacing w:before="240" w:after="0"/>
      <w:rPr/>
    </w:pPr>
    <w:r>
      <w:rPr>
        <w:lang w:val="es-ES"/>
      </w:rPr>
      <w:tab/>
    </w:r>
    <w:r>
      <w:rPr/>
      <w:t xml:space="preserve">Página </w:t>
    </w:r>
    <w:r>
      <w:rPr/>
      <w:fldChar w:fldCharType="begin"/>
    </w:r>
    <w:r>
      <w:instrText> PAGE </w:instrText>
    </w:r>
    <w:r>
      <w:fldChar w:fldCharType="separate"/>
    </w:r>
    <w:r>
      <w:t>3</w:t>
    </w:r>
    <w:r>
      <w:fldChar w:fldCharType="end"/>
    </w:r>
    <w:r>
      <mc:AlternateContent>
        <mc:Choice Requires="wps">
          <w:drawing>
            <wp:anchor behindDoc="0" distT="0" distB="0" distL="118745" distR="118745" simplePos="0" locked="0" layoutInCell="1" allowOverlap="1" relativeHeight="18">
              <wp:simplePos x="0" y="0"/>
              <wp:positionH relativeFrom="page">
                <wp:posOffset>1358265</wp:posOffset>
              </wp:positionH>
              <wp:positionV relativeFrom="page">
                <wp:posOffset>9373235</wp:posOffset>
              </wp:positionV>
              <wp:extent cx="3409950" cy="153035"/>
              <wp:effectExtent l="0" t="0" r="0" b="0"/>
              <wp:wrapSquare wrapText="largest"/>
              <wp:docPr id="1" name="Markoa1"/>
              <a:graphic xmlns:a="http://schemas.openxmlformats.org/drawingml/2006/main">
                <a:graphicData uri="http://schemas.microsoft.com/office/word/2010/wordprocessingShape">
                  <wps:wsp>
                    <wps:cNvSpPr txBox="1"/>
                    <wps:spPr>
                      <a:xfrm>
                        <a:off x="0" y="0"/>
                        <a:ext cx="3409950" cy="153035"/>
                      </a:xfrm>
                      <a:prstGeom prst="rect"/>
                      <a:solidFill>
                        <a:srgbClr val="FFFFFF">
                          <a:alpha val="0"/>
                        </a:srgbClr>
                      </a:solidFill>
                    </wps:spPr>
                    <wps:txbx>
                      <w:txbxContent>
                        <w:p>
                          <w:pPr>
                            <w:pStyle w:val="Normal"/>
                            <w:pBdr/>
                            <w:shd w:val="solid" w:color="FFFFFF" w:fill="FFFFFF"/>
                            <w:spacing w:before="240" w:after="0"/>
                            <w:jc w:val="center"/>
                            <w:rPr/>
                          </w:pPr>
                          <w:r>
                            <w:rPr>
                              <w:i/>
                              <w:iCs/>
                              <w:color w:val="333399"/>
                              <w:sz w:val="18"/>
                              <w:lang w:val="es-ES"/>
                            </w:rPr>
                            <w:t xml:space="preserve">Preparado por el Grupo Investigación Istar- Versión 1.0 – 12/03/2008 </w:t>
                          </w:r>
                        </w:p>
                      </w:txbxContent>
                    </wps:txbx>
                    <wps:bodyPr anchor="t" lIns="0" tIns="0" rIns="0" bIns="0">
                      <a:noAutofit/>
                    </wps:bodyPr>
                  </wps:wsp>
                </a:graphicData>
              </a:graphic>
            </wp:anchor>
          </w:drawing>
        </mc:Choice>
        <mc:Fallback>
          <w:pict>
            <v:rect fillcolor="#FFFFFF" style="position:absolute;rotation:0;width:268.5pt;height:12.05pt;mso-wrap-distance-left:9.35pt;mso-wrap-distance-right:9.35pt;mso-wrap-distance-top:0pt;mso-wrap-distance-bottom:0pt;margin-top:738.05pt;mso-position-vertical-relative:page;margin-left:106.95pt;mso-position-horizontal-relative:page">
              <v:fill opacity="0f"/>
              <v:textbox inset="0in,0in,0in,0in">
                <w:txbxContent>
                  <w:p>
                    <w:pPr>
                      <w:pStyle w:val="Normal"/>
                      <w:pBdr/>
                      <w:shd w:val="solid" w:color="FFFFFF" w:fill="FFFFFF"/>
                      <w:spacing w:before="240" w:after="0"/>
                      <w:jc w:val="center"/>
                      <w:rPr/>
                    </w:pPr>
                    <w:r>
                      <w:rPr>
                        <w:i/>
                        <w:iCs/>
                        <w:color w:val="333399"/>
                        <w:sz w:val="18"/>
                        <w:lang w:val="es-ES"/>
                      </w:rPr>
                      <w:t xml:space="preserve">Preparado por el Grupo Investigación Istar- Versión 1.0 – 12/03/2008 </w:t>
                    </w:r>
                  </w:p>
                </w:txbxContent>
              </v:textbox>
              <w10:wrap type="square" side="largest"/>
            </v:rect>
          </w:pict>
        </mc:Fallback>
      </mc:AlternateContent>
    </w:r>
  </w:p>
</w:ftr>
</file>

<file path=word/footer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sdt>
    <w:sdtPr>
      <w:docPartObj>
        <w:docPartGallery w:val="Page Numbers (Bottom of Page)"/>
        <w:docPartUnique w:val="true"/>
      </w:docPartObj>
      <w:id w:val="1481315792"/>
    </w:sdtPr>
    <w:sdtContent>
      <w:p>
        <w:pPr>
          <w:pStyle w:val="Orrioina"/>
          <w:spacing w:before="240" w:after="0"/>
          <w:jc w:val="right"/>
          <w:rPr/>
        </w:pPr>
        <w:r>
          <w:rPr/>
          <w:t xml:space="preserve">Página </w:t>
        </w:r>
        <w:r>
          <w:rPr/>
          <w:fldChar w:fldCharType="begin"/>
        </w:r>
        <w:r>
          <w:instrText> PAGE </w:instrText>
        </w:r>
        <w:r>
          <w:fldChar w:fldCharType="separate"/>
        </w:r>
        <w:r>
          <w:t>0</w:t>
        </w:r>
        <w:r>
          <w:fldChar w:fldCharType="end"/>
        </w:r>
      </w:p>
      <w:p>
        <w:pPr>
          <w:pStyle w:val="Orrioina"/>
          <w:rPr/>
        </w:pPr>
        <w:r>
          <w:rPr/>
        </w:r>
      </w:p>
    </w:sdtContent>
  </w:sdt>
</w:ftr>
</file>

<file path=word/footer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Orrioina"/>
      <w:tabs>
        <w:tab w:val="right" w:pos="8280" w:leader="none"/>
      </w:tabs>
      <w:spacing w:before="240" w:after="0"/>
      <w:rPr/>
    </w:pPr>
    <w:r>
      <w:rPr>
        <w:lang w:val="es-ES"/>
      </w:rPr>
      <w:tab/>
      <w:t xml:space="preserve">Página </w:t>
    </w:r>
    <w:r>
      <w:rPr>
        <w:lang w:val="es-ES"/>
      </w:rPr>
      <w:fldChar w:fldCharType="begin"/>
    </w:r>
    <w:r>
      <w:instrText> PAGE \* ARABIC </w:instrText>
    </w:r>
    <w:r>
      <w:fldChar w:fldCharType="separate"/>
    </w:r>
    <w:r>
      <w:t>1</w:t>
    </w:r>
    <w:r>
      <w:fldChar w:fldCharType="end"/>
    </w:r>
    <w:r>
      <w:rPr>
        <w:lang w:val="es-ES"/>
      </w:rPr>
      <w:t xml:space="preserve"> </w:t>
    </w:r>
    <w:r>
      <mc:AlternateContent>
        <mc:Choice Requires="wps">
          <w:drawing>
            <wp:anchor behindDoc="0" distT="0" distB="0" distL="118745" distR="118745" simplePos="0" locked="0" layoutInCell="1" allowOverlap="1" relativeHeight="19">
              <wp:simplePos x="0" y="0"/>
              <wp:positionH relativeFrom="page">
                <wp:posOffset>1367790</wp:posOffset>
              </wp:positionH>
              <wp:positionV relativeFrom="page">
                <wp:posOffset>9249410</wp:posOffset>
              </wp:positionV>
              <wp:extent cx="3409950" cy="153035"/>
              <wp:effectExtent l="0" t="0" r="0" b="0"/>
              <wp:wrapSquare wrapText="largest"/>
              <wp:docPr id="2" name="Markoa3"/>
              <a:graphic xmlns:a="http://schemas.openxmlformats.org/drawingml/2006/main">
                <a:graphicData uri="http://schemas.microsoft.com/office/word/2010/wordprocessingShape">
                  <wps:wsp>
                    <wps:cNvSpPr txBox="1"/>
                    <wps:spPr>
                      <a:xfrm>
                        <a:off x="0" y="0"/>
                        <a:ext cx="3409950" cy="153035"/>
                      </a:xfrm>
                      <a:prstGeom prst="rect"/>
                      <a:solidFill>
                        <a:srgbClr val="FFFFFF">
                          <a:alpha val="0"/>
                        </a:srgbClr>
                      </a:solidFill>
                    </wps:spPr>
                    <wps:txbx>
                      <w:txbxContent>
                        <w:p>
                          <w:pPr>
                            <w:pStyle w:val="Normal"/>
                            <w:pBdr/>
                            <w:shd w:val="solid" w:color="FFFFFF" w:fill="FFFFFF"/>
                            <w:spacing w:before="240" w:after="0"/>
                            <w:jc w:val="center"/>
                            <w:rPr/>
                          </w:pPr>
                          <w:r>
                            <w:rPr>
                              <w:i/>
                              <w:iCs/>
                              <w:color w:val="333399"/>
                              <w:sz w:val="18"/>
                              <w:lang w:val="es-ES"/>
                            </w:rPr>
                            <w:t xml:space="preserve">Preparado por el Grupo Investigación Istar- Versión 1.01 – 12/03/2008 </w:t>
                          </w:r>
                        </w:p>
                      </w:txbxContent>
                    </wps:txbx>
                    <wps:bodyPr anchor="t" lIns="0" tIns="0" rIns="0" bIns="0">
                      <a:noAutofit/>
                    </wps:bodyPr>
                  </wps:wsp>
                </a:graphicData>
              </a:graphic>
            </wp:anchor>
          </w:drawing>
        </mc:Choice>
        <mc:Fallback>
          <w:pict>
            <v:rect fillcolor="#FFFFFF" style="position:absolute;rotation:0;width:268.5pt;height:12.05pt;mso-wrap-distance-left:9.35pt;mso-wrap-distance-right:9.35pt;mso-wrap-distance-top:0pt;mso-wrap-distance-bottom:0pt;margin-top:728.3pt;mso-position-vertical-relative:page;margin-left:107.7pt;mso-position-horizontal-relative:page">
              <v:fill opacity="0f"/>
              <v:textbox inset="0in,0in,0in,0in">
                <w:txbxContent>
                  <w:p>
                    <w:pPr>
                      <w:pStyle w:val="Normal"/>
                      <w:pBdr/>
                      <w:shd w:val="solid" w:color="FFFFFF" w:fill="FFFFFF"/>
                      <w:spacing w:before="240" w:after="0"/>
                      <w:jc w:val="center"/>
                      <w:rPr/>
                    </w:pPr>
                    <w:r>
                      <w:rPr>
                        <w:i/>
                        <w:iCs/>
                        <w:color w:val="333399"/>
                        <w:sz w:val="18"/>
                        <w:lang w:val="es-ES"/>
                      </w:rPr>
                      <w:t xml:space="preserve">Preparado por el Grupo Investigación Istar- Versión 1.01 – 12/03/2008 </w:t>
                    </w:r>
                  </w:p>
                </w:txbxContent>
              </v:textbox>
              <w10:wrap type="square" side="largest"/>
            </v:rect>
          </w:pict>
        </mc:Fallback>
      </mc:AlternateContent>
    </w:r>
  </w:p>
  <w:p>
    <w:pPr>
      <w:pStyle w:val="Orrioina"/>
      <w:pBdr/>
      <w:rPr>
        <w:lang w:val="es-ES"/>
      </w:rPr>
    </w:pPr>
    <w:r>
      <w:rPr>
        <w:lang w:val="es-ES"/>
      </w:rPr>
    </w:r>
  </w:p>
</w:ftr>
</file>

<file path=word/footer7.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sdt>
    <w:sdtPr>
      <w:docPartObj>
        <w:docPartGallery w:val="Page Numbers (Bottom of Page)"/>
        <w:docPartUnique w:val="true"/>
      </w:docPartObj>
      <w:id w:val="175321494"/>
    </w:sdtPr>
    <w:sdtContent>
      <w:p>
        <w:pPr>
          <w:pStyle w:val="Orrioina"/>
          <w:spacing w:before="240" w:after="0"/>
          <w:jc w:val="right"/>
          <w:rPr/>
        </w:pPr>
        <w:r>
          <w:rPr/>
          <w:t xml:space="preserve">Página </w:t>
        </w:r>
        <w:r>
          <w:rPr/>
          <w:fldChar w:fldCharType="begin"/>
        </w:r>
        <w:r>
          <w:instrText> PAGE </w:instrText>
        </w:r>
        <w:r>
          <w:fldChar w:fldCharType="separate"/>
        </w:r>
        <w:r>
          <w:t>46</w:t>
        </w:r>
        <w:r>
          <w:fldChar w:fldCharType="end"/>
        </w:r>
      </w:p>
      <w:p>
        <w:pPr>
          <w:pStyle w:val="Orrioina"/>
          <w:rPr/>
        </w:pPr>
        <w:r>
          <w:rPr/>
        </w:r>
      </w:p>
    </w:sdtContent>
  </w:sdt>
</w:ftr>
</file>

<file path=word/footer8.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Orrioina"/>
      <w:tabs>
        <w:tab w:val="right" w:pos="8280" w:leader="none"/>
      </w:tabs>
      <w:spacing w:before="240" w:after="0"/>
      <w:rPr/>
    </w:pPr>
    <w:r>
      <w:rPr>
        <w:lang w:val="es-ES"/>
      </w:rPr>
      <w:tab/>
      <w:t xml:space="preserve">Página </w:t>
    </w:r>
    <w:r>
      <w:rPr>
        <w:lang w:val="es-ES"/>
      </w:rPr>
      <w:fldChar w:fldCharType="begin"/>
    </w:r>
    <w:r>
      <w:instrText> PAGE \* ARABIC </w:instrText>
    </w:r>
    <w:r>
      <w:fldChar w:fldCharType="separate"/>
    </w:r>
    <w:r>
      <w:t>45</w:t>
    </w:r>
    <w:r>
      <w:fldChar w:fldCharType="end"/>
    </w:r>
    <w:r>
      <w:rPr>
        <w:lang w:val="es-ES"/>
      </w:rPr>
      <w:t xml:space="preserve"> </w:t>
    </w:r>
    <w:r>
      <mc:AlternateContent>
        <mc:Choice Requires="wps">
          <w:drawing>
            <wp:anchor behindDoc="0" distT="0" distB="0" distL="118745" distR="118745" simplePos="0" locked="0" layoutInCell="1" allowOverlap="1" relativeHeight="88">
              <wp:simplePos x="0" y="0"/>
              <wp:positionH relativeFrom="page">
                <wp:posOffset>1367790</wp:posOffset>
              </wp:positionH>
              <wp:positionV relativeFrom="page">
                <wp:posOffset>9249410</wp:posOffset>
              </wp:positionV>
              <wp:extent cx="3409950" cy="153035"/>
              <wp:effectExtent l="0" t="0" r="0" b="0"/>
              <wp:wrapSquare wrapText="largest"/>
              <wp:docPr id="26" name="Markoa5"/>
              <a:graphic xmlns:a="http://schemas.openxmlformats.org/drawingml/2006/main">
                <a:graphicData uri="http://schemas.microsoft.com/office/word/2010/wordprocessingShape">
                  <wps:wsp>
                    <wps:cNvSpPr txBox="1"/>
                    <wps:spPr>
                      <a:xfrm>
                        <a:off x="0" y="0"/>
                        <a:ext cx="3409950" cy="153035"/>
                      </a:xfrm>
                      <a:prstGeom prst="rect"/>
                      <a:solidFill>
                        <a:srgbClr val="FFFFFF">
                          <a:alpha val="0"/>
                        </a:srgbClr>
                      </a:solidFill>
                    </wps:spPr>
                    <wps:txbx>
                      <w:txbxContent>
                        <w:p>
                          <w:pPr>
                            <w:pStyle w:val="Normal"/>
                            <w:pBdr/>
                            <w:shd w:val="solid" w:color="FFFFFF" w:fill="FFFFFF"/>
                            <w:spacing w:before="240" w:after="0"/>
                            <w:jc w:val="center"/>
                            <w:rPr/>
                          </w:pPr>
                          <w:r>
                            <w:rPr>
                              <w:i/>
                              <w:iCs/>
                              <w:color w:val="333399"/>
                              <w:sz w:val="18"/>
                              <w:lang w:val="es-ES"/>
                            </w:rPr>
                            <w:t xml:space="preserve">Preparado por el Grupo Investigación Istar- Versión 1.01 – 12/03/2008 </w:t>
                          </w:r>
                        </w:p>
                      </w:txbxContent>
                    </wps:txbx>
                    <wps:bodyPr anchor="t" lIns="0" tIns="0" rIns="0" bIns="0">
                      <a:noAutofit/>
                    </wps:bodyPr>
                  </wps:wsp>
                </a:graphicData>
              </a:graphic>
            </wp:anchor>
          </w:drawing>
        </mc:Choice>
        <mc:Fallback>
          <w:pict>
            <v:rect fillcolor="#FFFFFF" style="position:absolute;rotation:0;width:268.5pt;height:12.05pt;mso-wrap-distance-left:9.35pt;mso-wrap-distance-right:9.35pt;mso-wrap-distance-top:0pt;mso-wrap-distance-bottom:0pt;margin-top:728.3pt;mso-position-vertical-relative:page;margin-left:107.7pt;mso-position-horizontal-relative:page">
              <v:fill opacity="0f"/>
              <v:textbox inset="0in,0in,0in,0in">
                <w:txbxContent>
                  <w:p>
                    <w:pPr>
                      <w:pStyle w:val="Normal"/>
                      <w:pBdr/>
                      <w:shd w:val="solid" w:color="FFFFFF" w:fill="FFFFFF"/>
                      <w:spacing w:before="240" w:after="0"/>
                      <w:jc w:val="center"/>
                      <w:rPr/>
                    </w:pPr>
                    <w:r>
                      <w:rPr>
                        <w:i/>
                        <w:iCs/>
                        <w:color w:val="333399"/>
                        <w:sz w:val="18"/>
                        <w:lang w:val="es-ES"/>
                      </w:rPr>
                      <w:t xml:space="preserve">Preparado por el Grupo Investigación Istar- Versión 1.01 – 12/03/2008 </w:t>
                    </w:r>
                  </w:p>
                </w:txbxContent>
              </v:textbox>
              <w10:wrap type="square" side="largest"/>
            </v:rect>
          </w:pict>
        </mc:Fallback>
      </mc:AlternateContent>
    </w:r>
  </w:p>
  <w:p>
    <w:pPr>
      <w:pStyle w:val="Orrioina"/>
      <w:pBdr/>
      <w:rPr>
        <w:lang w:val="es-ES"/>
      </w:rPr>
    </w:pPr>
    <w:r>
      <w:rPr>
        <w:lang w:val="es-ES"/>
      </w:rPr>
    </w:r>
  </w:p>
</w:ftr>
</file>

<file path=word/footer9.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sdt>
    <w:sdtPr>
      <w:docPartObj>
        <w:docPartGallery w:val="Page Numbers (Bottom of Page)"/>
        <w:docPartUnique w:val="true"/>
      </w:docPartObj>
      <w:id w:val="2103474116"/>
    </w:sdtPr>
    <w:sdtContent>
      <w:p>
        <w:pPr>
          <w:pStyle w:val="Orrioina"/>
          <w:spacing w:before="240" w:after="0"/>
          <w:jc w:val="right"/>
          <w:rPr/>
        </w:pPr>
        <w:r>
          <w:rPr/>
          <w:t xml:space="preserve">Página </w:t>
        </w:r>
        <w:r>
          <w:rPr/>
          <w:fldChar w:fldCharType="begin"/>
        </w:r>
        <w:r>
          <w:instrText> PAGE </w:instrText>
        </w:r>
        <w:r>
          <w:fldChar w:fldCharType="separate"/>
        </w:r>
        <w:r>
          <w:t>72</w:t>
        </w:r>
        <w:r>
          <w:fldChar w:fldCharType="end"/>
        </w:r>
      </w:p>
      <w:p>
        <w:pPr>
          <w:pStyle w:val="Orrioina"/>
          <w:rPr/>
        </w:pPr>
        <w:r>
          <w:rPr/>
        </w:r>
      </w:p>
    </w:sdtContent>
  </w:sdt>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Goiburukoa"/>
      <w:spacing w:before="240" w:after="0"/>
      <w:jc w:val="left"/>
      <w:rPr>
        <w:sz w:val="16"/>
        <w:lang w:val="es-ES"/>
      </w:rPr>
    </w:pPr>
    <w:r>
      <w:rPr>
        <w:b/>
        <w:lang w:val="es-ES"/>
      </w:rPr>
      <w:t>Ingeniería de Sistemas</w:t>
    </w:r>
    <w:r>
      <w:rPr>
        <w:lang w:val="es-ES"/>
      </w:rPr>
      <w:tab/>
      <w:t xml:space="preserve">                                                                                                            ISTAR – CIS1430IS05</w:t>
    </w:r>
  </w:p>
</w:hdr>
</file>

<file path=word/header10.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Goiburukoa"/>
      <w:tabs>
        <w:tab w:val="right" w:pos="8280" w:leader="none"/>
      </w:tabs>
      <w:spacing w:before="360" w:after="0"/>
      <w:rPr/>
    </w:pPr>
    <w:r>
      <w:rPr>
        <w:b/>
        <w:bCs/>
        <w:lang w:val="es-ES"/>
      </w:rPr>
      <w:fldChar w:fldCharType="begin" w:fldLock="true"/>
    </w:r>
    <w:r>
      <w:instrText> DOCPROPERTY "Company"</w:instrText>
    </w:r>
    <w:r>
      <w:fldChar w:fldCharType="separate"/>
    </w:r>
    <w:r>
      <w:t>Pontificia Universidad Javeriana</w:t>
    </w:r>
    <w:r>
      <w:fldChar w:fldCharType="end"/>
    </w:r>
    <w:r>
      <w:rPr>
        <w:lang w:val="es-ES"/>
      </w:rPr>
      <w:tab/>
    </w:r>
    <w:r>
      <w:rPr/>
      <w:t>Memoria</w:t>
    </w:r>
    <w:r>
      <w:rPr>
        <w:lang w:val="es-ES"/>
      </w:rPr>
      <w:t xml:space="preserve"> – Proyecto de Aplicación Práctica</w:t>
    </w:r>
  </w:p>
</w:hdr>
</file>

<file path=word/header1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Goiburukoa"/>
      <w:spacing w:before="240" w:after="0"/>
      <w:jc w:val="left"/>
      <w:rPr/>
    </w:pPr>
    <w:r>
      <w:rPr>
        <w:b/>
        <w:lang w:val="es-ES"/>
      </w:rPr>
      <w:t>Ingeniería de Sistemas</w:t>
    </w:r>
    <w:r>
      <w:rPr>
        <w:lang w:val="es-ES"/>
      </w:rPr>
      <w:tab/>
      <w:t xml:space="preserve">                                                                                                            ISTAR – CIS1430IS05</w:t>
    </w:r>
  </w:p>
</w:hdr>
</file>

<file path=word/header1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Goiburukoa"/>
      <w:tabs>
        <w:tab w:val="right" w:pos="8280" w:leader="none"/>
      </w:tabs>
      <w:spacing w:before="360" w:after="0"/>
      <w:rPr/>
    </w:pPr>
    <w:r>
      <w:rPr>
        <w:b/>
        <w:bCs/>
        <w:lang w:val="es-ES"/>
      </w:rPr>
      <w:fldChar w:fldCharType="begin" w:fldLock="true"/>
    </w:r>
    <w:r>
      <w:instrText> DOCPROPERTY "Company"</w:instrText>
    </w:r>
    <w:r>
      <w:fldChar w:fldCharType="separate"/>
    </w:r>
    <w:r>
      <w:t>Pontificia Universidad Javeriana</w:t>
    </w:r>
    <w:r>
      <w:fldChar w:fldCharType="end"/>
    </w:r>
    <w:r>
      <w:rPr>
        <w:lang w:val="es-ES"/>
      </w:rPr>
      <w:tab/>
    </w:r>
    <w:r>
      <w:rPr/>
      <w:t>Memoria</w:t>
    </w:r>
    <w:r>
      <w:rPr>
        <w:lang w:val="es-ES"/>
      </w:rPr>
      <w:t xml:space="preserve"> – Proyecto de Aplicación Práctica</w:t>
    </w:r>
  </w:p>
</w:hdr>
</file>

<file path=word/header1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Goiburukoa"/>
      <w:spacing w:before="240" w:after="0"/>
      <w:jc w:val="left"/>
      <w:rPr/>
    </w:pPr>
    <w:r>
      <w:rPr>
        <w:b/>
        <w:lang w:val="es-ES"/>
      </w:rPr>
      <w:t>Ingeniería de Sistemas</w:t>
    </w:r>
    <w:r>
      <w:rPr>
        <w:lang w:val="es-ES"/>
      </w:rPr>
      <w:tab/>
      <w:t xml:space="preserve">                                                                                                            ISTAR – CIS1430IS05</w:t>
    </w:r>
  </w:p>
</w:hdr>
</file>

<file path=word/header14.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Goiburukoa"/>
      <w:tabs>
        <w:tab w:val="right" w:pos="8280" w:leader="none"/>
      </w:tabs>
      <w:spacing w:before="360" w:after="0"/>
      <w:rPr/>
    </w:pPr>
    <w:r>
      <w:rPr>
        <w:b/>
        <w:bCs/>
        <w:lang w:val="es-ES"/>
      </w:rPr>
      <w:fldChar w:fldCharType="begin" w:fldLock="true"/>
    </w:r>
    <w:r>
      <w:instrText> DOCPROPERTY "Company"</w:instrText>
    </w:r>
    <w:r>
      <w:fldChar w:fldCharType="separate"/>
    </w:r>
    <w:r>
      <w:t>Pontificia Universidad Javeriana</w:t>
    </w:r>
    <w:r>
      <w:fldChar w:fldCharType="end"/>
    </w:r>
    <w:r>
      <w:rPr>
        <w:lang w:val="es-ES"/>
      </w:rPr>
      <w:tab/>
    </w:r>
    <w:r>
      <w:rPr/>
      <w:t>Memoria</w:t>
    </w:r>
    <w:r>
      <w:rPr>
        <w:lang w:val="es-ES"/>
      </w:rPr>
      <w:t xml:space="preserve"> – Proyecto de Aplicación Práctica</w:t>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Goiburukoa"/>
      <w:pBdr/>
      <w:spacing w:before="240" w:after="0"/>
      <w:jc w:val="right"/>
      <w:rPr>
        <w:sz w:val="28"/>
        <w:szCs w:val="28"/>
      </w:rPr>
    </w:pPr>
    <w:r>
      <w:rPr>
        <w:sz w:val="28"/>
        <w:szCs w:val="28"/>
      </w:rPr>
    </w:r>
  </w:p>
  <w:p>
    <w:pPr>
      <w:pStyle w:val="Goiburukoa"/>
      <w:pBdr/>
      <w:tabs>
        <w:tab w:val="left" w:pos="690" w:leader="none"/>
        <w:tab w:val="center" w:pos="3960" w:leader="none"/>
        <w:tab w:val="left" w:pos="6750" w:leader="none"/>
        <w:tab w:val="right" w:pos="8280" w:leader="none"/>
      </w:tabs>
      <w:rPr>
        <w:sz w:val="28"/>
        <w:szCs w:val="28"/>
      </w:rPr>
    </w:pPr>
    <w:r>
      <w:rPr>
        <w:sz w:val="28"/>
        <w:szCs w:val="28"/>
      </w:rPr>
      <w:tab/>
      <w:tab/>
      <w:tab/>
      <w:tab/>
    </w:r>
  </w:p>
  <w:p>
    <w:pPr>
      <w:pStyle w:val="Goiburukoa"/>
      <w:pBdr/>
      <w:tabs>
        <w:tab w:val="left" w:pos="630" w:leader="none"/>
        <w:tab w:val="center" w:pos="3960" w:leader="none"/>
        <w:tab w:val="right" w:pos="8280" w:leader="none"/>
      </w:tabs>
      <w:jc w:val="right"/>
      <w:rPr>
        <w:color w:val="FF0000"/>
        <w:sz w:val="28"/>
        <w:szCs w:val="28"/>
      </w:rPr>
    </w:pPr>
    <w:r>
      <w:rPr>
        <w:sz w:val="28"/>
        <w:szCs w:val="28"/>
      </w:rPr>
      <w:tab/>
    </w:r>
  </w:p>
</w:hdr>
</file>

<file path=word/header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Goiburukoa"/>
      <w:spacing w:before="240" w:after="0"/>
      <w:jc w:val="left"/>
      <w:rPr/>
    </w:pPr>
    <w:r>
      <w:rPr>
        <w:b/>
        <w:lang w:val="es-ES"/>
      </w:rPr>
      <w:t>Ingeniería de Sistemas</w:t>
    </w:r>
    <w:r>
      <w:rPr>
        <w:lang w:val="es-ES"/>
      </w:rPr>
      <w:tab/>
      <w:t xml:space="preserve">                                                                                                            ISTAR – CIS1430IS05</w:t>
    </w:r>
  </w:p>
</w:hdr>
</file>

<file path=word/header4.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Goiburukoa"/>
      <w:tabs>
        <w:tab w:val="right" w:pos="8280" w:leader="none"/>
      </w:tabs>
      <w:spacing w:before="360" w:after="0"/>
      <w:rPr/>
    </w:pPr>
    <w:r>
      <w:rPr>
        <w:b/>
        <w:bCs/>
        <w:lang w:val="es-ES"/>
      </w:rPr>
      <w:fldChar w:fldCharType="begin" w:fldLock="true"/>
    </w:r>
    <w:r>
      <w:instrText> DOCPROPERTY "Company"</w:instrText>
    </w:r>
    <w:r>
      <w:fldChar w:fldCharType="separate"/>
    </w:r>
    <w:r>
      <w:t>Pontificia Universidad Javeriana</w:t>
    </w:r>
    <w:r>
      <w:fldChar w:fldCharType="end"/>
    </w:r>
    <w:r>
      <w:rPr>
        <w:lang w:val="es-ES"/>
      </w:rPr>
      <w:tab/>
      <w:t>Memoria de Trabajo de Grado – Proyecto de Aplicación Práctica</w:t>
    </w:r>
  </w:p>
</w:hdr>
</file>

<file path=word/header5.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Goiburukoa"/>
      <w:spacing w:before="240" w:after="0"/>
      <w:jc w:val="left"/>
      <w:rPr/>
    </w:pPr>
    <w:r>
      <w:rPr>
        <w:b/>
        <w:lang w:val="es-ES"/>
      </w:rPr>
      <w:t>Ingeniería de Sistemas</w:t>
    </w:r>
    <w:r>
      <w:rPr>
        <w:lang w:val="es-ES"/>
      </w:rPr>
      <w:tab/>
      <w:t xml:space="preserve">                                                                                                            ISTAR – CIS1430IS05</w:t>
    </w:r>
  </w:p>
</w:hdr>
</file>

<file path=word/header6.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Goiburukoa"/>
      <w:tabs>
        <w:tab w:val="right" w:pos="8280" w:leader="none"/>
      </w:tabs>
      <w:spacing w:before="360" w:after="0"/>
      <w:rPr/>
    </w:pPr>
    <w:r>
      <w:rPr>
        <w:b/>
        <w:bCs/>
        <w:lang w:val="es-ES"/>
      </w:rPr>
      <w:fldChar w:fldCharType="begin" w:fldLock="true"/>
    </w:r>
    <w:r>
      <w:instrText> DOCPROPERTY "Company"</w:instrText>
    </w:r>
    <w:r>
      <w:fldChar w:fldCharType="separate"/>
    </w:r>
    <w:r>
      <w:t>Pontificia Universidad Javeriana</w:t>
    </w:r>
    <w:r>
      <w:fldChar w:fldCharType="end"/>
    </w:r>
    <w:r>
      <w:rPr>
        <w:lang w:val="es-ES"/>
      </w:rPr>
      <w:tab/>
    </w:r>
    <w:r>
      <w:rPr/>
      <w:t>Memoria</w:t>
    </w:r>
    <w:r>
      <w:rPr>
        <w:lang w:val="es-ES"/>
      </w:rPr>
      <w:t xml:space="preserve"> de Trabajo de Grado – Proyecto de Aplicación Práctica</w:t>
    </w:r>
  </w:p>
</w:hdr>
</file>

<file path=word/header7.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Goiburukoa"/>
      <w:spacing w:before="240" w:after="0"/>
      <w:jc w:val="left"/>
      <w:rPr/>
    </w:pPr>
    <w:r>
      <w:rPr>
        <w:b/>
        <w:lang w:val="es-ES"/>
      </w:rPr>
      <w:t>Ingeniería de Sistemas</w:t>
    </w:r>
    <w:r>
      <w:rPr>
        <w:lang w:val="es-ES"/>
      </w:rPr>
      <w:tab/>
      <w:t xml:space="preserve">                                                                                                            ISTAR – CIS1430IS05</w:t>
    </w:r>
  </w:p>
</w:hdr>
</file>

<file path=word/header8.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Goiburukoa"/>
      <w:tabs>
        <w:tab w:val="right" w:pos="8280" w:leader="none"/>
      </w:tabs>
      <w:spacing w:before="360" w:after="0"/>
      <w:rPr/>
    </w:pPr>
    <w:r>
      <w:rPr>
        <w:b/>
        <w:bCs/>
        <w:lang w:val="es-ES"/>
      </w:rPr>
      <w:fldChar w:fldCharType="begin" w:fldLock="true"/>
    </w:r>
    <w:r>
      <w:instrText> DOCPROPERTY "Company"</w:instrText>
    </w:r>
    <w:r>
      <w:fldChar w:fldCharType="separate"/>
    </w:r>
    <w:r>
      <w:t>Pontificia Universidad Javeriana</w:t>
    </w:r>
    <w:r>
      <w:fldChar w:fldCharType="end"/>
    </w:r>
    <w:r>
      <w:rPr>
        <w:lang w:val="es-ES"/>
      </w:rPr>
      <w:tab/>
    </w:r>
    <w:r>
      <w:rPr/>
      <w:t>Memoria</w:t>
    </w:r>
    <w:r>
      <w:rPr>
        <w:lang w:val="es-ES"/>
      </w:rPr>
      <w:t xml:space="preserve"> – Proyecto de Aplicación Práctica</w:t>
    </w:r>
  </w:p>
</w:hdr>
</file>

<file path=word/header9.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Goiburukoa"/>
      <w:spacing w:before="240" w:after="0"/>
      <w:jc w:val="left"/>
      <w:rPr/>
    </w:pPr>
    <w:r>
      <w:rPr>
        <w:b/>
        <w:lang w:val="es-ES"/>
      </w:rPr>
      <w:t>Ingeniería de Sistemas</w:t>
    </w:r>
    <w:r>
      <w:rPr>
        <w:lang w:val="es-ES"/>
      </w:rPr>
      <w:tab/>
      <w:t xml:space="preserve">                                                                                                            ISTAR – CIS1430IS05</w:t>
    </w:r>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pStyle w:val="2izenburua"/>
      <w:numFmt w:val="decimal"/>
      <w:lvlText w:val="%1."/>
      <w:lvlJc w:val="left"/>
      <w:pPr>
        <w:ind w:left="360" w:hanging="360"/>
      </w:pPr>
    </w:lvl>
    <w:lvl w:ilvl="1">
      <w:start w:val="1"/>
      <w:pStyle w:val="3izenburua"/>
      <w:numFmt w:val="decimal"/>
      <w:lvlText w:val="%1.%2."/>
      <w:lvlJc w:val="left"/>
      <w:pPr>
        <w:ind w:left="720" w:hanging="720"/>
      </w:pPr>
    </w:lvl>
    <w:lvl w:ilvl="2">
      <w:start w:val="1"/>
      <w:pStyle w:val="4izenburua"/>
      <w:numFmt w:val="decimal"/>
      <w:lvlText w:val="%1.%2.%3."/>
      <w:lvlJc w:val="left"/>
      <w:pPr>
        <w:ind w:left="720" w:hanging="720"/>
      </w:pPr>
    </w:lvl>
    <w:lvl w:ilvl="3">
      <w:start w:val="1"/>
      <w:numFmt w:val="none"/>
      <w:suff w:val="nothing"/>
      <w:lvlText w:val=""/>
      <w:lvlJc w:val="left"/>
      <w:pPr>
        <w:tabs>
          <w:tab w:val="num" w:pos="864"/>
        </w:tabs>
        <w:ind w:left="864" w:hanging="864"/>
      </w:pPr>
    </w:lvl>
    <w:lvl w:ilvl="4">
      <w:start w:val="1"/>
      <w:pStyle w:val="5izenburua"/>
      <w:numFmt w:val="none"/>
      <w:suff w:val="nothing"/>
      <w:lvlText w:val=""/>
      <w:lvlJc w:val="left"/>
      <w:pPr>
        <w:ind w:left="1008" w:hanging="1008"/>
      </w:pPr>
    </w:lvl>
    <w:lvl w:ilvl="5">
      <w:start w:val="1"/>
      <w:pStyle w:val="6izenburua"/>
      <w:numFmt w:val="none"/>
      <w:suff w:val="nothing"/>
      <w:lvlText w:val=""/>
      <w:lvlJc w:val="left"/>
      <w:pPr>
        <w:ind w:left="1152" w:hanging="1152"/>
      </w:pPr>
    </w:lvl>
    <w:lvl w:ilvl="6">
      <w:start w:val="1"/>
      <w:pStyle w:val="7izenburua"/>
      <w:numFmt w:val="none"/>
      <w:suff w:val="nothing"/>
      <w:lvlText w:val=""/>
      <w:lvlJc w:val="left"/>
      <w:pPr>
        <w:ind w:left="1296" w:hanging="1296"/>
      </w:pPr>
    </w:lvl>
    <w:lvl w:ilvl="7">
      <w:start w:val="1"/>
      <w:pStyle w:val="8izenburua"/>
      <w:numFmt w:val="none"/>
      <w:suff w:val="nothing"/>
      <w:lvlText w:val=""/>
      <w:lvlJc w:val="left"/>
      <w:pPr>
        <w:ind w:left="1440" w:hanging="1440"/>
      </w:pPr>
    </w:lvl>
    <w:lvl w:ilvl="8">
      <w:start w:val="1"/>
      <w:pStyle w:val="9izenburua"/>
      <w:numFmt w:val="none"/>
      <w:suff w:val="nothing"/>
      <w:lvlText w:val=""/>
      <w:lvlJc w:val="left"/>
      <w:pPr>
        <w:ind w:left="1584" w:hanging="1584"/>
      </w:pPr>
    </w:lvl>
  </w:abstractNum>
  <w:abstractNum w:abstractNumId="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4">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5">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7">
    <w:lvl w:ilvl="0">
      <w:start w:val="1"/>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8">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9">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10">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11">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12">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13">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lvl w:ilvl="0">
      <w:start w:val="1"/>
      <w:numFmt w:val="decimal"/>
      <w:lvlText w:val="%1."/>
      <w:lvlJc w:val="left"/>
      <w:pPr>
        <w:ind w:left="360" w:hanging="360"/>
      </w:pPr>
    </w:lvl>
    <w:lvl w:ilvl="1">
      <w:start w:val="1"/>
      <w:numFmt w:val="decimal"/>
      <w:lvlText w:val="Anexo %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15">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lvl w:ilvl="0">
      <w:start w:val="1"/>
      <w:numFmt w:val="bullet"/>
      <w:lvlText w:val="-"/>
      <w:lvlJc w:val="left"/>
      <w:pPr>
        <w:ind w:left="720" w:hanging="360"/>
      </w:pPr>
      <w:rPr>
        <w:rFonts w:ascii="Cambria" w:hAnsi="Cambria" w:cs="Cambria" w:hint="default"/>
        <w:sz w:val="20"/>
        <w:rFonts w:cs=""/>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17">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lvl w:ilvl="0">
      <w:start w:val="3"/>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3">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5">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7">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9">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0">
    <w:lvl w:ilvl="0">
      <w:start w:val="1"/>
      <w:numFmt w:val="decimal"/>
      <w:lvlText w:val="%1."/>
      <w:lvlJc w:val="left"/>
      <w:pPr>
        <w:ind w:left="390" w:hanging="390"/>
      </w:pPr>
    </w:lvl>
    <w:lvl w:ilvl="1">
      <w:start w:val="1"/>
      <w:numFmt w:val="decimal"/>
      <w:lvlText w:val="%1.%2."/>
      <w:lvlJc w:val="left"/>
      <w:pPr>
        <w:ind w:left="720" w:hanging="7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4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2">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43">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4">
    <w:lvl w:ilvl="0">
      <w:start w:val="1"/>
      <w:numFmt w:val="lowerLetter"/>
      <w:lvlText w:val="%1."/>
      <w:lvlJc w:val="left"/>
      <w:pPr>
        <w:ind w:left="720" w:hanging="360"/>
      </w:pPr>
    </w:lvl>
    <w:lvl w:ilvl="1">
      <w:start w:val="1"/>
      <w:numFmt w:val="decimal"/>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5">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47">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48">
    <w:lvl w:ilvl="0">
      <w:start w:val="1"/>
      <w:numFmt w:val="decimal"/>
      <w:lvlText w:val="%1."/>
      <w:lvlJc w:val="left"/>
      <w:pPr>
        <w:ind w:left="390" w:hanging="390"/>
      </w:pPr>
    </w:lvl>
    <w:lvl w:ilvl="1">
      <w:start w:val="1"/>
      <w:numFmt w:val="decimal"/>
      <w:lvlText w:val="%1.%2."/>
      <w:lvlJc w:val="left"/>
      <w:pPr>
        <w:ind w:left="720" w:hanging="7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49">
    <w:lvl w:ilvl="0">
      <w:start w:val="1"/>
      <w:numFmt w:val="decimal"/>
      <w:lvlText w:val="%1."/>
      <w:lvlJc w:val="left"/>
      <w:pPr>
        <w:ind w:left="780" w:hanging="390"/>
      </w:pPr>
    </w:lvl>
    <w:lvl w:ilvl="1">
      <w:start w:val="1"/>
      <w:numFmt w:val="decimal"/>
      <w:lvlText w:val="%1.%2."/>
      <w:lvlJc w:val="left"/>
      <w:pPr>
        <w:ind w:left="1110" w:hanging="720"/>
      </w:pPr>
    </w:lvl>
    <w:lvl w:ilvl="2">
      <w:start w:val="1"/>
      <w:numFmt w:val="decimal"/>
      <w:lvlText w:val="%1.%2.%3."/>
      <w:lvlJc w:val="left"/>
      <w:pPr>
        <w:ind w:left="1110" w:hanging="720"/>
      </w:pPr>
    </w:lvl>
    <w:lvl w:ilvl="3">
      <w:start w:val="1"/>
      <w:numFmt w:val="decimal"/>
      <w:lvlText w:val="%1.%2.%3.%4."/>
      <w:lvlJc w:val="left"/>
      <w:pPr>
        <w:ind w:left="1470" w:hanging="1080"/>
      </w:pPr>
    </w:lvl>
    <w:lvl w:ilvl="4">
      <w:start w:val="1"/>
      <w:numFmt w:val="decimal"/>
      <w:lvlText w:val="%1.%2.%3.%4.%5."/>
      <w:lvlJc w:val="left"/>
      <w:pPr>
        <w:ind w:left="1470" w:hanging="1080"/>
      </w:pPr>
    </w:lvl>
    <w:lvl w:ilvl="5">
      <w:start w:val="1"/>
      <w:numFmt w:val="decimal"/>
      <w:lvlText w:val="%1.%2.%3.%4.%5.%6."/>
      <w:lvlJc w:val="left"/>
      <w:pPr>
        <w:ind w:left="1830" w:hanging="1440"/>
      </w:pPr>
    </w:lvl>
    <w:lvl w:ilvl="6">
      <w:start w:val="1"/>
      <w:numFmt w:val="decimal"/>
      <w:lvlText w:val="%1.%2.%3.%4.%5.%6.%7."/>
      <w:lvlJc w:val="left"/>
      <w:pPr>
        <w:ind w:left="1830" w:hanging="1440"/>
      </w:pPr>
    </w:lvl>
    <w:lvl w:ilvl="7">
      <w:start w:val="1"/>
      <w:numFmt w:val="decimal"/>
      <w:lvlText w:val="%1.%2.%3.%4.%5.%6.%7.%8."/>
      <w:lvlJc w:val="left"/>
      <w:pPr>
        <w:ind w:left="2190" w:hanging="1800"/>
      </w:pPr>
    </w:lvl>
    <w:lvl w:ilvl="8">
      <w:start w:val="1"/>
      <w:numFmt w:val="decimal"/>
      <w:lvlText w:val="%1.%2.%3.%4.%5.%6.%7.%8.%9."/>
      <w:lvlJc w:val="left"/>
      <w:pPr>
        <w:ind w:left="2550" w:hanging="2160"/>
      </w:pPr>
    </w:lvl>
  </w:abstractNum>
  <w:abstractNum w:abstractNumId="50">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51">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52">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53">
    <w:lvl w:ilvl="0">
      <w:start w:val="1"/>
      <w:numFmt w:val="decimal"/>
      <w:lvlText w:val="%1."/>
      <w:lvlJc w:val="left"/>
      <w:pPr>
        <w:ind w:left="360" w:hanging="360"/>
      </w:pPr>
    </w:lvl>
    <w:lvl w:ilvl="1">
      <w:start w:val="1"/>
      <w:numFmt w:val="decimal"/>
      <w:lvlText w:val="%1.%2."/>
      <w:lvlJc w:val="left"/>
      <w:pPr>
        <w:ind w:left="720" w:hanging="7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54">
    <w:lvl w:ilvl="0">
      <w:start w:val="1"/>
      <w:numFmt w:val="decimal"/>
      <w:lvlText w:val="%1."/>
      <w:lvlJc w:val="left"/>
      <w:pPr>
        <w:ind w:left="360" w:hanging="360"/>
      </w:pPr>
    </w:lvl>
    <w:lvl w:ilvl="1">
      <w:start w:val="1"/>
      <w:numFmt w:val="decimal"/>
      <w:lvlText w:val="%1.%2."/>
      <w:lvlJc w:val="left"/>
      <w:pPr>
        <w:ind w:left="720" w:hanging="7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55">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57">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58">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59">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60">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61">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62">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63">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64">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65">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67">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bering>
</file>

<file path=word/settings.xml><?xml version="1.0" encoding="utf-8"?>
<w:settings xmlns:w="http://schemas.openxmlformats.org/wordprocessingml/2006/main">
  <w:zoom w:percent="100"/>
  <w:defaultTabStop w:val="720"/>
  <w:autoHyphenation w:val="true"/>
  <w:evenAndOddHeader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themeFontLang w:val="es-E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Times New Roman" w:hAnsi="Times New Roman" w:eastAsia="Times New Roman" w:cs="Times New Roman"/>
        <w:lang w:val="es-ES" w:eastAsia="es-ES" w:bidi="ar-SA"/>
      </w:rPr>
    </w:rPrDefault>
    <w:pPrDefault>
      <w:pPr/>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uiPriority="99" w:semiHidden="1" w:unhideWhenUsed="1"/>
    <w:lsdException w:name="index heading" w:semiHidden="1" w:unhideWhenUsed="1"/>
    <w:lsdException w:name="caption" w:semiHidden="1" w:unhideWhenUsed="1" w:qFormat="1"/>
    <w:lsdException w:name="table of figures" w:uiPriority="99"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iPriority="99" w:semiHidden="1" w:unhideWhenUsed="1"/>
    <w:lsdException w:name="FollowedHyperlink" w:semiHidden="1" w:unhideWhenUsed="1"/>
    <w:lsdException w:name="Strong" w:uiPriority="22" w:qFormat="1"/>
    <w:lsdException w:name="Emphasis" w:qFormat="1"/>
    <w:lsdException w:name="Document Map" w:semiHidden="1" w:unhideWhenUsed="1"/>
    <w:lsdException w:name="Plain Text" w:uiPriority="99" w:semiHidden="1" w:unhideWhenUsed="1"/>
    <w:lsdException w:name="E-mail Signature" w:semiHidden="1" w:unhideWhenUsed="1"/>
    <w:lsdException w:name="HTML Top of Form" w:semiHidden="1" w:unhideWhenUsed="1"/>
    <w:lsdException w:name="HTML Bottom of Form" w:semiHidden="1" w:unhideWhenUsed="1"/>
    <w:lsdException w:name="Normal (Web)" w:uiPriority="99" w:semiHidden="1" w:unhideWhenUsed="1"/>
    <w:lsdException w:name="HTML Acronym" w:semiHidden="1" w:unhideWhenUsed="1"/>
    <w:lsdException w:name="HTML Address" w:semiHidden="1" w:unhideWhenUsed="1"/>
    <w:lsdException w:name="HTML Cite" w:uiPriority="99"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uiPriority="99"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uiPriority="99"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uiPriority="99"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rsid w:val="00255310"/>
    <w:pPr>
      <w:widowControl/>
      <w:suppressAutoHyphens w:val="false"/>
      <w:bidi w:val="0"/>
      <w:spacing w:lineRule="auto" w:line="360" w:before="240" w:after="120"/>
      <w:jc w:val="both"/>
    </w:pPr>
    <w:rPr>
      <w:rFonts w:ascii="Times New Roman" w:hAnsi="Times New Roman" w:eastAsia="Times New Roman" w:cs="Times New Roman"/>
      <w:color w:val="auto"/>
      <w:sz w:val="22"/>
      <w:szCs w:val="20"/>
      <w:lang w:val="es-CO" w:eastAsia="en-US" w:bidi="ar-SA"/>
    </w:rPr>
  </w:style>
  <w:style w:type="paragraph" w:styleId="1izenburua">
    <w:name w:val="Heading 1"/>
    <w:next w:val="Normal"/>
    <w:autoRedefine/>
    <w:qFormat/>
    <w:rsid w:val="007f2d4a"/>
    <w:pPr>
      <w:widowControl w:val="false"/>
      <w:shd w:val="pct40" w:color="auto" w:fill="auto"/>
      <w:spacing w:before="0" w:after="240"/>
      <w:jc w:val="center"/>
      <w:outlineLvl w:val="0"/>
    </w:pPr>
    <w:rPr>
      <w:rFonts w:ascii="Times New Roman" w:hAnsi="Times New Roman" w:eastAsia="Times New Roman" w:cs="Times New Roman"/>
      <w:b/>
      <w:color w:val="FFFFFF"/>
      <w:sz w:val="28"/>
      <w:szCs w:val="20"/>
      <w:lang w:val="es-ES" w:eastAsia="es-ES" w:bidi="ar-SA"/>
    </w:rPr>
  </w:style>
  <w:style w:type="paragraph" w:styleId="2izenburua">
    <w:name w:val="Heading 2"/>
    <w:next w:val="Normal"/>
    <w:autoRedefine/>
    <w:qFormat/>
    <w:rsid w:val="00e71b79"/>
    <w:pPr>
      <w:keepNext/>
      <w:widowControl w:val="false"/>
      <w:numPr>
        <w:ilvl w:val="0"/>
        <w:numId w:val="1"/>
      </w:numPr>
      <w:outlineLvl w:val="0"/>
      <w:outlineLvl w:val="0"/>
    </w:pPr>
    <w:rPr>
      <w:rFonts w:ascii="Times New Roman" w:hAnsi="Times New Roman" w:eastAsia="Times New Roman" w:cs="Times New Roman"/>
      <w:b/>
      <w:color w:val="auto"/>
      <w:sz w:val="28"/>
      <w:szCs w:val="20"/>
      <w:lang w:val="es-CO" w:eastAsia="es-ES" w:bidi="ar-SA"/>
    </w:rPr>
  </w:style>
  <w:style w:type="paragraph" w:styleId="3izenburua">
    <w:name w:val="Heading 3"/>
    <w:next w:val="Normal"/>
    <w:autoRedefine/>
    <w:qFormat/>
    <w:rsid w:val="00e71b79"/>
    <w:pPr>
      <w:keepNext/>
      <w:widowControl w:val="false"/>
      <w:numPr>
        <w:ilvl w:val="1"/>
        <w:numId w:val="1"/>
      </w:numPr>
      <w:outlineLvl w:val="1"/>
      <w:outlineLvl w:val="1"/>
    </w:pPr>
    <w:rPr>
      <w:rFonts w:ascii="Times New Roman" w:hAnsi="Times New Roman" w:eastAsia="Times New Roman" w:cs="Times New Roman"/>
      <w:b/>
      <w:color w:val="auto"/>
      <w:sz w:val="22"/>
      <w:szCs w:val="20"/>
      <w:lang w:val="es-CO" w:eastAsia="es-ES" w:bidi="ar-SA"/>
    </w:rPr>
  </w:style>
  <w:style w:type="paragraph" w:styleId="4izenburua">
    <w:name w:val="Heading 4"/>
    <w:next w:val="Normal"/>
    <w:qFormat/>
    <w:rsid w:val="00e71b79"/>
    <w:pPr>
      <w:keepNext/>
      <w:widowControl w:val="false"/>
      <w:numPr>
        <w:ilvl w:val="2"/>
        <w:numId w:val="1"/>
      </w:numPr>
      <w:spacing w:before="120" w:after="0"/>
      <w:outlineLvl w:val="2"/>
      <w:outlineLvl w:val="2"/>
    </w:pPr>
    <w:rPr>
      <w:rFonts w:ascii="Times New Roman" w:hAnsi="Times New Roman" w:eastAsia="Times New Roman" w:cs="Times New Roman"/>
      <w:b/>
      <w:color w:val="auto"/>
      <w:sz w:val="22"/>
      <w:szCs w:val="20"/>
      <w:lang w:val="es-CO" w:eastAsia="es-ES" w:bidi="ar-SA"/>
    </w:rPr>
  </w:style>
  <w:style w:type="paragraph" w:styleId="5izenburua">
    <w:name w:val="Heading 5"/>
    <w:next w:val="Normal"/>
    <w:qFormat/>
    <w:rsid w:val="00ce0698"/>
    <w:pPr>
      <w:keepNext/>
      <w:widowControl w:val="false"/>
      <w:numPr>
        <w:ilvl w:val="4"/>
        <w:numId w:val="1"/>
      </w:numPr>
      <w:spacing w:before="20" w:after="0"/>
      <w:outlineLvl w:val="4"/>
      <w:outlineLvl w:val="4"/>
    </w:pPr>
    <w:rPr>
      <w:rFonts w:ascii="Times New Roman" w:hAnsi="Times New Roman" w:eastAsia="Times New Roman" w:cs="Times New Roman"/>
      <w:i/>
      <w:color w:val="auto"/>
      <w:sz w:val="22"/>
      <w:szCs w:val="20"/>
      <w:lang w:val="es-ES" w:eastAsia="es-ES" w:bidi="ar-SA"/>
    </w:rPr>
  </w:style>
  <w:style w:type="paragraph" w:styleId="6izenburua">
    <w:name w:val="Heading 6"/>
    <w:basedOn w:val="Normal"/>
    <w:next w:val="Normal"/>
    <w:qFormat/>
    <w:rsid w:val="00ce0698"/>
    <w:pPr>
      <w:numPr>
        <w:ilvl w:val="5"/>
        <w:numId w:val="1"/>
      </w:numPr>
      <w:spacing w:before="120" w:after="60"/>
      <w:outlineLvl w:val="5"/>
      <w:outlineLvl w:val="5"/>
    </w:pPr>
    <w:rPr>
      <w:i/>
    </w:rPr>
  </w:style>
  <w:style w:type="paragraph" w:styleId="7izenburua">
    <w:name w:val="Heading 7"/>
    <w:basedOn w:val="Normal"/>
    <w:next w:val="Normal"/>
    <w:qFormat/>
    <w:rsid w:val="00ce0698"/>
    <w:pPr>
      <w:numPr>
        <w:ilvl w:val="6"/>
        <w:numId w:val="1"/>
      </w:numPr>
      <w:spacing w:before="240" w:after="60"/>
      <w:outlineLvl w:val="6"/>
      <w:outlineLvl w:val="6"/>
    </w:pPr>
    <w:rPr>
      <w:rFonts w:ascii="Arial" w:hAnsi="Arial"/>
      <w:sz w:val="20"/>
    </w:rPr>
  </w:style>
  <w:style w:type="paragraph" w:styleId="8izenburua">
    <w:name w:val="Heading 8"/>
    <w:basedOn w:val="Normal"/>
    <w:next w:val="Normal"/>
    <w:qFormat/>
    <w:rsid w:val="00ce0698"/>
    <w:pPr>
      <w:numPr>
        <w:ilvl w:val="7"/>
        <w:numId w:val="1"/>
      </w:numPr>
      <w:spacing w:before="240" w:after="60"/>
      <w:outlineLvl w:val="7"/>
      <w:outlineLvl w:val="7"/>
    </w:pPr>
    <w:rPr>
      <w:rFonts w:ascii="Arial" w:hAnsi="Arial"/>
      <w:i/>
      <w:sz w:val="20"/>
    </w:rPr>
  </w:style>
  <w:style w:type="paragraph" w:styleId="9izenburua">
    <w:name w:val="Heading 9"/>
    <w:basedOn w:val="Normal"/>
    <w:next w:val="Normal"/>
    <w:qFormat/>
    <w:rsid w:val="00ce0698"/>
    <w:pPr>
      <w:numPr>
        <w:ilvl w:val="8"/>
        <w:numId w:val="1"/>
      </w:numPr>
      <w:spacing w:before="240" w:after="60"/>
      <w:outlineLvl w:val="8"/>
      <w:outlineLvl w:val="8"/>
    </w:pPr>
    <w:rPr>
      <w:rFonts w:ascii="Arial" w:hAnsi="Arial"/>
      <w:b/>
      <w:i/>
      <w:sz w:val="18"/>
    </w:rPr>
  </w:style>
  <w:style w:type="character" w:styleId="DefaultParagraphFont" w:default="1">
    <w:name w:val="Default Paragraph Font"/>
    <w:uiPriority w:val="1"/>
    <w:semiHidden/>
    <w:unhideWhenUsed/>
    <w:qFormat/>
    <w:rPr/>
  </w:style>
  <w:style w:type="character" w:styleId="Pagenumber">
    <w:name w:val="page number"/>
    <w:basedOn w:val="DefaultParagraphFont"/>
    <w:qFormat/>
    <w:rsid w:val="00ce0698"/>
    <w:rPr/>
  </w:style>
  <w:style w:type="character" w:styleId="Footnotereference">
    <w:name w:val="footnote reference"/>
    <w:basedOn w:val="DefaultParagraphFont"/>
    <w:semiHidden/>
    <w:qFormat/>
    <w:rsid w:val="00ce0698"/>
    <w:rPr>
      <w:sz w:val="14"/>
      <w:vertAlign w:val="superscript"/>
    </w:rPr>
  </w:style>
  <w:style w:type="character" w:styleId="Internetesteka">
    <w:name w:val="Internet esteka"/>
    <w:basedOn w:val="DefaultParagraphFont"/>
    <w:uiPriority w:val="99"/>
    <w:rsid w:val="00ce0698"/>
    <w:rPr>
      <w:color w:val="0000FF"/>
      <w:u w:val="single"/>
    </w:rPr>
  </w:style>
  <w:style w:type="character" w:styleId="FollowedHyperlink">
    <w:name w:val="FollowedHyperlink"/>
    <w:basedOn w:val="DefaultParagraphFont"/>
    <w:qFormat/>
    <w:rsid w:val="00ce0698"/>
    <w:rPr>
      <w:color w:val="800080"/>
      <w:u w:val="single"/>
    </w:rPr>
  </w:style>
  <w:style w:type="character" w:styleId="CommentCar" w:customStyle="1">
    <w:name w:val="Comment Car"/>
    <w:basedOn w:val="DefaultParagraphFont"/>
    <w:link w:val="Comment0"/>
    <w:qFormat/>
    <w:rsid w:val="000c53aa"/>
    <w:rPr>
      <w:i/>
      <w:color w:val="000080"/>
      <w:sz w:val="22"/>
      <w:lang w:val="en-US" w:eastAsia="en-US" w:bidi="ar-SA"/>
    </w:rPr>
  </w:style>
  <w:style w:type="character" w:styleId="Annotationreference">
    <w:name w:val="annotation reference"/>
    <w:basedOn w:val="DefaultParagraphFont"/>
    <w:semiHidden/>
    <w:qFormat/>
    <w:rsid w:val="00841bfa"/>
    <w:rPr>
      <w:sz w:val="16"/>
      <w:szCs w:val="16"/>
    </w:rPr>
  </w:style>
  <w:style w:type="character" w:styleId="MapadeldocumentoCar" w:customStyle="1">
    <w:name w:val="Mapa del documento Car"/>
    <w:basedOn w:val="DefaultParagraphFont"/>
    <w:link w:val="Mapadeldocumento"/>
    <w:qFormat/>
    <w:rsid w:val="009b6b4c"/>
    <w:rPr>
      <w:rFonts w:ascii="Tahoma" w:hAnsi="Tahoma" w:cs="Tahoma"/>
      <w:sz w:val="16"/>
      <w:szCs w:val="16"/>
      <w:lang w:val="en-US" w:eastAsia="en-US"/>
    </w:rPr>
  </w:style>
  <w:style w:type="character" w:styleId="Strong">
    <w:name w:val="Strong"/>
    <w:basedOn w:val="DefaultParagraphFont"/>
    <w:uiPriority w:val="22"/>
    <w:qFormat/>
    <w:rsid w:val="00282ca2"/>
    <w:rPr>
      <w:b/>
      <w:bCs/>
    </w:rPr>
  </w:style>
  <w:style w:type="character" w:styleId="Enfasia">
    <w:name w:val="Enfasia"/>
    <w:basedOn w:val="DefaultParagraphFont"/>
    <w:qFormat/>
    <w:rsid w:val="00282ca2"/>
    <w:rPr>
      <w:i/>
      <w:iCs/>
    </w:rPr>
  </w:style>
  <w:style w:type="character" w:styleId="TextosinformatoCar" w:customStyle="1">
    <w:name w:val="Texto sin formato Car"/>
    <w:basedOn w:val="DefaultParagraphFont"/>
    <w:link w:val="Textosinformato"/>
    <w:uiPriority w:val="99"/>
    <w:qFormat/>
    <w:rsid w:val="00cb3651"/>
    <w:rPr>
      <w:rFonts w:ascii="Consolas" w:hAnsi="Consolas" w:eastAsia="Calibri" w:cs="Times New Roman"/>
      <w:sz w:val="21"/>
      <w:szCs w:val="21"/>
      <w:lang w:eastAsia="en-US"/>
    </w:rPr>
  </w:style>
  <w:style w:type="character" w:styleId="PiedepginaCar" w:customStyle="1">
    <w:name w:val="Pie de página Car"/>
    <w:basedOn w:val="DefaultParagraphFont"/>
    <w:link w:val="Piedepgina"/>
    <w:uiPriority w:val="99"/>
    <w:qFormat/>
    <w:rsid w:val="00f26648"/>
    <w:rPr>
      <w:sz w:val="18"/>
      <w:lang w:val="en-US" w:eastAsia="en-US"/>
    </w:rPr>
  </w:style>
  <w:style w:type="character" w:styleId="HTMLCite">
    <w:name w:val="HTML Cite"/>
    <w:basedOn w:val="DefaultParagraphFont"/>
    <w:uiPriority w:val="99"/>
    <w:unhideWhenUsed/>
    <w:qFormat/>
    <w:rsid w:val="007c0adb"/>
    <w:rPr>
      <w:i/>
      <w:iCs/>
    </w:rPr>
  </w:style>
  <w:style w:type="character" w:styleId="Applestylespan" w:customStyle="1">
    <w:name w:val="apple-style-span"/>
    <w:basedOn w:val="DefaultParagraphFont"/>
    <w:qFormat/>
    <w:rsid w:val="00e225d3"/>
    <w:rPr/>
  </w:style>
  <w:style w:type="character" w:styleId="PlaceholderText">
    <w:name w:val="Placeholder Text"/>
    <w:basedOn w:val="DefaultParagraphFont"/>
    <w:uiPriority w:val="99"/>
    <w:semiHidden/>
    <w:qFormat/>
    <w:rsid w:val="00c920ef"/>
    <w:rPr>
      <w:color w:val="808080"/>
    </w:rPr>
  </w:style>
  <w:style w:type="character" w:styleId="ListLabel1">
    <w:name w:val="ListLabel 1"/>
    <w:qFormat/>
    <w:rPr>
      <w:rFonts w:cs="Courier New"/>
    </w:rPr>
  </w:style>
  <w:style w:type="character" w:styleId="ListLabel2">
    <w:name w:val="ListLabel 2"/>
    <w:qFormat/>
    <w:rPr>
      <w:rFonts w:cs="Courier New"/>
    </w:rPr>
  </w:style>
  <w:style w:type="character" w:styleId="ListLabel3">
    <w:name w:val="ListLabel 3"/>
    <w:qFormat/>
    <w:rPr>
      <w:rFonts w:cs="Courier New"/>
    </w:rPr>
  </w:style>
  <w:style w:type="character" w:styleId="ListLabel4">
    <w:name w:val="ListLabel 4"/>
    <w:qFormat/>
    <w:rPr>
      <w:rFonts w:cs="Courier New"/>
    </w:rPr>
  </w:style>
  <w:style w:type="character" w:styleId="ListLabel5">
    <w:name w:val="ListLabel 5"/>
    <w:qFormat/>
    <w:rPr>
      <w:rFonts w:cs="Courier New"/>
    </w:rPr>
  </w:style>
  <w:style w:type="character" w:styleId="ListLabel6">
    <w:name w:val="ListLabel 6"/>
    <w:qFormat/>
    <w:rPr>
      <w:rFonts w:cs="Courier New"/>
    </w:rPr>
  </w:style>
  <w:style w:type="character" w:styleId="ListLabel7">
    <w:name w:val="ListLabel 7"/>
    <w:qFormat/>
    <w:rPr>
      <w:rFonts w:cs="Courier New"/>
    </w:rPr>
  </w:style>
  <w:style w:type="character" w:styleId="ListLabel8">
    <w:name w:val="ListLabel 8"/>
    <w:qFormat/>
    <w:rPr>
      <w:rFonts w:cs="Courier New"/>
    </w:rPr>
  </w:style>
  <w:style w:type="character" w:styleId="ListLabel9">
    <w:name w:val="ListLabel 9"/>
    <w:qFormat/>
    <w:rPr>
      <w:rFonts w:cs="Courier New"/>
    </w:rPr>
  </w:style>
  <w:style w:type="character" w:styleId="ListLabel10">
    <w:name w:val="ListLabel 10"/>
    <w:qFormat/>
    <w:rPr>
      <w:rFonts w:cs="Courier New"/>
    </w:rPr>
  </w:style>
  <w:style w:type="character" w:styleId="ListLabel11">
    <w:name w:val="ListLabel 11"/>
    <w:qFormat/>
    <w:rPr>
      <w:rFonts w:cs="Courier New"/>
    </w:rPr>
  </w:style>
  <w:style w:type="character" w:styleId="ListLabel12">
    <w:name w:val="ListLabel 12"/>
    <w:qFormat/>
    <w:rPr>
      <w:rFonts w:cs="Courier New"/>
    </w:rPr>
  </w:style>
  <w:style w:type="character" w:styleId="ListLabel13">
    <w:name w:val="ListLabel 13"/>
    <w:qFormat/>
    <w:rPr>
      <w:rFonts w:cs="Courier New"/>
    </w:rPr>
  </w:style>
  <w:style w:type="character" w:styleId="ListLabel14">
    <w:name w:val="ListLabel 14"/>
    <w:qFormat/>
    <w:rPr>
      <w:rFonts w:cs="Courier New"/>
    </w:rPr>
  </w:style>
  <w:style w:type="character" w:styleId="ListLabel15">
    <w:name w:val="ListLabel 15"/>
    <w:qFormat/>
    <w:rPr>
      <w:rFonts w:cs="Courier New"/>
    </w:rPr>
  </w:style>
  <w:style w:type="character" w:styleId="ListLabel16">
    <w:name w:val="ListLabel 16"/>
    <w:qFormat/>
    <w:rPr>
      <w:rFonts w:cs="Courier New"/>
    </w:rPr>
  </w:style>
  <w:style w:type="character" w:styleId="ListLabel17">
    <w:name w:val="ListLabel 17"/>
    <w:qFormat/>
    <w:rPr>
      <w:rFonts w:cs="Courier New"/>
    </w:rPr>
  </w:style>
  <w:style w:type="character" w:styleId="ListLabel18">
    <w:name w:val="ListLabel 18"/>
    <w:qFormat/>
    <w:rPr>
      <w:rFonts w:cs="Courier New"/>
    </w:rPr>
  </w:style>
  <w:style w:type="character" w:styleId="ListLabel19">
    <w:name w:val="ListLabel 19"/>
    <w:qFormat/>
    <w:rPr>
      <w:rFonts w:cs="Courier New"/>
    </w:rPr>
  </w:style>
  <w:style w:type="character" w:styleId="ListLabel20">
    <w:name w:val="ListLabel 20"/>
    <w:qFormat/>
    <w:rPr>
      <w:rFonts w:cs="Courier New"/>
    </w:rPr>
  </w:style>
  <w:style w:type="character" w:styleId="ListLabel21">
    <w:name w:val="ListLabel 21"/>
    <w:qFormat/>
    <w:rPr>
      <w:rFonts w:cs="Courier New"/>
    </w:rPr>
  </w:style>
  <w:style w:type="character" w:styleId="ListLabel22">
    <w:name w:val="ListLabel 22"/>
    <w:qFormat/>
    <w:rPr>
      <w:rFonts w:cs="Courier New"/>
    </w:rPr>
  </w:style>
  <w:style w:type="character" w:styleId="ListLabel23">
    <w:name w:val="ListLabel 23"/>
    <w:qFormat/>
    <w:rPr>
      <w:rFonts w:cs="Courier New"/>
    </w:rPr>
  </w:style>
  <w:style w:type="character" w:styleId="ListLabel24">
    <w:name w:val="ListLabel 24"/>
    <w:qFormat/>
    <w:rPr>
      <w:rFonts w:cs="Courier New"/>
    </w:rPr>
  </w:style>
  <w:style w:type="character" w:styleId="ListLabel25">
    <w:name w:val="ListLabel 25"/>
    <w:qFormat/>
    <w:rPr>
      <w:rFonts w:cs="Courier New"/>
    </w:rPr>
  </w:style>
  <w:style w:type="character" w:styleId="ListLabel26">
    <w:name w:val="ListLabel 26"/>
    <w:qFormat/>
    <w:rPr>
      <w:rFonts w:cs="Courier New"/>
    </w:rPr>
  </w:style>
  <w:style w:type="character" w:styleId="ListLabel27">
    <w:name w:val="ListLabel 27"/>
    <w:qFormat/>
    <w:rPr>
      <w:rFonts w:cs="Courier New"/>
    </w:rPr>
  </w:style>
  <w:style w:type="character" w:styleId="ListLabel28">
    <w:name w:val="ListLabel 28"/>
    <w:qFormat/>
    <w:rPr>
      <w:rFonts w:eastAsia="" w:cs=""/>
      <w:sz w:val="20"/>
    </w:rPr>
  </w:style>
  <w:style w:type="character" w:styleId="ListLabel29">
    <w:name w:val="ListLabel 29"/>
    <w:qFormat/>
    <w:rPr>
      <w:rFonts w:cs="Courier New"/>
    </w:rPr>
  </w:style>
  <w:style w:type="character" w:styleId="ListLabel30">
    <w:name w:val="ListLabel 30"/>
    <w:qFormat/>
    <w:rPr>
      <w:rFonts w:cs="Courier New"/>
    </w:rPr>
  </w:style>
  <w:style w:type="character" w:styleId="ListLabel31">
    <w:name w:val="ListLabel 31"/>
    <w:qFormat/>
    <w:rPr>
      <w:rFonts w:cs="Courier New"/>
    </w:rPr>
  </w:style>
  <w:style w:type="character" w:styleId="ListLabel32">
    <w:name w:val="ListLabel 32"/>
    <w:qFormat/>
    <w:rPr>
      <w:rFonts w:cs="Courier New"/>
    </w:rPr>
  </w:style>
  <w:style w:type="character" w:styleId="ListLabel33">
    <w:name w:val="ListLabel 33"/>
    <w:qFormat/>
    <w:rPr>
      <w:rFonts w:cs="Courier New"/>
    </w:rPr>
  </w:style>
  <w:style w:type="character" w:styleId="ListLabel34">
    <w:name w:val="ListLabel 34"/>
    <w:qFormat/>
    <w:rPr>
      <w:rFonts w:cs="Courier New"/>
    </w:rPr>
  </w:style>
  <w:style w:type="character" w:styleId="ListLabel35">
    <w:name w:val="ListLabel 35"/>
    <w:qFormat/>
    <w:rPr>
      <w:rFonts w:cs="Courier New"/>
    </w:rPr>
  </w:style>
  <w:style w:type="character" w:styleId="ListLabel36">
    <w:name w:val="ListLabel 36"/>
    <w:qFormat/>
    <w:rPr>
      <w:rFonts w:cs="Courier New"/>
    </w:rPr>
  </w:style>
  <w:style w:type="character" w:styleId="ListLabel37">
    <w:name w:val="ListLabel 37"/>
    <w:qFormat/>
    <w:rPr>
      <w:rFonts w:cs="Courier New"/>
    </w:rPr>
  </w:style>
  <w:style w:type="character" w:styleId="ListLabel38">
    <w:name w:val="ListLabel 38"/>
    <w:qFormat/>
    <w:rPr>
      <w:rFonts w:cs="Courier New"/>
    </w:rPr>
  </w:style>
  <w:style w:type="character" w:styleId="ListLabel39">
    <w:name w:val="ListLabel 39"/>
    <w:qFormat/>
    <w:rPr>
      <w:rFonts w:cs="Courier New"/>
    </w:rPr>
  </w:style>
  <w:style w:type="character" w:styleId="ListLabel40">
    <w:name w:val="ListLabel 40"/>
    <w:qFormat/>
    <w:rPr>
      <w:rFonts w:cs="Courier New"/>
    </w:rPr>
  </w:style>
  <w:style w:type="character" w:styleId="ListLabel41">
    <w:name w:val="ListLabel 41"/>
    <w:qFormat/>
    <w:rPr>
      <w:rFonts w:cs="Courier New"/>
    </w:rPr>
  </w:style>
  <w:style w:type="character" w:styleId="ListLabel42">
    <w:name w:val="ListLabel 42"/>
    <w:qFormat/>
    <w:rPr>
      <w:rFonts w:cs="Courier New"/>
    </w:rPr>
  </w:style>
  <w:style w:type="character" w:styleId="ListLabel43">
    <w:name w:val="ListLabel 43"/>
    <w:qFormat/>
    <w:rPr>
      <w:rFonts w:cs="Courier New"/>
    </w:rPr>
  </w:style>
  <w:style w:type="character" w:styleId="ListLabel44">
    <w:name w:val="ListLabel 44"/>
    <w:qFormat/>
    <w:rPr>
      <w:rFonts w:cs="Courier New"/>
    </w:rPr>
  </w:style>
  <w:style w:type="character" w:styleId="ListLabel45">
    <w:name w:val="ListLabel 45"/>
    <w:qFormat/>
    <w:rPr>
      <w:rFonts w:cs="Courier New"/>
    </w:rPr>
  </w:style>
  <w:style w:type="character" w:styleId="ListLabel46">
    <w:name w:val="ListLabel 46"/>
    <w:qFormat/>
    <w:rPr>
      <w:rFonts w:cs="Courier New"/>
    </w:rPr>
  </w:style>
  <w:style w:type="character" w:styleId="ListLabel47">
    <w:name w:val="ListLabel 47"/>
    <w:qFormat/>
    <w:rPr>
      <w:rFonts w:cs="Courier New"/>
    </w:rPr>
  </w:style>
  <w:style w:type="character" w:styleId="ListLabel48">
    <w:name w:val="ListLabel 48"/>
    <w:qFormat/>
    <w:rPr>
      <w:rFonts w:cs="Courier New"/>
    </w:rPr>
  </w:style>
  <w:style w:type="character" w:styleId="ListLabel49">
    <w:name w:val="ListLabel 49"/>
    <w:qFormat/>
    <w:rPr>
      <w:rFonts w:cs="Courier New"/>
    </w:rPr>
  </w:style>
  <w:style w:type="character" w:styleId="ListLabel50">
    <w:name w:val="ListLabel 50"/>
    <w:qFormat/>
    <w:rPr>
      <w:rFonts w:cs="Courier New"/>
    </w:rPr>
  </w:style>
  <w:style w:type="character" w:styleId="ListLabel51">
    <w:name w:val="ListLabel 51"/>
    <w:qFormat/>
    <w:rPr>
      <w:rFonts w:cs="Courier New"/>
    </w:rPr>
  </w:style>
  <w:style w:type="character" w:styleId="ListLabel52">
    <w:name w:val="ListLabel 52"/>
    <w:qFormat/>
    <w:rPr>
      <w:rFonts w:cs="Courier New"/>
    </w:rPr>
  </w:style>
  <w:style w:type="character" w:styleId="ListLabel53">
    <w:name w:val="ListLabel 53"/>
    <w:qFormat/>
    <w:rPr>
      <w:rFonts w:cs="Courier New"/>
    </w:rPr>
  </w:style>
  <w:style w:type="character" w:styleId="ListLabel54">
    <w:name w:val="ListLabel 54"/>
    <w:qFormat/>
    <w:rPr>
      <w:rFonts w:cs="Courier New"/>
    </w:rPr>
  </w:style>
  <w:style w:type="character" w:styleId="ListLabel55">
    <w:name w:val="ListLabel 55"/>
    <w:qFormat/>
    <w:rPr>
      <w:rFonts w:cs="Courier New"/>
    </w:rPr>
  </w:style>
  <w:style w:type="character" w:styleId="ListLabel56">
    <w:name w:val="ListLabel 56"/>
    <w:qFormat/>
    <w:rPr>
      <w:rFonts w:cs="Courier New"/>
    </w:rPr>
  </w:style>
  <w:style w:type="character" w:styleId="ListLabel57">
    <w:name w:val="ListLabel 57"/>
    <w:qFormat/>
    <w:rPr>
      <w:rFonts w:cs="Courier New"/>
    </w:rPr>
  </w:style>
  <w:style w:type="character" w:styleId="ListLabel58">
    <w:name w:val="ListLabel 58"/>
    <w:qFormat/>
    <w:rPr>
      <w:rFonts w:cs="Courier New"/>
    </w:rPr>
  </w:style>
  <w:style w:type="character" w:styleId="ListLabel59">
    <w:name w:val="ListLabel 59"/>
    <w:qFormat/>
    <w:rPr>
      <w:rFonts w:cs="Courier New"/>
    </w:rPr>
  </w:style>
  <w:style w:type="character" w:styleId="ListLabel60">
    <w:name w:val="ListLabel 60"/>
    <w:qFormat/>
    <w:rPr>
      <w:rFonts w:cs="Courier New"/>
    </w:rPr>
  </w:style>
  <w:style w:type="character" w:styleId="ListLabel61">
    <w:name w:val="ListLabel 61"/>
    <w:qFormat/>
    <w:rPr>
      <w:rFonts w:cs="Courier New"/>
    </w:rPr>
  </w:style>
  <w:style w:type="character" w:styleId="ListLabel62">
    <w:name w:val="ListLabel 62"/>
    <w:qFormat/>
    <w:rPr>
      <w:rFonts w:cs="Courier New"/>
    </w:rPr>
  </w:style>
  <w:style w:type="character" w:styleId="ListLabel63">
    <w:name w:val="ListLabel 63"/>
    <w:qFormat/>
    <w:rPr>
      <w:rFonts w:cs="Courier New"/>
    </w:rPr>
  </w:style>
  <w:style w:type="character" w:styleId="ListLabel64">
    <w:name w:val="ListLabel 64"/>
    <w:qFormat/>
    <w:rPr>
      <w:rFonts w:cs="Courier New"/>
    </w:rPr>
  </w:style>
  <w:style w:type="character" w:styleId="ListLabel65">
    <w:name w:val="ListLabel 65"/>
    <w:qFormat/>
    <w:rPr>
      <w:rFonts w:cs="Courier New"/>
    </w:rPr>
  </w:style>
  <w:style w:type="character" w:styleId="ListLabel66">
    <w:name w:val="ListLabel 66"/>
    <w:qFormat/>
    <w:rPr>
      <w:rFonts w:cs="Courier New"/>
    </w:rPr>
  </w:style>
  <w:style w:type="character" w:styleId="ListLabel67">
    <w:name w:val="ListLabel 67"/>
    <w:qFormat/>
    <w:rPr>
      <w:rFonts w:cs="Courier New"/>
    </w:rPr>
  </w:style>
  <w:style w:type="character" w:styleId="ListLabel68">
    <w:name w:val="ListLabel 68"/>
    <w:qFormat/>
    <w:rPr>
      <w:rFonts w:cs="Courier New"/>
    </w:rPr>
  </w:style>
  <w:style w:type="character" w:styleId="ListLabel69">
    <w:name w:val="ListLabel 69"/>
    <w:qFormat/>
    <w:rPr>
      <w:rFonts w:cs="Courier New"/>
    </w:rPr>
  </w:style>
  <w:style w:type="character" w:styleId="ListLabel70">
    <w:name w:val="ListLabel 70"/>
    <w:qFormat/>
    <w:rPr>
      <w:rFonts w:cs="Courier New"/>
    </w:rPr>
  </w:style>
  <w:style w:type="character" w:styleId="ListLabel71">
    <w:name w:val="ListLabel 71"/>
    <w:qFormat/>
    <w:rPr>
      <w:rFonts w:cs="Courier New"/>
    </w:rPr>
  </w:style>
  <w:style w:type="character" w:styleId="ListLabel72">
    <w:name w:val="ListLabel 72"/>
    <w:qFormat/>
    <w:rPr>
      <w:rFonts w:cs="Courier New"/>
    </w:rPr>
  </w:style>
  <w:style w:type="character" w:styleId="ListLabel73">
    <w:name w:val="ListLabel 73"/>
    <w:qFormat/>
    <w:rPr>
      <w:rFonts w:cs="Courier New"/>
    </w:rPr>
  </w:style>
  <w:style w:type="character" w:styleId="ListLabel74">
    <w:name w:val="ListLabel 74"/>
    <w:qFormat/>
    <w:rPr>
      <w:rFonts w:cs="Courier New"/>
    </w:rPr>
  </w:style>
  <w:style w:type="character" w:styleId="ListLabel75">
    <w:name w:val="ListLabel 75"/>
    <w:qFormat/>
    <w:rPr>
      <w:rFonts w:cs="Courier New"/>
    </w:rPr>
  </w:style>
  <w:style w:type="character" w:styleId="ListLabel76">
    <w:name w:val="ListLabel 76"/>
    <w:qFormat/>
    <w:rPr>
      <w:rFonts w:cs="Courier New"/>
    </w:rPr>
  </w:style>
  <w:style w:type="character" w:styleId="ListLabel77">
    <w:name w:val="ListLabel 77"/>
    <w:qFormat/>
    <w:rPr>
      <w:rFonts w:cs="Courier New"/>
    </w:rPr>
  </w:style>
  <w:style w:type="character" w:styleId="ListLabel78">
    <w:name w:val="ListLabel 78"/>
    <w:qFormat/>
    <w:rPr>
      <w:rFonts w:cs="Courier New"/>
    </w:rPr>
  </w:style>
  <w:style w:type="character" w:styleId="ListLabel79">
    <w:name w:val="ListLabel 79"/>
    <w:qFormat/>
    <w:rPr>
      <w:rFonts w:cs="Courier New"/>
    </w:rPr>
  </w:style>
  <w:style w:type="character" w:styleId="ListLabel80">
    <w:name w:val="ListLabel 80"/>
    <w:qFormat/>
    <w:rPr>
      <w:rFonts w:cs="Courier New"/>
    </w:rPr>
  </w:style>
  <w:style w:type="character" w:styleId="ListLabel81">
    <w:name w:val="ListLabel 81"/>
    <w:qFormat/>
    <w:rPr>
      <w:rFonts w:cs="Courier New"/>
    </w:rPr>
  </w:style>
  <w:style w:type="character" w:styleId="ListLabel82">
    <w:name w:val="ListLabel 82"/>
    <w:qFormat/>
    <w:rPr>
      <w:rFonts w:cs="Courier New"/>
    </w:rPr>
  </w:style>
  <w:style w:type="character" w:styleId="Indizeesteka">
    <w:name w:val="Indize-esteka"/>
    <w:qFormat/>
    <w:rPr/>
  </w:style>
  <w:style w:type="paragraph" w:styleId="Izenburua">
    <w:name w:val="Izenburua"/>
    <w:basedOn w:val="Normal"/>
    <w:next w:val="Testugorputza"/>
    <w:qFormat/>
    <w:pPr>
      <w:keepNext/>
      <w:spacing w:before="240" w:after="120"/>
    </w:pPr>
    <w:rPr>
      <w:rFonts w:ascii="Liberation Sans" w:hAnsi="Liberation Sans" w:eastAsia="Noto Sans CJK SC Regular" w:cs="FreeSans"/>
      <w:sz w:val="28"/>
      <w:szCs w:val="28"/>
    </w:rPr>
  </w:style>
  <w:style w:type="paragraph" w:styleId="Testugorputza">
    <w:name w:val="Body Text"/>
    <w:basedOn w:val="Normal"/>
    <w:pPr>
      <w:spacing w:lineRule="auto" w:line="288" w:before="0" w:after="140"/>
    </w:pPr>
    <w:rPr/>
  </w:style>
  <w:style w:type="paragraph" w:styleId="Zerrenda">
    <w:name w:val="List"/>
    <w:basedOn w:val="Testugorputza"/>
    <w:pPr/>
    <w:rPr>
      <w:rFonts w:cs="FreeSans"/>
    </w:rPr>
  </w:style>
  <w:style w:type="paragraph" w:styleId="Epigrafea">
    <w:name w:val="Caption"/>
    <w:basedOn w:val="Normal"/>
    <w:qFormat/>
    <w:pPr>
      <w:suppressLineNumbers/>
      <w:spacing w:before="120" w:after="120"/>
    </w:pPr>
    <w:rPr>
      <w:rFonts w:cs="FreeSans"/>
      <w:i/>
      <w:iCs/>
      <w:sz w:val="24"/>
      <w:szCs w:val="24"/>
    </w:rPr>
  </w:style>
  <w:style w:type="paragraph" w:styleId="Indizea">
    <w:name w:val="Indizea"/>
    <w:basedOn w:val="Normal"/>
    <w:qFormat/>
    <w:pPr>
      <w:suppressLineNumbers/>
    </w:pPr>
    <w:rPr>
      <w:rFonts w:cs="FreeSans"/>
    </w:rPr>
  </w:style>
  <w:style w:type="paragraph" w:styleId="DisplayText" w:customStyle="1">
    <w:name w:val="_Display Text"/>
    <w:qFormat/>
    <w:rsid w:val="00ce0698"/>
    <w:pPr>
      <w:widowControl/>
      <w:bidi w:val="0"/>
      <w:spacing w:before="240" w:after="120"/>
      <w:jc w:val="left"/>
    </w:pPr>
    <w:rPr>
      <w:rFonts w:ascii="Arial" w:hAnsi="Arial" w:eastAsia="Times New Roman" w:cs="Times New Roman"/>
      <w:color w:val="auto"/>
      <w:sz w:val="24"/>
      <w:szCs w:val="20"/>
      <w:lang w:val="en-US" w:eastAsia="en-US" w:bidi="ar-SA"/>
    </w:rPr>
  </w:style>
  <w:style w:type="paragraph" w:styleId="Bibliografa1" w:customStyle="1">
    <w:name w:val="Bibliografía1"/>
    <w:qFormat/>
    <w:rsid w:val="00ce0698"/>
    <w:pPr>
      <w:widowControl/>
      <w:bidi w:val="0"/>
      <w:spacing w:lineRule="exact" w:line="240" w:before="240" w:after="120"/>
      <w:ind w:left="360" w:hanging="360"/>
      <w:jc w:val="left"/>
    </w:pPr>
    <w:rPr>
      <w:rFonts w:ascii="Times New Roman" w:hAnsi="Times New Roman" w:eastAsia="Times New Roman" w:cs="Times New Roman"/>
      <w:color w:val="auto"/>
      <w:sz w:val="22"/>
      <w:szCs w:val="20"/>
      <w:lang w:val="en-US" w:eastAsia="en-US" w:bidi="ar-SA"/>
    </w:rPr>
  </w:style>
  <w:style w:type="paragraph" w:styleId="Goiburukoa">
    <w:name w:val="Header"/>
    <w:basedOn w:val="Normal"/>
    <w:rsid w:val="00ce0698"/>
    <w:pPr>
      <w:pBdr>
        <w:bottom w:val="single" w:sz="6" w:space="1" w:color="00000A"/>
      </w:pBdr>
      <w:tabs>
        <w:tab w:val="center" w:pos="3960" w:leader="none"/>
        <w:tab w:val="right" w:pos="8280" w:leader="none"/>
      </w:tabs>
      <w:spacing w:before="240" w:after="0"/>
    </w:pPr>
    <w:rPr>
      <w:sz w:val="18"/>
    </w:rPr>
  </w:style>
  <w:style w:type="paragraph" w:styleId="Orrioina">
    <w:name w:val="Footer"/>
    <w:basedOn w:val="Normal"/>
    <w:link w:val="PiedepginaCar"/>
    <w:uiPriority w:val="99"/>
    <w:rsid w:val="00ce0698"/>
    <w:pPr>
      <w:pBdr>
        <w:top w:val="single" w:sz="6" w:space="1" w:color="00000A"/>
      </w:pBdr>
      <w:tabs>
        <w:tab w:val="center" w:pos="4320" w:leader="none"/>
        <w:tab w:val="right" w:pos="8280" w:leader="none"/>
      </w:tabs>
      <w:spacing w:before="240" w:after="0"/>
    </w:pPr>
    <w:rPr>
      <w:sz w:val="18"/>
    </w:rPr>
  </w:style>
  <w:style w:type="paragraph" w:styleId="Comment" w:customStyle="1">
    <w:name w:val="_Comment"/>
    <w:basedOn w:val="Normal"/>
    <w:next w:val="Normal"/>
    <w:qFormat/>
    <w:rsid w:val="00ce0698"/>
    <w:pPr>
      <w:spacing w:before="240" w:after="240"/>
    </w:pPr>
    <w:rPr>
      <w:i/>
      <w:vanish/>
      <w:color w:val="808080"/>
      <w:sz w:val="24"/>
    </w:rPr>
  </w:style>
  <w:style w:type="paragraph" w:styleId="Code" w:customStyle="1">
    <w:name w:val="Code"/>
    <w:basedOn w:val="Normal"/>
    <w:qFormat/>
    <w:rsid w:val="00ce0698"/>
    <w:pPr>
      <w:keepNext/>
      <w:shd w:val="pct15" w:color="auto" w:fill="FFFFFF"/>
      <w:tabs>
        <w:tab w:val="left" w:pos="360" w:leader="none"/>
        <w:tab w:val="left" w:pos="720" w:leader="none"/>
        <w:tab w:val="left" w:pos="1080" w:leader="none"/>
        <w:tab w:val="left" w:pos="1440" w:leader="none"/>
        <w:tab w:val="left" w:pos="1800" w:leader="none"/>
        <w:tab w:val="left" w:pos="2160" w:leader="none"/>
      </w:tabs>
      <w:suppressAutoHyphens w:val="true"/>
      <w:spacing w:lineRule="auto" w:line="288" w:before="240" w:after="0"/>
    </w:pPr>
    <w:rPr>
      <w:rFonts w:ascii="Courier New" w:hAnsi="Courier New"/>
      <w:spacing w:val="-5"/>
      <w:sz w:val="18"/>
    </w:rPr>
  </w:style>
  <w:style w:type="paragraph" w:styleId="CodeTitle" w:customStyle="1">
    <w:name w:val="Code Title"/>
    <w:basedOn w:val="Code"/>
    <w:next w:val="Code"/>
    <w:qFormat/>
    <w:rsid w:val="00ce0698"/>
    <w:pPr>
      <w:pBdr>
        <w:bottom w:val="single" w:sz="36" w:space="1" w:color="808080"/>
      </w:pBdr>
      <w:shd w:val="clear" w:color="auto" w:fill="auto"/>
      <w:spacing w:before="240" w:after="60"/>
    </w:pPr>
    <w:rPr>
      <w:rFonts w:ascii="Arial" w:hAnsi="Arial"/>
      <w:b/>
      <w:sz w:val="20"/>
    </w:rPr>
  </w:style>
  <w:style w:type="paragraph" w:styleId="OpenIssue" w:customStyle="1">
    <w:name w:val="Open Issue"/>
    <w:basedOn w:val="Normal"/>
    <w:qFormat/>
    <w:rsid w:val="00ce0698"/>
    <w:pPr>
      <w:pBdr>
        <w:top w:val="single" w:sz="12" w:space="3" w:color="00000A" w:shadow="1"/>
        <w:left w:val="single" w:sz="12" w:space="3" w:color="00000A" w:shadow="1"/>
        <w:bottom w:val="single" w:sz="12" w:space="3" w:color="00000A" w:shadow="1"/>
        <w:right w:val="single" w:sz="12" w:space="3" w:color="00000A" w:shadow="1"/>
      </w:pBdr>
      <w:shd w:val="pct10" w:color="auto" w:fill="auto"/>
      <w:spacing w:before="240" w:after="240"/>
    </w:pPr>
    <w:rPr>
      <w:sz w:val="24"/>
    </w:rPr>
  </w:style>
  <w:style w:type="paragraph" w:styleId="TableHeading" w:customStyle="1">
    <w:name w:val="Table - Heading"/>
    <w:basedOn w:val="DisplayText"/>
    <w:next w:val="Normal"/>
    <w:qFormat/>
    <w:rsid w:val="00ce0698"/>
    <w:pPr>
      <w:keepNext/>
      <w:pBdr>
        <w:bottom w:val="single" w:sz="36" w:space="3" w:color="C0C0C0"/>
      </w:pBdr>
      <w:spacing w:before="120" w:after="120"/>
    </w:pPr>
    <w:rPr>
      <w:b/>
      <w:sz w:val="20"/>
    </w:rPr>
  </w:style>
  <w:style w:type="paragraph" w:styleId="TableSource" w:customStyle="1">
    <w:name w:val="Table - Source"/>
    <w:basedOn w:val="Normal"/>
    <w:next w:val="Normal"/>
    <w:qFormat/>
    <w:rsid w:val="00ce0698"/>
    <w:pPr>
      <w:pBdr>
        <w:top w:val="single" w:sz="12" w:space="1" w:color="00000A"/>
      </w:pBdr>
    </w:pPr>
    <w:rPr>
      <w:i/>
      <w:sz w:val="18"/>
    </w:rPr>
  </w:style>
  <w:style w:type="paragraph" w:styleId="TableText" w:customStyle="1">
    <w:name w:val="Table - Text"/>
    <w:basedOn w:val="Normal"/>
    <w:qFormat/>
    <w:rsid w:val="00ce0698"/>
    <w:pPr>
      <w:spacing w:before="60" w:after="60"/>
      <w:jc w:val="left"/>
    </w:pPr>
    <w:rPr>
      <w:sz w:val="20"/>
    </w:rPr>
  </w:style>
  <w:style w:type="paragraph" w:styleId="TableColHead" w:customStyle="1">
    <w:name w:val="Table - Col. Head"/>
    <w:basedOn w:val="DisplayText"/>
    <w:qFormat/>
    <w:rsid w:val="00ce0698"/>
    <w:pPr>
      <w:keepNext/>
      <w:suppressAutoHyphens w:val="true"/>
      <w:spacing w:before="60" w:after="60"/>
    </w:pPr>
    <w:rPr>
      <w:b/>
      <w:sz w:val="20"/>
    </w:rPr>
  </w:style>
  <w:style w:type="paragraph" w:styleId="Footnotetext">
    <w:name w:val="footnote text"/>
    <w:basedOn w:val="Normal"/>
    <w:semiHidden/>
    <w:qFormat/>
    <w:rsid w:val="00ce0698"/>
    <w:pPr/>
    <w:rPr>
      <w:sz w:val="18"/>
    </w:rPr>
  </w:style>
  <w:style w:type="paragraph" w:styleId="FigNum" w:customStyle="1">
    <w:name w:val="Fig Num"/>
    <w:basedOn w:val="TableColHead"/>
    <w:qFormat/>
    <w:rsid w:val="00ce0698"/>
    <w:pPr>
      <w:keepNext/>
      <w:spacing w:before="0" w:after="240"/>
    </w:pPr>
    <w:rPr/>
  </w:style>
  <w:style w:type="paragraph" w:styleId="ConfidentialTop" w:customStyle="1">
    <w:name w:val="Confidential - Top"/>
    <w:basedOn w:val="Normal"/>
    <w:qFormat/>
    <w:rsid w:val="00ce0698"/>
    <w:pPr>
      <w:pBdr>
        <w:top w:val="single" w:sz="6" w:space="1" w:color="FF0000"/>
        <w:left w:val="single" w:sz="6" w:space="1" w:color="FF0000"/>
        <w:bottom w:val="single" w:sz="6" w:space="1" w:color="FF0000"/>
        <w:right w:val="single" w:sz="6" w:space="1" w:color="FF0000"/>
      </w:pBdr>
      <w:shd w:val="solid" w:color="FF0000" w:fill="auto"/>
      <w:spacing w:before="240" w:after="0"/>
    </w:pPr>
    <w:rPr>
      <w:rFonts w:ascii="Arial Black" w:hAnsi="Arial Black"/>
      <w:color w:val="FFFFFF"/>
      <w:sz w:val="14"/>
    </w:rPr>
  </w:style>
  <w:style w:type="paragraph" w:styleId="1aurkibidea">
    <w:name w:val="TOC 1"/>
    <w:basedOn w:val="Normal"/>
    <w:next w:val="Normal"/>
    <w:autoRedefine/>
    <w:uiPriority w:val="39"/>
    <w:rsid w:val="008038cd"/>
    <w:pPr>
      <w:tabs>
        <w:tab w:val="right" w:pos="8280" w:leader="dot"/>
      </w:tabs>
      <w:spacing w:before="240" w:after="0"/>
      <w:jc w:val="left"/>
    </w:pPr>
    <w:rPr>
      <w:b/>
      <w:smallCaps/>
      <w:sz w:val="24"/>
    </w:rPr>
  </w:style>
  <w:style w:type="paragraph" w:styleId="2aurkibidea">
    <w:name w:val="TOC 2"/>
    <w:basedOn w:val="Normal"/>
    <w:next w:val="Normal"/>
    <w:autoRedefine/>
    <w:uiPriority w:val="39"/>
    <w:rsid w:val="008038cd"/>
    <w:pPr>
      <w:tabs>
        <w:tab w:val="right" w:pos="8280" w:leader="dot"/>
      </w:tabs>
      <w:spacing w:before="120" w:after="0"/>
      <w:jc w:val="left"/>
    </w:pPr>
    <w:rPr>
      <w:smallCaps/>
      <w:sz w:val="24"/>
    </w:rPr>
  </w:style>
  <w:style w:type="paragraph" w:styleId="3aurkibidea">
    <w:name w:val="TOC 3"/>
    <w:basedOn w:val="Normal"/>
    <w:next w:val="Normal"/>
    <w:autoRedefine/>
    <w:uiPriority w:val="39"/>
    <w:rsid w:val="008038cd"/>
    <w:pPr>
      <w:tabs>
        <w:tab w:val="right" w:pos="8280" w:leader="dot"/>
      </w:tabs>
      <w:spacing w:before="0" w:after="0"/>
      <w:ind w:left="357" w:hanging="0"/>
      <w:jc w:val="left"/>
    </w:pPr>
    <w:rPr>
      <w:i/>
    </w:rPr>
  </w:style>
  <w:style w:type="paragraph" w:styleId="4aurkibidea">
    <w:name w:val="TOC 4"/>
    <w:basedOn w:val="Normal"/>
    <w:next w:val="Normal"/>
    <w:autoRedefine/>
    <w:uiPriority w:val="39"/>
    <w:rsid w:val="00ce0698"/>
    <w:pPr>
      <w:tabs>
        <w:tab w:val="right" w:pos="8280" w:leader="dot"/>
      </w:tabs>
      <w:spacing w:before="240" w:after="0"/>
      <w:ind w:left="720" w:hanging="0"/>
      <w:jc w:val="left"/>
    </w:pPr>
    <w:rPr>
      <w:sz w:val="20"/>
    </w:rPr>
  </w:style>
  <w:style w:type="paragraph" w:styleId="5aurkibidea">
    <w:name w:val="TOC 5"/>
    <w:basedOn w:val="Normal"/>
    <w:next w:val="Normal"/>
    <w:autoRedefine/>
    <w:uiPriority w:val="39"/>
    <w:rsid w:val="00ce0698"/>
    <w:pPr>
      <w:tabs>
        <w:tab w:val="right" w:pos="8280" w:leader="dot"/>
      </w:tabs>
      <w:spacing w:before="240" w:after="0"/>
      <w:ind w:left="960" w:hanging="0"/>
    </w:pPr>
    <w:rPr>
      <w:sz w:val="18"/>
    </w:rPr>
  </w:style>
  <w:style w:type="paragraph" w:styleId="Contents" w:customStyle="1">
    <w:name w:val="Contents"/>
    <w:basedOn w:val="1izenburua"/>
    <w:qFormat/>
    <w:rsid w:val="00ce0698"/>
    <w:pPr>
      <w:pBdr>
        <w:top w:val="single" w:sz="4" w:space="1" w:color="00000A"/>
        <w:bottom w:val="single" w:sz="4" w:space="1" w:color="00000A"/>
      </w:pBdr>
      <w:shd w:val="pct70" w:color="auto" w:fill="FFFFFF"/>
    </w:pPr>
    <w:rPr/>
  </w:style>
  <w:style w:type="paragraph" w:styleId="ConfidentialBottom" w:customStyle="1">
    <w:name w:val="Confidential - Bottom"/>
    <w:basedOn w:val="Orrioina"/>
    <w:qFormat/>
    <w:rsid w:val="00ce0698"/>
    <w:pPr>
      <w:pBdr>
        <w:top w:val="single" w:sz="6" w:space="1" w:color="FF0000"/>
        <w:left w:val="single" w:sz="6" w:space="1" w:color="FF0000"/>
        <w:bottom w:val="single" w:sz="6" w:space="1" w:color="FF0000"/>
        <w:right w:val="single" w:sz="6" w:space="1" w:color="FF0000"/>
      </w:pBdr>
      <w:shd w:val="solid" w:color="FF0000" w:fill="auto"/>
    </w:pPr>
    <w:rPr>
      <w:rFonts w:ascii="Arial Black" w:hAnsi="Arial Black"/>
      <w:color w:val="FFFFFF"/>
      <w:sz w:val="14"/>
    </w:rPr>
  </w:style>
  <w:style w:type="paragraph" w:styleId="TitleSubject" w:customStyle="1">
    <w:name w:val="Title - Subject"/>
    <w:basedOn w:val="Titulua"/>
    <w:qFormat/>
    <w:rsid w:val="00ce0698"/>
    <w:pPr>
      <w:suppressAutoHyphens w:val="true"/>
      <w:spacing w:before="720" w:after="1360"/>
      <w:ind w:left="1080" w:right="1080" w:hanging="0"/>
    </w:pPr>
    <w:rPr>
      <w:rFonts w:cs="Arial"/>
      <w:b w:val="false"/>
      <w:iCs/>
      <w:sz w:val="40"/>
    </w:rPr>
  </w:style>
  <w:style w:type="paragraph" w:styleId="Titulua">
    <w:name w:val="Title"/>
    <w:basedOn w:val="Normal"/>
    <w:qFormat/>
    <w:rsid w:val="00ce0698"/>
    <w:pPr>
      <w:spacing w:before="1920" w:after="60"/>
      <w:jc w:val="center"/>
    </w:pPr>
    <w:rPr>
      <w:rFonts w:ascii="Arial" w:hAnsi="Arial"/>
      <w:b/>
      <w:sz w:val="44"/>
    </w:rPr>
  </w:style>
  <w:style w:type="paragraph" w:styleId="TitleFilename" w:customStyle="1">
    <w:name w:val="Title - Filename"/>
    <w:basedOn w:val="Titulua"/>
    <w:qFormat/>
    <w:rsid w:val="00ce0698"/>
    <w:pPr>
      <w:spacing w:before="480" w:after="480"/>
    </w:pPr>
    <w:rPr>
      <w:b w:val="false"/>
      <w:i/>
      <w:iCs/>
      <w:sz w:val="24"/>
    </w:rPr>
  </w:style>
  <w:style w:type="paragraph" w:styleId="TitleDate" w:customStyle="1">
    <w:name w:val="Title - Date"/>
    <w:basedOn w:val="Titulua"/>
    <w:qFormat/>
    <w:rsid w:val="00ce0698"/>
    <w:pPr>
      <w:spacing w:before="480" w:after="960"/>
    </w:pPr>
    <w:rPr>
      <w:b w:val="false"/>
      <w:i/>
      <w:iCs/>
      <w:sz w:val="28"/>
    </w:rPr>
  </w:style>
  <w:style w:type="paragraph" w:styleId="TitleRevision" w:customStyle="1">
    <w:name w:val="Title - Revision"/>
    <w:basedOn w:val="Titulua"/>
    <w:qFormat/>
    <w:rsid w:val="00ce0698"/>
    <w:pPr>
      <w:spacing w:before="0" w:after="0"/>
    </w:pPr>
    <w:rPr>
      <w:bCs/>
      <w:sz w:val="28"/>
    </w:rPr>
  </w:style>
  <w:style w:type="paragraph" w:styleId="Caption">
    <w:name w:val="caption"/>
    <w:basedOn w:val="Normal"/>
    <w:next w:val="Normal"/>
    <w:qFormat/>
    <w:rsid w:val="00ce0698"/>
    <w:pPr>
      <w:spacing w:before="120" w:after="120"/>
    </w:pPr>
    <w:rPr>
      <w:b/>
    </w:rPr>
  </w:style>
  <w:style w:type="paragraph" w:styleId="TableText1" w:customStyle="1">
    <w:name w:val="Table Text"/>
    <w:basedOn w:val="Normal"/>
    <w:qFormat/>
    <w:rsid w:val="00ce0698"/>
    <w:pPr>
      <w:spacing w:lineRule="auto" w:line="480" w:before="60" w:after="60"/>
      <w:jc w:val="left"/>
    </w:pPr>
    <w:rPr>
      <w:sz w:val="24"/>
    </w:rPr>
  </w:style>
  <w:style w:type="paragraph" w:styleId="Comment1" w:customStyle="1">
    <w:name w:val="Comment"/>
    <w:basedOn w:val="Normal"/>
    <w:link w:val="CommentCar"/>
    <w:qFormat/>
    <w:rsid w:val="00ce0698"/>
    <w:pPr>
      <w:overflowPunct w:val="true"/>
      <w:textAlignment w:val="baseline"/>
    </w:pPr>
    <w:rPr>
      <w:i/>
      <w:color w:val="000080"/>
    </w:rPr>
  </w:style>
  <w:style w:type="paragraph" w:styleId="TitleOrganizationName" w:customStyle="1">
    <w:name w:val="Title - Organization Name"/>
    <w:basedOn w:val="Titulua"/>
    <w:qFormat/>
    <w:rsid w:val="00ce0698"/>
    <w:pPr>
      <w:spacing w:before="360" w:after="180"/>
    </w:pPr>
    <w:rPr>
      <w:rFonts w:ascii="Times New Roman" w:hAnsi="Times New Roman"/>
      <w:sz w:val="32"/>
    </w:rPr>
  </w:style>
  <w:style w:type="paragraph" w:styleId="Annotationtext">
    <w:name w:val="annotation text"/>
    <w:basedOn w:val="Normal"/>
    <w:semiHidden/>
    <w:qFormat/>
    <w:rsid w:val="00841bfa"/>
    <w:pPr/>
    <w:rPr>
      <w:sz w:val="20"/>
    </w:rPr>
  </w:style>
  <w:style w:type="paragraph" w:styleId="Annotationsubject">
    <w:name w:val="annotation subject"/>
    <w:basedOn w:val="Annotationtext"/>
    <w:semiHidden/>
    <w:qFormat/>
    <w:rsid w:val="00841bfa"/>
    <w:pPr/>
    <w:rPr>
      <w:b/>
      <w:bCs/>
    </w:rPr>
  </w:style>
  <w:style w:type="paragraph" w:styleId="BalloonText">
    <w:name w:val="Balloon Text"/>
    <w:basedOn w:val="Normal"/>
    <w:semiHidden/>
    <w:qFormat/>
    <w:rsid w:val="00841bfa"/>
    <w:pPr/>
    <w:rPr>
      <w:rFonts w:ascii="Tahoma" w:hAnsi="Tahoma" w:cs="Tahoma"/>
      <w:sz w:val="16"/>
      <w:szCs w:val="16"/>
    </w:rPr>
  </w:style>
  <w:style w:type="paragraph" w:styleId="DocumentMap">
    <w:name w:val="Document Map"/>
    <w:basedOn w:val="Normal"/>
    <w:link w:val="MapadeldocumentoCar"/>
    <w:qFormat/>
    <w:rsid w:val="009b6b4c"/>
    <w:pPr/>
    <w:rPr>
      <w:rFonts w:ascii="Tahoma" w:hAnsi="Tahoma" w:cs="Tahoma"/>
      <w:sz w:val="16"/>
      <w:szCs w:val="16"/>
    </w:rPr>
  </w:style>
  <w:style w:type="paragraph" w:styleId="PlainText">
    <w:name w:val="Plain Text"/>
    <w:basedOn w:val="Normal"/>
    <w:link w:val="TextosinformatoCar"/>
    <w:uiPriority w:val="99"/>
    <w:unhideWhenUsed/>
    <w:qFormat/>
    <w:rsid w:val="00cb3651"/>
    <w:pPr>
      <w:spacing w:before="0" w:after="0"/>
      <w:jc w:val="left"/>
    </w:pPr>
    <w:rPr>
      <w:rFonts w:ascii="Consolas" w:hAnsi="Consolas" w:eastAsia="Calibri"/>
      <w:sz w:val="21"/>
      <w:szCs w:val="21"/>
      <w:lang w:val="es-ES"/>
    </w:rPr>
  </w:style>
  <w:style w:type="paragraph" w:styleId="ListParagraph">
    <w:name w:val="List Paragraph"/>
    <w:basedOn w:val="Normal"/>
    <w:uiPriority w:val="34"/>
    <w:qFormat/>
    <w:rsid w:val="00ad6674"/>
    <w:pPr>
      <w:spacing w:before="240" w:after="120"/>
      <w:ind w:left="720" w:hanging="0"/>
      <w:contextualSpacing/>
    </w:pPr>
    <w:rPr/>
  </w:style>
  <w:style w:type="paragraph" w:styleId="Tableoffigures">
    <w:name w:val="table of figures"/>
    <w:basedOn w:val="Normal"/>
    <w:next w:val="Normal"/>
    <w:uiPriority w:val="99"/>
    <w:unhideWhenUsed/>
    <w:qFormat/>
    <w:rsid w:val="00cd496c"/>
    <w:pPr>
      <w:spacing w:before="240" w:after="0"/>
    </w:pPr>
    <w:rPr/>
  </w:style>
  <w:style w:type="paragraph" w:styleId="NormalWeb">
    <w:name w:val="Normal (Web)"/>
    <w:basedOn w:val="Normal"/>
    <w:uiPriority w:val="99"/>
    <w:semiHidden/>
    <w:unhideWhenUsed/>
    <w:qFormat/>
    <w:rsid w:val="00d84d05"/>
    <w:pPr>
      <w:spacing w:lineRule="auto" w:line="240" w:beforeAutospacing="1" w:afterAutospacing="1"/>
      <w:jc w:val="left"/>
    </w:pPr>
    <w:rPr>
      <w:rFonts w:eastAsia="" w:eastAsiaTheme="minorEastAsia"/>
      <w:sz w:val="24"/>
      <w:szCs w:val="24"/>
      <w:lang w:eastAsia="es-CO"/>
    </w:rPr>
  </w:style>
  <w:style w:type="paragraph" w:styleId="Bibliography">
    <w:name w:val="Bibliography"/>
    <w:basedOn w:val="Normal"/>
    <w:next w:val="Normal"/>
    <w:uiPriority w:val="37"/>
    <w:unhideWhenUsed/>
    <w:qFormat/>
    <w:rsid w:val="00532b88"/>
    <w:pPr/>
    <w:rPr/>
  </w:style>
  <w:style w:type="paragraph" w:styleId="Default" w:customStyle="1">
    <w:name w:val="Default"/>
    <w:qFormat/>
    <w:rsid w:val="00532b88"/>
    <w:pPr>
      <w:widowControl/>
      <w:bidi w:val="0"/>
      <w:jc w:val="left"/>
    </w:pPr>
    <w:rPr>
      <w:rFonts w:ascii="Times New Roman" w:hAnsi="Times New Roman" w:eastAsia="Times New Roman" w:cs="Times New Roman"/>
      <w:color w:val="000000"/>
      <w:sz w:val="24"/>
      <w:szCs w:val="24"/>
      <w:lang w:val="es-CO" w:eastAsia="es-ES" w:bidi="ar-SA"/>
    </w:rPr>
  </w:style>
  <w:style w:type="paragraph" w:styleId="6aurkibidea">
    <w:name w:val="TOC 6"/>
    <w:basedOn w:val="Normal"/>
    <w:next w:val="Normal"/>
    <w:autoRedefine/>
    <w:uiPriority w:val="39"/>
    <w:unhideWhenUsed/>
    <w:rsid w:val="0034542c"/>
    <w:pPr>
      <w:spacing w:lineRule="auto" w:line="259" w:before="0" w:after="100"/>
      <w:ind w:left="1100" w:hanging="0"/>
      <w:jc w:val="left"/>
    </w:pPr>
    <w:rPr>
      <w:rFonts w:ascii="Calibri" w:hAnsi="Calibri" w:eastAsia="" w:cs="" w:asciiTheme="minorHAnsi" w:cstheme="minorBidi" w:eastAsiaTheme="minorEastAsia" w:hAnsiTheme="minorHAnsi"/>
      <w:szCs w:val="22"/>
      <w:lang w:eastAsia="es-CO"/>
    </w:rPr>
  </w:style>
  <w:style w:type="paragraph" w:styleId="7aurkibidea">
    <w:name w:val="TOC 7"/>
    <w:basedOn w:val="Normal"/>
    <w:next w:val="Normal"/>
    <w:autoRedefine/>
    <w:uiPriority w:val="39"/>
    <w:unhideWhenUsed/>
    <w:rsid w:val="0034542c"/>
    <w:pPr>
      <w:spacing w:lineRule="auto" w:line="259" w:before="0" w:after="100"/>
      <w:ind w:left="1320" w:hanging="0"/>
      <w:jc w:val="left"/>
    </w:pPr>
    <w:rPr>
      <w:rFonts w:ascii="Calibri" w:hAnsi="Calibri" w:eastAsia="" w:cs="" w:asciiTheme="minorHAnsi" w:cstheme="minorBidi" w:eastAsiaTheme="minorEastAsia" w:hAnsiTheme="minorHAnsi"/>
      <w:szCs w:val="22"/>
      <w:lang w:eastAsia="es-CO"/>
    </w:rPr>
  </w:style>
  <w:style w:type="paragraph" w:styleId="8aurkibidea">
    <w:name w:val="TOC 8"/>
    <w:basedOn w:val="Normal"/>
    <w:next w:val="Normal"/>
    <w:autoRedefine/>
    <w:uiPriority w:val="39"/>
    <w:unhideWhenUsed/>
    <w:rsid w:val="0034542c"/>
    <w:pPr>
      <w:spacing w:lineRule="auto" w:line="259" w:before="0" w:after="100"/>
      <w:ind w:left="1540" w:hanging="0"/>
      <w:jc w:val="left"/>
    </w:pPr>
    <w:rPr>
      <w:rFonts w:ascii="Calibri" w:hAnsi="Calibri" w:eastAsia="" w:cs="" w:asciiTheme="minorHAnsi" w:cstheme="minorBidi" w:eastAsiaTheme="minorEastAsia" w:hAnsiTheme="minorHAnsi"/>
      <w:szCs w:val="22"/>
      <w:lang w:eastAsia="es-CO"/>
    </w:rPr>
  </w:style>
  <w:style w:type="paragraph" w:styleId="9aurkibidea">
    <w:name w:val="TOC 9"/>
    <w:basedOn w:val="Normal"/>
    <w:next w:val="Normal"/>
    <w:autoRedefine/>
    <w:uiPriority w:val="39"/>
    <w:unhideWhenUsed/>
    <w:rsid w:val="0034542c"/>
    <w:pPr>
      <w:spacing w:lineRule="auto" w:line="259" w:before="0" w:after="100"/>
      <w:ind w:left="1760" w:hanging="0"/>
      <w:jc w:val="left"/>
    </w:pPr>
    <w:rPr>
      <w:rFonts w:ascii="Calibri" w:hAnsi="Calibri" w:eastAsia="" w:cs="" w:asciiTheme="minorHAnsi" w:cstheme="minorBidi" w:eastAsiaTheme="minorEastAsia" w:hAnsiTheme="minorHAnsi"/>
      <w:szCs w:val="22"/>
      <w:lang w:eastAsia="es-CO"/>
    </w:rPr>
  </w:style>
  <w:style w:type="paragraph" w:styleId="Markoarenedukia">
    <w:name w:val="Markoaren edukia"/>
    <w:basedOn w:val="Normal"/>
    <w:qFormat/>
    <w:pPr/>
    <w:rPr/>
  </w:style>
  <w:style w:type="numbering" w:styleId="NoList" w:default="1">
    <w:name w:val="No List"/>
    <w:uiPriority w:val="99"/>
    <w:semiHidden/>
    <w:unhideWhenUsed/>
    <w:qFormat/>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table" w:styleId="Tablaconcuadrcula">
    <w:name w:val="Table Grid"/>
    <w:basedOn w:val="Tablanormal"/>
    <w:uiPriority w:val="59"/>
    <w:rsid w:val="00232a78"/>
    <w:pPr>
      <w:spacing w:after="120"/>
      <w:jc w:val="both"/>
    </w:pPr>
    <w:tblP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table" w:customStyle="1" w:styleId="Tabladelista3-nfasis51">
    <w:name w:val="Tabla de lista 3 - Énfasis 51"/>
    <w:basedOn w:val="Tablanormal"/>
    <w:uiPriority w:val="48"/>
    <w:rsid w:val="005b661b"/>
    <w:rPr>
      <w:rFonts w:asciiTheme="minorHAnsi" w:hAnsiTheme="minorHAnsi" w:eastAsiaTheme="minorHAnsi" w:cstheme="minorBidi"/>
      <w:lang w:val="es-CO" w:eastAsia="en-US"/>
      <w:sz w:val="22"/>
      <w:szCs w:val="22"/>
    </w:rPr>
    <w:tblPr>
      <w:tblStyleRowBandSize w:val="1"/>
      <w:tblStyleColBandSize w:val="1"/>
      <w:tblInd w:w="0" w:type="dxa"/>
      <w:tblBorders>
        <w:top w:val="single" w:color="4BACC6" w:themeColor="accent5" w:sz="4" w:space="0"/>
        <w:left w:val="single" w:color="4BACC6" w:themeColor="accent5" w:sz="4" w:space="0"/>
        <w:bottom w:val="single" w:color="4BACC6" w:themeColor="accent5" w:sz="4" w:space="0"/>
        <w:right w:val="single" w:color="4BACC6" w:themeColor="accent5" w:sz="4" w:space="0"/>
      </w:tblBorders>
      <w:tblCellMar>
        <w:top w:w="0" w:type="dxa"/>
        <w:left w:w="108" w:type="dxa"/>
        <w:bottom w:w="0" w:type="dxa"/>
        <w:right w:w="108" w:type="dxa"/>
      </w:tblCellMar>
    </w:tblPr>
    <w:tblStylePr w:type="firstRow">
      <w:rPr>
        <w:b/>
        <w:bCs/>
        <w:color w:val="FFFFFF" w:themeColor="background1"/>
      </w:rPr>
      <w:tblPr/>
      <w:tcPr>
        <w:shd w:val="clear" w:color="auto" w:fill="4BACC6" w:themeFill="accent5"/>
      </w:tcPr>
    </w:tblStylePr>
    <w:tblStylePr w:type="lastRow">
      <w:rPr>
        <w:b/>
        <w:bCs/>
      </w:rPr>
      <w:tblPr/>
      <w:tcPr>
        <w:tcBorders>
          <w:top w:val="double" w:color="4BACC6" w:themeColor="accent5" w:sz="4" w:space="0"/>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color="4BACC6" w:themeColor="accent5" w:sz="4" w:space="0"/>
          <w:right w:val="single" w:color="4BACC6" w:themeColor="accent5" w:sz="4" w:space="0"/>
        </w:tcBorders>
      </w:tcPr>
    </w:tblStylePr>
    <w:tblStylePr w:type="band1Horz">
      <w:tblPr/>
      <w:tcPr>
        <w:tcBorders>
          <w:top w:val="single" w:color="4BACC6" w:themeColor="accent5" w:sz="4" w:space="0"/>
          <w:bottom w:val="single" w:color="4BACC6" w:themeColor="accent5" w:sz="4" w:space="0"/>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color="4BACC6" w:themeColor="accent5" w:sz="4" w:space="0"/>
          <w:left w:val="nil"/>
        </w:tcBorders>
      </w:tcPr>
    </w:tblStylePr>
    <w:tblStylePr w:type="swCell">
      <w:tblPr/>
      <w:tcPr>
        <w:tcBorders>
          <w:top w:val="double" w:color="4BACC6" w:themeColor="accent5" w:sz="4" w:space="0"/>
          <w:right w:val="nil"/>
        </w:tcBorders>
      </w:tcPr>
    </w:tblStylePr>
  </w:style>
  <w:style w:type="table" w:customStyle="1" w:styleId="Cuadrculadetablaclara1">
    <w:name w:val="Cuadrícula de tabla clara1"/>
    <w:basedOn w:val="Tablanormal"/>
    <w:uiPriority w:val="40"/>
    <w:rsid w:val="005b661b"/>
    <w:tblPr>
      <w:tblInd w:w="0" w:type="dxa"/>
      <w:tblBorders>
        <w:top w:val="single" w:color="BFBFBF" w:themeColor="background1" w:sz="4" w:space="0"/>
        <w:left w:val="single" w:color="BFBFBF" w:themeColor="background1" w:sz="4" w:space="0"/>
        <w:bottom w:val="single" w:color="BFBFBF" w:themeColor="background1" w:sz="4" w:space="0"/>
        <w:right w:val="single" w:color="BFBFBF" w:themeColor="background1" w:sz="4" w:space="0"/>
        <w:insideH w:val="single" w:color="BFBFBF" w:themeColor="background1" w:sz="4" w:space="0"/>
        <w:insideV w:val="single" w:color="BFBFBF" w:themeColor="background1" w:sz="4" w:space="0"/>
      </w:tblBorders>
      <w:tblCellMar>
        <w:top w:w="0" w:type="dxa"/>
        <w:left w:w="108" w:type="dxa"/>
        <w:bottom w:w="0" w:type="dxa"/>
        <w:right w:w="108" w:type="dxa"/>
      </w:tblCellMar>
    </w:tblPr>
  </w:style>
  <w:style w:type="table" w:customStyle="1" w:styleId="Tabladecuadrcula6concolores1">
    <w:name w:val="Tabla de cuadrícula 6 con colores1"/>
    <w:basedOn w:val="Tablanormal"/>
    <w:uiPriority w:val="51"/>
    <w:rsid w:val="00532b88"/>
    <w:rPr>
      <w:color w:val="000000" w:themeColor="text1"/>
    </w:rPr>
    <w:tblPr>
      <w:tblStyleRowBandSize w:val="1"/>
      <w:tblStyleColBandSize w:val="1"/>
      <w:tblInd w:w="0" w:type="dxa"/>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insideV w:val="single" w:color="666666" w:themeColor="text1" w:themeTint="99" w:sz="4" w:space="0"/>
      </w:tblBorders>
      <w:tblCellMar>
        <w:top w:w="0" w:type="dxa"/>
        <w:left w:w="108" w:type="dxa"/>
        <w:bottom w:w="0" w:type="dxa"/>
        <w:right w:w="108" w:type="dxa"/>
      </w:tblCellMar>
    </w:tblPr>
    <w:tblStylePr w:type="firstRow">
      <w:rPr>
        <w:b/>
        <w:bCs/>
      </w:rPr>
      <w:tblPr/>
      <w:tcPr>
        <w:tcBorders>
          <w:bottom w:val="single" w:color="666666" w:themeColor="text1" w:sz="12" w:space="0"/>
        </w:tcBorders>
      </w:tcPr>
    </w:tblStylePr>
    <w:tblStylePr w:type="lastRow">
      <w:rPr>
        <w:b/>
        <w:bCs/>
      </w:rPr>
      <w:tblPr/>
      <w:tcPr>
        <w:tcBorders>
          <w:top w:val="double" w:color="666666" w:themeColor="text1" w:sz="4" w:space="0"/>
        </w:tcBorders>
      </w:tcPr>
    </w:tblStylePr>
    <w:tblStylePr w:type="firstCol">
      <w:rPr>
        <w:b/>
        <w:bCs/>
      </w:rPr>
      <w:tblPr/>
    </w:tblStylePr>
    <w:tblStylePr w:type="lastCol">
      <w:rPr>
        <w:b/>
        <w:bCs/>
      </w:rPr>
      <w:tbl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eader" Target="header1.xml"/><Relationship Id="rId3" Type="http://schemas.openxmlformats.org/officeDocument/2006/relationships/header" Target="header2.xml"/><Relationship Id="rId4" Type="http://schemas.openxmlformats.org/officeDocument/2006/relationships/footer" Target="footer1.xml"/><Relationship Id="rId5" Type="http://schemas.openxmlformats.org/officeDocument/2006/relationships/footer" Target="footer2.xml"/><Relationship Id="rId6" Type="http://schemas.openxmlformats.org/officeDocument/2006/relationships/hyperlink" Target="http://pegasus.javeriana.edu.co/~CIS1430IS05" TargetMode="External"/><Relationship Id="rId7" Type="http://schemas.openxmlformats.org/officeDocument/2006/relationships/header" Target="header3.xml"/><Relationship Id="rId8" Type="http://schemas.openxmlformats.org/officeDocument/2006/relationships/header" Target="header4.xml"/><Relationship Id="rId9" Type="http://schemas.openxmlformats.org/officeDocument/2006/relationships/footer" Target="footer3.xml"/><Relationship Id="rId10" Type="http://schemas.openxmlformats.org/officeDocument/2006/relationships/footer" Target="footer4.xml"/><Relationship Id="rId11" Type="http://schemas.openxmlformats.org/officeDocument/2006/relationships/header" Target="header5.xml"/><Relationship Id="rId12" Type="http://schemas.openxmlformats.org/officeDocument/2006/relationships/header" Target="header6.xml"/><Relationship Id="rId13" Type="http://schemas.openxmlformats.org/officeDocument/2006/relationships/footer" Target="footer5.xml"/><Relationship Id="rId14" Type="http://schemas.openxmlformats.org/officeDocument/2006/relationships/footer" Target="footer6.xml"/><Relationship Id="rId15" Type="http://schemas.openxmlformats.org/officeDocument/2006/relationships/diagramData" Target="diagrams/data5.xml"/><Relationship Id="rId16" Type="http://schemas.openxmlformats.org/officeDocument/2006/relationships/diagramLayout" Target="diagrams/layout5.xml"/><Relationship Id="rId17" Type="http://schemas.openxmlformats.org/officeDocument/2006/relationships/diagramQuickStyle" Target="diagrams/quickStyle5.xml"/><Relationship Id="rId18" Type="http://schemas.openxmlformats.org/officeDocument/2006/relationships/diagramColors" Target="diagrams/colors5.xml"/><Relationship Id="rId19" Type="http://schemas.microsoft.com/office/2007/relationships/diagramDrawing" Target="diagrams/drawing5.xml"/><Relationship Id="rId20" Type="http://schemas.openxmlformats.org/officeDocument/2006/relationships/diagramData" Target="diagrams/data6.xml"/><Relationship Id="rId21" Type="http://schemas.openxmlformats.org/officeDocument/2006/relationships/diagramLayout" Target="diagrams/layout6.xml"/><Relationship Id="rId22" Type="http://schemas.openxmlformats.org/officeDocument/2006/relationships/diagramQuickStyle" Target="diagrams/quickStyle6.xml"/><Relationship Id="rId23" Type="http://schemas.openxmlformats.org/officeDocument/2006/relationships/diagramColors" Target="diagrams/colors6.xml"/><Relationship Id="rId24" Type="http://schemas.microsoft.com/office/2007/relationships/diagramDrawing" Target="diagrams/drawing6.xml"/><Relationship Id="rId25" Type="http://schemas.openxmlformats.org/officeDocument/2006/relationships/image" Target="media/image1.gif"/><Relationship Id="rId26" Type="http://schemas.openxmlformats.org/officeDocument/2006/relationships/image" Target="media/image2.jpeg"/><Relationship Id="rId27" Type="http://schemas.openxmlformats.org/officeDocument/2006/relationships/image" Target="media/image3.jpeg"/><Relationship Id="rId28" Type="http://schemas.openxmlformats.org/officeDocument/2006/relationships/image" Target="media/image4.jpeg"/><Relationship Id="rId29" Type="http://schemas.openxmlformats.org/officeDocument/2006/relationships/image" Target="media/image5.jpeg"/><Relationship Id="rId30" Type="http://schemas.openxmlformats.org/officeDocument/2006/relationships/image" Target="media/image6.png"/><Relationship Id="rId31" Type="http://schemas.openxmlformats.org/officeDocument/2006/relationships/image" Target="media/image7.png"/><Relationship Id="rId32" Type="http://schemas.openxmlformats.org/officeDocument/2006/relationships/image" Target="media/image8.png"/><Relationship Id="rId33" Type="http://schemas.openxmlformats.org/officeDocument/2006/relationships/chart" Target="charts/chart1.xml"/><Relationship Id="rId34" Type="http://schemas.openxmlformats.org/officeDocument/2006/relationships/image" Target="media/image9.png"/><Relationship Id="rId35" Type="http://schemas.openxmlformats.org/officeDocument/2006/relationships/image" Target="media/image10.png"/><Relationship Id="rId36" Type="http://schemas.openxmlformats.org/officeDocument/2006/relationships/image" Target="media/image11.png"/><Relationship Id="rId37" Type="http://schemas.openxmlformats.org/officeDocument/2006/relationships/image" Target="media/image12.png"/><Relationship Id="rId38" Type="http://schemas.openxmlformats.org/officeDocument/2006/relationships/image" Target="media/image13.png"/><Relationship Id="rId39" Type="http://schemas.openxmlformats.org/officeDocument/2006/relationships/image" Target="media/image14.png"/><Relationship Id="rId40" Type="http://schemas.openxmlformats.org/officeDocument/2006/relationships/image" Target="media/image15.png"/><Relationship Id="rId41" Type="http://schemas.openxmlformats.org/officeDocument/2006/relationships/header" Target="header7.xml"/><Relationship Id="rId42" Type="http://schemas.openxmlformats.org/officeDocument/2006/relationships/header" Target="header8.xml"/><Relationship Id="rId43" Type="http://schemas.openxmlformats.org/officeDocument/2006/relationships/footer" Target="footer7.xml"/><Relationship Id="rId44" Type="http://schemas.openxmlformats.org/officeDocument/2006/relationships/footer" Target="footer8.xml"/><Relationship Id="rId45" Type="http://schemas.openxmlformats.org/officeDocument/2006/relationships/image" Target="media/image16.png"/><Relationship Id="rId46" Type="http://schemas.openxmlformats.org/officeDocument/2006/relationships/image" Target="media/image17.png"/><Relationship Id="rId47" Type="http://schemas.openxmlformats.org/officeDocument/2006/relationships/image" Target="media/image18.png"/><Relationship Id="rId48" Type="http://schemas.openxmlformats.org/officeDocument/2006/relationships/hyperlink" Target="" TargetMode="External"/><Relationship Id="rId49" Type="http://schemas.openxmlformats.org/officeDocument/2006/relationships/image" Target="media/image19.jpeg"/><Relationship Id="rId50" Type="http://schemas.openxmlformats.org/officeDocument/2006/relationships/hyperlink" Target="http://www.prodad.com/home/products/video_optimization/300546449,l-us.html" TargetMode="External"/><Relationship Id="rId51" Type="http://schemas.openxmlformats.org/officeDocument/2006/relationships/image" Target="media/image20.jpeg"/><Relationship Id="rId52" Type="http://schemas.openxmlformats.org/officeDocument/2006/relationships/hyperlink" Target="" TargetMode="External"/><Relationship Id="rId53" Type="http://schemas.openxmlformats.org/officeDocument/2006/relationships/hyperlink" Target="" TargetMode="External"/><Relationship Id="rId54" Type="http://schemas.openxmlformats.org/officeDocument/2006/relationships/image" Target="media/image21.jpeg"/><Relationship Id="rId55" Type="http://schemas.openxmlformats.org/officeDocument/2006/relationships/hyperlink" Target="http://es.gopro.com/support/articles/hero3-field-of-view-fov-information" TargetMode="External"/><Relationship Id="rId56" Type="http://schemas.openxmlformats.org/officeDocument/2006/relationships/image" Target="media/image22.png"/><Relationship Id="rId57" Type="http://schemas.openxmlformats.org/officeDocument/2006/relationships/image" Target="media/image23.png"/><Relationship Id="rId58" Type="http://schemas.openxmlformats.org/officeDocument/2006/relationships/image" Target="media/image24.wmf"/><Relationship Id="rId59" Type="http://schemas.openxmlformats.org/officeDocument/2006/relationships/hyperlink" Target="" TargetMode="External"/><Relationship Id="rId60" Type="http://schemas.openxmlformats.org/officeDocument/2006/relationships/image" Target="media/image25.png"/><Relationship Id="rId61" Type="http://schemas.openxmlformats.org/officeDocument/2006/relationships/image" Target="media/image26.jpeg"/><Relationship Id="rId62" Type="http://schemas.openxmlformats.org/officeDocument/2006/relationships/image" Target="media/image27.wmf"/><Relationship Id="rId63" Type="http://schemas.openxmlformats.org/officeDocument/2006/relationships/hyperlink" Target="" TargetMode="External"/><Relationship Id="rId64" Type="http://schemas.openxmlformats.org/officeDocument/2006/relationships/image" Target="media/image28.jpeg"/><Relationship Id="rId65" Type="http://schemas.openxmlformats.org/officeDocument/2006/relationships/image" Target="media/image29.jpeg"/><Relationship Id="rId66" Type="http://schemas.openxmlformats.org/officeDocument/2006/relationships/chart" Target="charts/chart2.xml"/><Relationship Id="rId67" Type="http://schemas.openxmlformats.org/officeDocument/2006/relationships/chart" Target="charts/chart3.xml"/><Relationship Id="rId68" Type="http://schemas.openxmlformats.org/officeDocument/2006/relationships/image" Target="media/image30.png"/><Relationship Id="rId69" Type="http://schemas.openxmlformats.org/officeDocument/2006/relationships/image" Target="media/image31.jpeg"/><Relationship Id="rId70" Type="http://schemas.openxmlformats.org/officeDocument/2006/relationships/image" Target="media/image32.png"/><Relationship Id="rId71" Type="http://schemas.openxmlformats.org/officeDocument/2006/relationships/hyperlink" Target="" TargetMode="External"/><Relationship Id="rId72" Type="http://schemas.openxmlformats.org/officeDocument/2006/relationships/hyperlink" Target="" TargetMode="External"/><Relationship Id="rId73" Type="http://schemas.openxmlformats.org/officeDocument/2006/relationships/hyperlink" Target="" TargetMode="External"/><Relationship Id="rId74" Type="http://schemas.openxmlformats.org/officeDocument/2006/relationships/header" Target="header9.xml"/><Relationship Id="rId75" Type="http://schemas.openxmlformats.org/officeDocument/2006/relationships/header" Target="header10.xml"/><Relationship Id="rId76" Type="http://schemas.openxmlformats.org/officeDocument/2006/relationships/footer" Target="footer9.xml"/><Relationship Id="rId77" Type="http://schemas.openxmlformats.org/officeDocument/2006/relationships/footer" Target="footer10.xml"/><Relationship Id="rId78" Type="http://schemas.openxmlformats.org/officeDocument/2006/relationships/header" Target="header11.xml"/><Relationship Id="rId79" Type="http://schemas.openxmlformats.org/officeDocument/2006/relationships/header" Target="header12.xml"/><Relationship Id="rId80" Type="http://schemas.openxmlformats.org/officeDocument/2006/relationships/footer" Target="footer11.xml"/><Relationship Id="rId81" Type="http://schemas.openxmlformats.org/officeDocument/2006/relationships/footer" Target="footer12.xml"/><Relationship Id="rId82" Type="http://schemas.openxmlformats.org/officeDocument/2006/relationships/hyperlink" Target="" TargetMode="External"/><Relationship Id="rId83" Type="http://schemas.openxmlformats.org/officeDocument/2006/relationships/hyperlink" Target="" TargetMode="External"/><Relationship Id="rId84" Type="http://schemas.openxmlformats.org/officeDocument/2006/relationships/image" Target="media/image33.png"/><Relationship Id="rId85" Type="http://schemas.openxmlformats.org/officeDocument/2006/relationships/image" Target="media/image34.png"/><Relationship Id="rId86" Type="http://schemas.openxmlformats.org/officeDocument/2006/relationships/image" Target="media/image35.png"/><Relationship Id="rId87" Type="http://schemas.openxmlformats.org/officeDocument/2006/relationships/image" Target="media/image36.png"/><Relationship Id="rId88" Type="http://schemas.openxmlformats.org/officeDocument/2006/relationships/hyperlink" Target="" TargetMode="External"/><Relationship Id="rId89" Type="http://schemas.openxmlformats.org/officeDocument/2006/relationships/hyperlink" Target="" TargetMode="External"/><Relationship Id="rId90" Type="http://schemas.openxmlformats.org/officeDocument/2006/relationships/hyperlink" Target="http://www.oracle.com/technetwork/java/javase/downloads/jre7-downloads-1880261.html" TargetMode="External"/><Relationship Id="rId91" Type="http://schemas.openxmlformats.org/officeDocument/2006/relationships/hyperlink" Target="" TargetMode="External"/><Relationship Id="rId92" Type="http://schemas.openxmlformats.org/officeDocument/2006/relationships/hyperlink" Target="" TargetMode="External"/><Relationship Id="rId93" Type="http://schemas.openxmlformats.org/officeDocument/2006/relationships/image" Target="media/image37.png"/><Relationship Id="rId94" Type="http://schemas.openxmlformats.org/officeDocument/2006/relationships/image" Target="media/image38.png"/><Relationship Id="rId95" Type="http://schemas.openxmlformats.org/officeDocument/2006/relationships/image" Target="media/image39.png"/><Relationship Id="rId96" Type="http://schemas.openxmlformats.org/officeDocument/2006/relationships/image" Target="media/image40.png"/><Relationship Id="rId97" Type="http://schemas.openxmlformats.org/officeDocument/2006/relationships/hyperlink" Target="" TargetMode="External"/><Relationship Id="rId98" Type="http://schemas.openxmlformats.org/officeDocument/2006/relationships/hyperlink" Target="" TargetMode="External"/><Relationship Id="rId99" Type="http://schemas.openxmlformats.org/officeDocument/2006/relationships/image" Target="media/image41.png"/><Relationship Id="rId100" Type="http://schemas.openxmlformats.org/officeDocument/2006/relationships/image" Target="media/image42.png"/><Relationship Id="rId101" Type="http://schemas.openxmlformats.org/officeDocument/2006/relationships/image" Target="media/image43.png"/><Relationship Id="rId102" Type="http://schemas.openxmlformats.org/officeDocument/2006/relationships/image" Target="media/image44.png"/><Relationship Id="rId103" Type="http://schemas.openxmlformats.org/officeDocument/2006/relationships/image" Target="media/image45.png"/><Relationship Id="rId104" Type="http://schemas.openxmlformats.org/officeDocument/2006/relationships/hyperlink" Target="" TargetMode="External"/><Relationship Id="rId105" Type="http://schemas.openxmlformats.org/officeDocument/2006/relationships/hyperlink" Target="" TargetMode="External"/><Relationship Id="rId106" Type="http://schemas.openxmlformats.org/officeDocument/2006/relationships/image" Target="media/image46.jpeg"/><Relationship Id="rId107" Type="http://schemas.openxmlformats.org/officeDocument/2006/relationships/image" Target="media/image47.jpeg"/><Relationship Id="rId108" Type="http://schemas.openxmlformats.org/officeDocument/2006/relationships/image" Target="media/image48.jpeg"/><Relationship Id="rId109" Type="http://schemas.openxmlformats.org/officeDocument/2006/relationships/image" Target="media/image49.jpeg"/><Relationship Id="rId110" Type="http://schemas.openxmlformats.org/officeDocument/2006/relationships/header" Target="header13.xml"/><Relationship Id="rId111" Type="http://schemas.openxmlformats.org/officeDocument/2006/relationships/header" Target="header14.xml"/><Relationship Id="rId112" Type="http://schemas.openxmlformats.org/officeDocument/2006/relationships/footer" Target="footer13.xml"/><Relationship Id="rId113" Type="http://schemas.openxmlformats.org/officeDocument/2006/relationships/footer" Target="footer14.xml"/><Relationship Id="rId114" Type="http://schemas.openxmlformats.org/officeDocument/2006/relationships/numbering" Target="numbering.xml"/><Relationship Id="rId115" Type="http://schemas.openxmlformats.org/officeDocument/2006/relationships/fontTable" Target="fontTable.xml"/><Relationship Id="rId116" Type="http://schemas.openxmlformats.org/officeDocument/2006/relationships/settings" Target="settings.xml"/><Relationship Id="rId117" Type="http://schemas.openxmlformats.org/officeDocument/2006/relationships/theme" Target="theme/theme1.xml"/><Relationship Id="rId118" Type="http://schemas.openxmlformats.org/officeDocument/2006/relationships/customXml" Target="../customXml/item1.xml"/>
</Relationships>
</file>

<file path=word/charts/chart1.xml><?xml version="1.0" encoding="utf-8"?>
<c:chartSpace xmlns:c="http://schemas.openxmlformats.org/drawingml/2006/chart" xmlns:a="http://schemas.openxmlformats.org/drawingml/2006/main" xmlns:r="http://schemas.openxmlformats.org/officeDocument/2006/relationships">
  <c:lang val="en-US"/>
  <c:roundedCorners val="0"/>
  <c:chart>
    <c:plotArea>
      <c:scatterChart>
        <c:scatterStyle val="lineMarker"/>
        <c:varyColors val="0"/>
        <c:ser>
          <c:idx val="0"/>
          <c:order val="0"/>
          <c:tx>
            <c:strRef>
              <c:f>label 0</c:f>
              <c:strCache>
                <c:ptCount val="1"/>
                <c:pt idx="0">
                  <c:v>Y</c:v>
                </c:pt>
              </c:strCache>
            </c:strRef>
          </c:tx>
          <c:spPr>
            <a:solidFill>
              <a:srgbClr val="4f81bd"/>
            </a:solidFill>
            <a:ln w="19080">
              <a:solidFill>
                <a:srgbClr val="4f81bd"/>
              </a:solidFill>
              <a:round/>
            </a:ln>
          </c:spPr>
          <c:marker>
            <c:symbol val="circle"/>
            <c:size val="5"/>
            <c:spPr>
              <a:solidFill>
                <a:srgbClr val="4f81bd"/>
              </a:solidFill>
            </c:spPr>
          </c:marker>
          <c:dLbls>
            <c:dLbl>
              <c:idx val="0"/>
              <c:dLblPos val="t"/>
              <c:showLegendKey val="1"/>
              <c:showVal val="1"/>
              <c:showCatName val="1"/>
              <c:showSerName val="0"/>
              <c:showPercent val="0"/>
            </c:dLbl>
            <c:dLbl>
              <c:idx val="1"/>
              <c:dLblPos val="r"/>
              <c:showLegendKey val="0"/>
              <c:showVal val="1"/>
              <c:showCatName val="1"/>
              <c:showSerName val="0"/>
              <c:showPercent val="0"/>
            </c:dLbl>
            <c:dLbl>
              <c:idx val="2"/>
              <c:dLblPos val="r"/>
              <c:showLegendKey val="0"/>
              <c:showVal val="1"/>
              <c:showCatName val="1"/>
              <c:showSerName val="0"/>
              <c:showPercent val="0"/>
            </c:dLbl>
            <c:dLbl>
              <c:idx val="4"/>
              <c:dLblPos val="r"/>
              <c:showLegendKey val="0"/>
              <c:showVal val="1"/>
              <c:showCatName val="1"/>
              <c:showSerName val="0"/>
              <c:showPercent val="0"/>
            </c:dLbl>
            <c:dLbl>
              <c:idx val="5"/>
              <c:dLblPos val="r"/>
              <c:showLegendKey val="0"/>
              <c:showVal val="1"/>
              <c:showCatName val="1"/>
              <c:showSerName val="0"/>
              <c:showPercent val="0"/>
            </c:dLbl>
            <c:dLblPos val="t"/>
            <c:showLegendKey val="0"/>
            <c:showVal val="1"/>
            <c:showCatName val="1"/>
            <c:showSerName val="0"/>
            <c:showPercent val="0"/>
            <c:showLeaderLines val="0"/>
          </c:dLbls>
          <c:xVal>
            <c:numRef>
              <c:f>1</c:f>
              <c:numCache>
                <c:formatCode>General</c:formatCode>
                <c:ptCount val="6"/>
                <c:pt idx="0">
                  <c:v>1</c:v>
                </c:pt>
                <c:pt idx="1">
                  <c:v>2</c:v>
                </c:pt>
                <c:pt idx="2">
                  <c:v>4</c:v>
                </c:pt>
                <c:pt idx="3">
                  <c:v>5</c:v>
                </c:pt>
                <c:pt idx="4">
                  <c:v>5</c:v>
                </c:pt>
                <c:pt idx="5">
                  <c:v>1</c:v>
                </c:pt>
              </c:numCache>
            </c:numRef>
          </c:xVal>
          <c:yVal>
            <c:numRef>
              <c:f>0</c:f>
              <c:numCache>
                <c:formatCode>General</c:formatCode>
                <c:ptCount val="6"/>
                <c:pt idx="0">
                  <c:v>1</c:v>
                </c:pt>
                <c:pt idx="1">
                  <c:v>3</c:v>
                </c:pt>
                <c:pt idx="2">
                  <c:v>3</c:v>
                </c:pt>
                <c:pt idx="3">
                  <c:v>4</c:v>
                </c:pt>
                <c:pt idx="4">
                  <c:v>2</c:v>
                </c:pt>
                <c:pt idx="5">
                  <c:v>1</c:v>
                </c:pt>
              </c:numCache>
            </c:numRef>
          </c:yVal>
          <c:smooth val="0"/>
        </c:ser>
        <c:axId val="87002548"/>
        <c:axId val="31961253"/>
      </c:scatterChart>
      <c:valAx>
        <c:axId val="87002548"/>
        <c:scaling>
          <c:orientation val="minMax"/>
        </c:scaling>
        <c:delete val="0"/>
        <c:axPos val="b"/>
        <c:majorGridlines>
          <c:spPr>
            <a:ln w="9360">
              <a:solidFill>
                <a:srgbClr val="d9d9d9"/>
              </a:solidFill>
              <a:round/>
            </a:ln>
          </c:spPr>
        </c:majorGridlines>
        <c:minorGridlines>
          <c:spPr>
            <a:ln w="9360">
              <a:solidFill>
                <a:srgbClr val="f2f2f2"/>
              </a:solidFill>
              <a:round/>
            </a:ln>
          </c:spPr>
        </c:minorGridlines>
        <c:title>
          <c:tx>
            <c:rich>
              <a:bodyPr rot="0"/>
              <a:lstStyle/>
              <a:p>
                <a:pPr>
                  <a:defRPr b="0" sz="1000" spc="-1" strike="noStrike">
                    <a:solidFill>
                      <a:srgbClr val="595959"/>
                    </a:solidFill>
                    <a:uFill>
                      <a:solidFill>
                        <a:srgbClr val="ffffff"/>
                      </a:solidFill>
                    </a:uFill>
                    <a:latin typeface="Calibri"/>
                  </a:defRPr>
                </a:pPr>
                <a:r>
                  <a:rPr b="0" sz="1000" spc="-1" strike="noStrike">
                    <a:solidFill>
                      <a:srgbClr val="595959"/>
                    </a:solidFill>
                    <a:uFill>
                      <a:solidFill>
                        <a:srgbClr val="ffffff"/>
                      </a:solidFill>
                    </a:uFill>
                    <a:latin typeface="Calibri"/>
                  </a:rPr>
                  <a:t>x</a:t>
                </a:r>
              </a:p>
            </c:rich>
          </c:tx>
          <c:overlay val="0"/>
        </c:title>
        <c:numFmt formatCode="General" sourceLinked="0"/>
        <c:majorTickMark val="out"/>
        <c:minorTickMark val="none"/>
        <c:tickLblPos val="nextTo"/>
        <c:spPr>
          <a:ln w="9360">
            <a:solidFill>
              <a:srgbClr val="bfbfbf"/>
            </a:solidFill>
            <a:round/>
          </a:ln>
        </c:spPr>
        <c:txPr>
          <a:bodyPr/>
          <a:p>
            <a:pPr>
              <a:defRPr b="0" sz="900" spc="-1" strike="noStrike">
                <a:solidFill>
                  <a:srgbClr val="595959"/>
                </a:solidFill>
                <a:uFill>
                  <a:solidFill>
                    <a:srgbClr val="ffffff"/>
                  </a:solidFill>
                </a:uFill>
                <a:latin typeface="Calibri"/>
              </a:defRPr>
            </a:pPr>
          </a:p>
        </c:txPr>
        <c:crossAx val="31961253"/>
        <c:crosses val="autoZero"/>
        <c:crossBetween val="midCat"/>
      </c:valAx>
      <c:valAx>
        <c:axId val="31961253"/>
        <c:scaling>
          <c:orientation val="minMax"/>
        </c:scaling>
        <c:delete val="0"/>
        <c:axPos val="l"/>
        <c:majorGridlines>
          <c:spPr>
            <a:ln w="9360">
              <a:solidFill>
                <a:srgbClr val="d9d9d9"/>
              </a:solidFill>
              <a:round/>
            </a:ln>
          </c:spPr>
        </c:majorGridlines>
        <c:minorGridlines>
          <c:spPr>
            <a:ln w="9360">
              <a:solidFill>
                <a:srgbClr val="f2f2f2"/>
              </a:solidFill>
              <a:round/>
            </a:ln>
          </c:spPr>
        </c:minorGridlines>
        <c:title>
          <c:tx>
            <c:rich>
              <a:bodyPr rot="-5400000"/>
              <a:lstStyle/>
              <a:p>
                <a:pPr>
                  <a:defRPr b="0" sz="1000" spc="-1" strike="noStrike">
                    <a:solidFill>
                      <a:srgbClr val="595959"/>
                    </a:solidFill>
                    <a:uFill>
                      <a:solidFill>
                        <a:srgbClr val="ffffff"/>
                      </a:solidFill>
                    </a:uFill>
                    <a:latin typeface="Calibri"/>
                  </a:defRPr>
                </a:pPr>
                <a:r>
                  <a:rPr b="0" sz="1000" spc="-1" strike="noStrike">
                    <a:solidFill>
                      <a:srgbClr val="595959"/>
                    </a:solidFill>
                    <a:uFill>
                      <a:solidFill>
                        <a:srgbClr val="ffffff"/>
                      </a:solidFill>
                    </a:uFill>
                    <a:latin typeface="Calibri"/>
                  </a:rPr>
                  <a:t>y</a:t>
                </a:r>
              </a:p>
            </c:rich>
          </c:tx>
          <c:overlay val="0"/>
        </c:title>
        <c:numFmt formatCode="General" sourceLinked="0"/>
        <c:majorTickMark val="out"/>
        <c:minorTickMark val="none"/>
        <c:tickLblPos val="nextTo"/>
        <c:spPr>
          <a:ln w="9360">
            <a:solidFill>
              <a:srgbClr val="bfbfbf"/>
            </a:solidFill>
            <a:round/>
          </a:ln>
        </c:spPr>
        <c:txPr>
          <a:bodyPr/>
          <a:p>
            <a:pPr>
              <a:defRPr b="0" sz="900" spc="-1" strike="noStrike">
                <a:solidFill>
                  <a:srgbClr val="595959"/>
                </a:solidFill>
                <a:uFill>
                  <a:solidFill>
                    <a:srgbClr val="ffffff"/>
                  </a:solidFill>
                </a:uFill>
                <a:latin typeface="Calibri"/>
              </a:defRPr>
            </a:pPr>
          </a:p>
        </c:txPr>
        <c:crossAx val="87002548"/>
        <c:crosses val="autoZero"/>
        <c:crossBetween val="midCat"/>
        <c:majorUnit val="1"/>
      </c:valAx>
      <c:spPr>
        <a:noFill/>
        <a:ln>
          <a:noFill/>
        </a:ln>
      </c:spPr>
    </c:plotArea>
    <c:plotVisOnly val="1"/>
    <c:dispBlanksAs val="gap"/>
  </c:chart>
  <c:spPr>
    <a:solidFill>
      <a:srgbClr val="ffffff"/>
    </a:solidFill>
    <a:ln w="9360">
      <a:solidFill>
        <a:srgbClr val="d9d9d9"/>
      </a:solidFill>
      <a:round/>
    </a:ln>
  </c:spPr>
</c:chartSpace>
</file>

<file path=word/charts/chart2.xml><?xml version="1.0" encoding="utf-8"?>
<c:chartSpace xmlns:c="http://schemas.openxmlformats.org/drawingml/2006/chart" xmlns:a="http://schemas.openxmlformats.org/drawingml/2006/main" xmlns:r="http://schemas.openxmlformats.org/officeDocument/2006/relationships">
  <c:lang val="en-US"/>
  <c:roundedCorners val="0"/>
  <c:chart>
    <c:title>
      <c:tx>
        <c:rich>
          <a:bodyPr rot="0"/>
          <a:lstStyle/>
          <a:p>
            <a:pPr>
              <a:defRPr b="0" sz="1400" spc="-1" strike="noStrike">
                <a:solidFill>
                  <a:srgbClr val="595959"/>
                </a:solidFill>
                <a:uFill>
                  <a:solidFill>
                    <a:srgbClr val="ffffff"/>
                  </a:solidFill>
                </a:uFill>
                <a:latin typeface="Calibri"/>
              </a:defRPr>
            </a:pPr>
            <a:r>
              <a:rPr b="0" sz="1400" spc="-1" strike="noStrike">
                <a:solidFill>
                  <a:srgbClr val="595959"/>
                </a:solidFill>
                <a:uFill>
                  <a:solidFill>
                    <a:srgbClr val="ffffff"/>
                  </a:solidFill>
                </a:uFill>
                <a:latin typeface="Calibri"/>
              </a:rPr>
              <a:t>Plano cultivo</a:t>
            </a:r>
          </a:p>
        </c:rich>
      </c:tx>
      <c:overlay val="0"/>
    </c:title>
    <c:autoTitleDeleted val="0"/>
    <c:plotArea>
      <c:scatterChart>
        <c:scatterStyle val="lineMarker"/>
        <c:varyColors val="0"/>
        <c:ser>
          <c:idx val="0"/>
          <c:order val="0"/>
          <c:tx>
            <c:strRef>
              <c:f>label 1</c:f>
              <c:strCache>
                <c:ptCount val="1"/>
                <c:pt idx="0">
                  <c:v/>
                </c:pt>
              </c:strCache>
            </c:strRef>
          </c:tx>
          <c:spPr>
            <a:solidFill>
              <a:srgbClr val="4f81bd"/>
            </a:solidFill>
            <a:ln w="19080">
              <a:solidFill>
                <a:srgbClr val="4f81bd"/>
              </a:solidFill>
              <a:round/>
            </a:ln>
          </c:spPr>
          <c:marker>
            <c:symbol val="circle"/>
            <c:size val="5"/>
            <c:spPr>
              <a:solidFill>
                <a:srgbClr val="4f81bd"/>
              </a:solidFill>
            </c:spPr>
          </c:marker>
          <c:dLbls>
            <c:dLblPos val="r"/>
            <c:showLegendKey val="0"/>
            <c:showVal val="0"/>
            <c:showCatName val="0"/>
            <c:showSerName val="0"/>
            <c:showPercent val="0"/>
            <c:showLeaderLines val="0"/>
          </c:dLbls>
          <c:xVal>
            <c:numRef>
              <c:f>1</c:f>
              <c:numCache>
                <c:formatCode>General</c:formatCode>
                <c:ptCount val="7"/>
                <c:pt idx="0">
                  <c:v>10</c:v>
                </c:pt>
                <c:pt idx="1">
                  <c:v>49</c:v>
                </c:pt>
                <c:pt idx="2">
                  <c:v>50</c:v>
                </c:pt>
                <c:pt idx="3">
                  <c:v>72.4</c:v>
                </c:pt>
                <c:pt idx="4">
                  <c:v>72.4</c:v>
                </c:pt>
                <c:pt idx="5">
                  <c:v>13</c:v>
                </c:pt>
                <c:pt idx="6">
                  <c:v>10</c:v>
                </c:pt>
              </c:numCache>
            </c:numRef>
          </c:xVal>
          <c:yVal>
            <c:numRef>
              <c:f>0</c:f>
              <c:numCache>
                <c:formatCode>General</c:formatCode>
                <c:ptCount val="7"/>
                <c:pt idx="0">
                  <c:v>40</c:v>
                </c:pt>
                <c:pt idx="1">
                  <c:v>40</c:v>
                </c:pt>
                <c:pt idx="2">
                  <c:v>69</c:v>
                </c:pt>
                <c:pt idx="3">
                  <c:v>69</c:v>
                </c:pt>
                <c:pt idx="4">
                  <c:v>10</c:v>
                </c:pt>
                <c:pt idx="5">
                  <c:v>10</c:v>
                </c:pt>
                <c:pt idx="6">
                  <c:v>40</c:v>
                </c:pt>
              </c:numCache>
            </c:numRef>
          </c:yVal>
          <c:smooth val="0"/>
        </c:ser>
        <c:axId val="84881278"/>
        <c:axId val="76132063"/>
      </c:scatterChart>
      <c:valAx>
        <c:axId val="84881278"/>
        <c:scaling>
          <c:orientation val="minMax"/>
        </c:scaling>
        <c:delete val="1"/>
        <c:axPos val="b"/>
        <c:majorGridlines>
          <c:spPr>
            <a:ln w="9360">
              <a:solidFill>
                <a:srgbClr val="d9d9d9"/>
              </a:solidFill>
              <a:round/>
            </a:ln>
          </c:spPr>
        </c:majorGridlines>
        <c:numFmt formatCode="General" sourceLinked="0"/>
        <c:majorTickMark val="none"/>
        <c:minorTickMark val="none"/>
        <c:tickLblPos val="nextTo"/>
        <c:spPr>
          <a:ln w="9360">
            <a:solidFill>
              <a:srgbClr val="878787"/>
            </a:solidFill>
            <a:round/>
          </a:ln>
        </c:spPr>
        <c:txPr>
          <a:bodyPr/>
          <a:p>
            <a:pPr>
              <a:defRPr b="0" sz="1000" spc="-1" strike="noStrike">
                <a:solidFill>
                  <a:srgbClr val="000000"/>
                </a:solidFill>
                <a:uFill>
                  <a:solidFill>
                    <a:srgbClr val="ffffff"/>
                  </a:solidFill>
                </a:uFill>
                <a:latin typeface="Calibri"/>
              </a:defRPr>
            </a:pPr>
          </a:p>
        </c:txPr>
        <c:crossAx val="76132063"/>
        <c:crosses val="autoZero"/>
        <c:crossBetween val="midCat"/>
      </c:valAx>
      <c:valAx>
        <c:axId val="76132063"/>
        <c:scaling>
          <c:orientation val="minMax"/>
        </c:scaling>
        <c:delete val="1"/>
        <c:axPos val="l"/>
        <c:majorGridlines>
          <c:spPr>
            <a:ln w="9360">
              <a:solidFill>
                <a:srgbClr val="d9d9d9"/>
              </a:solidFill>
              <a:round/>
            </a:ln>
          </c:spPr>
        </c:majorGridlines>
        <c:numFmt formatCode="General" sourceLinked="0"/>
        <c:majorTickMark val="none"/>
        <c:minorTickMark val="none"/>
        <c:tickLblPos val="nextTo"/>
        <c:spPr>
          <a:ln w="9360">
            <a:solidFill>
              <a:srgbClr val="878787"/>
            </a:solidFill>
            <a:round/>
          </a:ln>
        </c:spPr>
        <c:txPr>
          <a:bodyPr/>
          <a:p>
            <a:pPr>
              <a:defRPr b="0" sz="1000" spc="-1" strike="noStrike">
                <a:solidFill>
                  <a:srgbClr val="000000"/>
                </a:solidFill>
                <a:uFill>
                  <a:solidFill>
                    <a:srgbClr val="ffffff"/>
                  </a:solidFill>
                </a:uFill>
                <a:latin typeface="Calibri"/>
              </a:defRPr>
            </a:pPr>
          </a:p>
        </c:txPr>
        <c:crossAx val="84881278"/>
        <c:crosses val="autoZero"/>
        <c:crossBetween val="midCat"/>
      </c:valAx>
      <c:spPr>
        <a:noFill/>
        <a:ln>
          <a:noFill/>
        </a:ln>
      </c:spPr>
    </c:plotArea>
    <c:plotVisOnly val="1"/>
    <c:dispBlanksAs val="gap"/>
  </c:chart>
  <c:spPr>
    <a:solidFill>
      <a:srgbClr val="ffffff"/>
    </a:solidFill>
    <a:ln w="9360">
      <a:solidFill>
        <a:srgbClr val="d9d9d9"/>
      </a:solidFill>
      <a:round/>
    </a:ln>
  </c:spPr>
</c:chartSpace>
</file>

<file path=word/charts/chart3.xml><?xml version="1.0" encoding="utf-8"?>
<c:chartSpace xmlns:c="http://schemas.openxmlformats.org/drawingml/2006/chart" xmlns:a="http://schemas.openxmlformats.org/drawingml/2006/main" xmlns:r="http://schemas.openxmlformats.org/officeDocument/2006/relationships">
  <c:lang val="en-US"/>
  <c:roundedCorners val="0"/>
  <c:chart>
    <c:title>
      <c:tx>
        <c:rich>
          <a:bodyPr rot="0"/>
          <a:lstStyle/>
          <a:p>
            <a:pPr>
              <a:defRPr b="0" sz="1400" spc="-1" strike="noStrike">
                <a:solidFill>
                  <a:srgbClr val="595959"/>
                </a:solidFill>
                <a:uFill>
                  <a:solidFill>
                    <a:srgbClr val="ffffff"/>
                  </a:solidFill>
                </a:uFill>
                <a:latin typeface="Calibri"/>
              </a:defRPr>
            </a:pPr>
            <a:r>
              <a:rPr b="0" sz="1400" spc="-1" strike="noStrike">
                <a:solidFill>
                  <a:srgbClr val="595959"/>
                </a:solidFill>
                <a:uFill>
                  <a:solidFill>
                    <a:srgbClr val="ffffff"/>
                  </a:solidFill>
                </a:uFill>
                <a:latin typeface="Calibri"/>
              </a:rPr>
              <a:t>Inscripción en sistema coordenado</a:t>
            </a:r>
          </a:p>
        </c:rich>
      </c:tx>
      <c:overlay val="0"/>
    </c:title>
    <c:autoTitleDeleted val="0"/>
    <c:plotArea>
      <c:scatterChart>
        <c:scatterStyle val="lineMarker"/>
        <c:varyColors val="0"/>
        <c:ser>
          <c:idx val="0"/>
          <c:order val="0"/>
          <c:tx>
            <c:strRef>
              <c:f>label 1</c:f>
              <c:strCache>
                <c:ptCount val="1"/>
                <c:pt idx="0">
                  <c:v/>
                </c:pt>
              </c:strCache>
            </c:strRef>
          </c:tx>
          <c:spPr>
            <a:solidFill>
              <a:srgbClr val="c0504d"/>
            </a:solidFill>
            <a:ln w="19080">
              <a:solidFill>
                <a:srgbClr val="c0504d"/>
              </a:solidFill>
              <a:round/>
            </a:ln>
          </c:spPr>
          <c:marker>
            <c:symbol val="circle"/>
            <c:size val="5"/>
            <c:spPr>
              <a:solidFill>
                <a:srgbClr val="c0504d"/>
              </a:solidFill>
            </c:spPr>
          </c:marker>
          <c:dLbls>
            <c:dLblPos val="r"/>
            <c:showLegendKey val="0"/>
            <c:showVal val="1"/>
            <c:showCatName val="1"/>
            <c:showSerName val="0"/>
            <c:showPercent val="0"/>
            <c:showLeaderLines val="0"/>
          </c:dLbls>
          <c:xVal>
            <c:numRef>
              <c:f>1</c:f>
              <c:numCache>
                <c:formatCode>General</c:formatCode>
                <c:ptCount val="7"/>
                <c:pt idx="0">
                  <c:v>10</c:v>
                </c:pt>
                <c:pt idx="1">
                  <c:v>49</c:v>
                </c:pt>
                <c:pt idx="2">
                  <c:v>50</c:v>
                </c:pt>
                <c:pt idx="3">
                  <c:v>72.4</c:v>
                </c:pt>
                <c:pt idx="4">
                  <c:v>72.4</c:v>
                </c:pt>
                <c:pt idx="5">
                  <c:v>13</c:v>
                </c:pt>
                <c:pt idx="6">
                  <c:v>10</c:v>
                </c:pt>
              </c:numCache>
            </c:numRef>
          </c:xVal>
          <c:yVal>
            <c:numRef>
              <c:f>0</c:f>
              <c:numCache>
                <c:formatCode>General</c:formatCode>
                <c:ptCount val="7"/>
                <c:pt idx="0">
                  <c:v>40</c:v>
                </c:pt>
                <c:pt idx="1">
                  <c:v>40</c:v>
                </c:pt>
                <c:pt idx="2">
                  <c:v>69</c:v>
                </c:pt>
                <c:pt idx="3">
                  <c:v>69</c:v>
                </c:pt>
                <c:pt idx="4">
                  <c:v>10</c:v>
                </c:pt>
                <c:pt idx="5">
                  <c:v>10</c:v>
                </c:pt>
                <c:pt idx="6">
                  <c:v>40</c:v>
                </c:pt>
              </c:numCache>
            </c:numRef>
          </c:yVal>
          <c:smooth val="0"/>
        </c:ser>
        <c:ser>
          <c:idx val="1"/>
          <c:order val="1"/>
          <c:tx>
            <c:strRef>
              <c:f>label 3</c:f>
              <c:strCache>
                <c:ptCount val="1"/>
                <c:pt idx="0">
                  <c:v/>
                </c:pt>
              </c:strCache>
            </c:strRef>
          </c:tx>
          <c:spPr>
            <a:solidFill>
              <a:srgbClr val="4f81bd"/>
            </a:solidFill>
            <a:ln w="19080">
              <a:solidFill>
                <a:srgbClr val="4f81bd"/>
              </a:solidFill>
              <a:round/>
            </a:ln>
          </c:spPr>
          <c:marker>
            <c:symbol val="circle"/>
            <c:size val="5"/>
            <c:spPr>
              <a:solidFill>
                <a:srgbClr val="4f81bd"/>
              </a:solidFill>
            </c:spPr>
          </c:marker>
          <c:dLbls>
            <c:dLblPos val="r"/>
            <c:showLegendKey val="0"/>
            <c:showVal val="1"/>
            <c:showCatName val="1"/>
            <c:showSerName val="0"/>
            <c:showPercent val="0"/>
            <c:showLeaderLines val="0"/>
          </c:dLbls>
          <c:xVal>
            <c:numRef>
              <c:f>3</c:f>
              <c:numCache>
                <c:formatCode>General</c:formatCode>
                <c:ptCount val="7"/>
                <c:pt idx="0">
                  <c:v>10</c:v>
                </c:pt>
                <c:pt idx="1">
                  <c:v>49</c:v>
                </c:pt>
                <c:pt idx="2">
                  <c:v>50</c:v>
                </c:pt>
                <c:pt idx="3">
                  <c:v>72.4</c:v>
                </c:pt>
                <c:pt idx="4">
                  <c:v>72.4</c:v>
                </c:pt>
                <c:pt idx="5">
                  <c:v>13</c:v>
                </c:pt>
                <c:pt idx="6">
                  <c:v>10</c:v>
                </c:pt>
              </c:numCache>
            </c:numRef>
          </c:xVal>
          <c:yVal>
            <c:numRef>
              <c:f>2</c:f>
              <c:numCache>
                <c:formatCode>General</c:formatCode>
                <c:ptCount val="7"/>
                <c:pt idx="0">
                  <c:v>40</c:v>
                </c:pt>
                <c:pt idx="1">
                  <c:v>40</c:v>
                </c:pt>
                <c:pt idx="2">
                  <c:v>69</c:v>
                </c:pt>
                <c:pt idx="3">
                  <c:v>69</c:v>
                </c:pt>
                <c:pt idx="4">
                  <c:v>10</c:v>
                </c:pt>
                <c:pt idx="5">
                  <c:v>10</c:v>
                </c:pt>
                <c:pt idx="6">
                  <c:v>40</c:v>
                </c:pt>
              </c:numCache>
            </c:numRef>
          </c:yVal>
          <c:smooth val="0"/>
        </c:ser>
        <c:axId val="34205931"/>
        <c:axId val="4145295"/>
      </c:scatterChart>
      <c:valAx>
        <c:axId val="34205931"/>
        <c:scaling>
          <c:orientation val="minMax"/>
        </c:scaling>
        <c:delete val="0"/>
        <c:axPos val="b"/>
        <c:majorGridlines>
          <c:spPr>
            <a:ln w="9360">
              <a:solidFill>
                <a:srgbClr val="d9d9d9"/>
              </a:solidFill>
              <a:round/>
            </a:ln>
          </c:spPr>
        </c:majorGridlines>
        <c:numFmt formatCode="General" sourceLinked="0"/>
        <c:majorTickMark val="out"/>
        <c:minorTickMark val="none"/>
        <c:tickLblPos val="nextTo"/>
        <c:spPr>
          <a:ln w="9360">
            <a:solidFill>
              <a:srgbClr val="bfbfbf"/>
            </a:solidFill>
            <a:round/>
          </a:ln>
        </c:spPr>
        <c:txPr>
          <a:bodyPr/>
          <a:p>
            <a:pPr>
              <a:defRPr b="0" sz="900" spc="-1" strike="noStrike">
                <a:solidFill>
                  <a:srgbClr val="595959"/>
                </a:solidFill>
                <a:uFill>
                  <a:solidFill>
                    <a:srgbClr val="ffffff"/>
                  </a:solidFill>
                </a:uFill>
                <a:latin typeface="Calibri"/>
              </a:defRPr>
            </a:pPr>
          </a:p>
        </c:txPr>
        <c:crossAx val="4145295"/>
        <c:crosses val="autoZero"/>
        <c:crossBetween val="midCat"/>
      </c:valAx>
      <c:valAx>
        <c:axId val="4145295"/>
        <c:scaling>
          <c:orientation val="minMax"/>
        </c:scaling>
        <c:delete val="0"/>
        <c:axPos val="l"/>
        <c:majorGridlines>
          <c:spPr>
            <a:ln w="9360">
              <a:solidFill>
                <a:srgbClr val="d9d9d9"/>
              </a:solidFill>
              <a:round/>
            </a:ln>
          </c:spPr>
        </c:majorGridlines>
        <c:numFmt formatCode="General" sourceLinked="0"/>
        <c:majorTickMark val="out"/>
        <c:minorTickMark val="none"/>
        <c:tickLblPos val="nextTo"/>
        <c:spPr>
          <a:ln w="9360">
            <a:solidFill>
              <a:srgbClr val="bfbfbf"/>
            </a:solidFill>
            <a:round/>
          </a:ln>
        </c:spPr>
        <c:txPr>
          <a:bodyPr/>
          <a:p>
            <a:pPr>
              <a:defRPr b="0" sz="900" spc="-1" strike="noStrike">
                <a:solidFill>
                  <a:srgbClr val="595959"/>
                </a:solidFill>
                <a:uFill>
                  <a:solidFill>
                    <a:srgbClr val="ffffff"/>
                  </a:solidFill>
                </a:uFill>
                <a:latin typeface="Calibri"/>
              </a:defRPr>
            </a:pPr>
          </a:p>
        </c:txPr>
        <c:crossAx val="34205931"/>
        <c:crosses val="autoZero"/>
        <c:crossBetween val="midCat"/>
      </c:valAx>
      <c:spPr>
        <a:noFill/>
        <a:ln>
          <a:noFill/>
        </a:ln>
      </c:spPr>
    </c:plotArea>
    <c:plotVisOnly val="1"/>
    <c:dispBlanksAs val="gap"/>
  </c:chart>
  <c:spPr>
    <a:solidFill>
      <a:srgbClr val="ffffff"/>
    </a:solidFill>
    <a:ln w="9360">
      <a:solidFill>
        <a:srgbClr val="d9d9d9"/>
      </a:solidFill>
      <a:round/>
    </a:ln>
  </c:spPr>
</c:chartSpace>
</file>

<file path=word/diagrams/colors5.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5.xml><?xml version="1.0" encoding="utf-8"?>
<dgm:dataModel xmlns:dgm="http://schemas.openxmlformats.org/drawingml/2006/diagram" xmlns:a="http://schemas.openxmlformats.org/drawingml/2006/main">
  <dgm:ptLst>
    <dgm:pt modelId="{3F80FC2F-68B1-4B8D-BEEC-C9E4583BBE3B}" type="doc">
      <dgm:prSet loTypeId="urn:microsoft.com/office/officeart/2005/8/layout/process3" loCatId="process" qsTypeId="urn:microsoft.com/office/officeart/2005/8/quickstyle/simple4" qsCatId="simple" csTypeId="urn:microsoft.com/office/officeart/2005/8/colors/accent0_1" csCatId="mainScheme" phldr="1"/>
      <dgm:spPr/>
      <dgm:t>
        <a:bodyPr/>
        <a:lstStyle/>
        <a:p>
          <a:endParaRPr lang="es-CO"/>
        </a:p>
      </dgm:t>
    </dgm:pt>
    <dgm:pt modelId="{17A354E4-773E-4E00-8303-1E20D06130F1}">
      <dgm:prSet phldrT="[Texto]"/>
      <dgm:spPr/>
      <dgm:t>
        <a:bodyPr/>
        <a:lstStyle/>
        <a:p>
          <a:r>
            <a:rPr lang="es-CO">
              <a:latin typeface="Times New Roman" panose="02020603050405020304" pitchFamily="18" charset="0"/>
              <a:cs typeface="Times New Roman" panose="02020603050405020304" pitchFamily="18" charset="0"/>
            </a:rPr>
            <a:t>Explorar</a:t>
          </a:r>
        </a:p>
      </dgm:t>
    </dgm:pt>
    <dgm:pt modelId="{1EC61902-D636-4DE8-8200-3127AA65B8EF}" type="parTrans" cxnId="{486B2BF7-D366-4039-AF22-CF2E0A6A591C}">
      <dgm:prSet/>
      <dgm:spPr/>
      <dgm:t>
        <a:bodyPr/>
        <a:lstStyle/>
        <a:p>
          <a:endParaRPr lang="es-CO">
            <a:latin typeface="Times New Roman" panose="02020603050405020304" pitchFamily="18" charset="0"/>
            <a:cs typeface="Times New Roman" panose="02020603050405020304" pitchFamily="18" charset="0"/>
          </a:endParaRPr>
        </a:p>
      </dgm:t>
    </dgm:pt>
    <dgm:pt modelId="{7A70AAEE-6CC1-4F53-9B1C-80B9E108FB4E}" type="sibTrans" cxnId="{486B2BF7-D366-4039-AF22-CF2E0A6A591C}">
      <dgm:prSet/>
      <dgm:spPr/>
      <dgm:t>
        <a:bodyPr/>
        <a:lstStyle/>
        <a:p>
          <a:endParaRPr lang="es-CO">
            <a:latin typeface="Times New Roman" panose="02020603050405020304" pitchFamily="18" charset="0"/>
            <a:cs typeface="Times New Roman" panose="02020603050405020304" pitchFamily="18" charset="0"/>
          </a:endParaRPr>
        </a:p>
      </dgm:t>
    </dgm:pt>
    <dgm:pt modelId="{34E587D2-66B0-41A3-A258-B1644DC2691C}">
      <dgm:prSet phldrT="[Texto]"/>
      <dgm:spPr/>
      <dgm:t>
        <a:bodyPr/>
        <a:lstStyle/>
        <a:p>
          <a:r>
            <a:rPr lang="es-CO">
              <a:latin typeface="Times New Roman" panose="02020603050405020304" pitchFamily="18" charset="0"/>
              <a:cs typeface="Times New Roman" panose="02020603050405020304" pitchFamily="18" charset="0"/>
            </a:rPr>
            <a:t>Recolectar información de AP y UAV</a:t>
          </a:r>
        </a:p>
      </dgm:t>
    </dgm:pt>
    <dgm:pt modelId="{FF2A1705-C07D-4963-A9E7-1B956394B869}" type="parTrans" cxnId="{D3CC868F-982D-4BFA-A5BD-73696DD77FBC}">
      <dgm:prSet/>
      <dgm:spPr/>
      <dgm:t>
        <a:bodyPr/>
        <a:lstStyle/>
        <a:p>
          <a:endParaRPr lang="es-CO">
            <a:latin typeface="Times New Roman" panose="02020603050405020304" pitchFamily="18" charset="0"/>
            <a:cs typeface="Times New Roman" panose="02020603050405020304" pitchFamily="18" charset="0"/>
          </a:endParaRPr>
        </a:p>
      </dgm:t>
    </dgm:pt>
    <dgm:pt modelId="{10CA3384-4184-4589-81E3-99DC5FBE967D}" type="sibTrans" cxnId="{D3CC868F-982D-4BFA-A5BD-73696DD77FBC}">
      <dgm:prSet/>
      <dgm:spPr/>
      <dgm:t>
        <a:bodyPr/>
        <a:lstStyle/>
        <a:p>
          <a:endParaRPr lang="es-CO">
            <a:latin typeface="Times New Roman" panose="02020603050405020304" pitchFamily="18" charset="0"/>
            <a:cs typeface="Times New Roman" panose="02020603050405020304" pitchFamily="18" charset="0"/>
          </a:endParaRPr>
        </a:p>
      </dgm:t>
    </dgm:pt>
    <dgm:pt modelId="{9225747F-1667-4B84-B56C-078102015275}">
      <dgm:prSet phldrT="[Texto]"/>
      <dgm:spPr/>
      <dgm:t>
        <a:bodyPr/>
        <a:lstStyle/>
        <a:p>
          <a:r>
            <a:rPr lang="es-CO">
              <a:latin typeface="Times New Roman" panose="02020603050405020304" pitchFamily="18" charset="0"/>
              <a:cs typeface="Times New Roman" panose="02020603050405020304" pitchFamily="18" charset="0"/>
            </a:rPr>
            <a:t>Experimentación</a:t>
          </a:r>
        </a:p>
      </dgm:t>
    </dgm:pt>
    <dgm:pt modelId="{05260534-97A9-4B8D-A5AC-E5FE58DE7F46}" type="parTrans" cxnId="{33CA088B-E999-4EEB-B6A3-E0CE0031B261}">
      <dgm:prSet/>
      <dgm:spPr/>
      <dgm:t>
        <a:bodyPr/>
        <a:lstStyle/>
        <a:p>
          <a:endParaRPr lang="es-CO">
            <a:latin typeface="Times New Roman" panose="02020603050405020304" pitchFamily="18" charset="0"/>
            <a:cs typeface="Times New Roman" panose="02020603050405020304" pitchFamily="18" charset="0"/>
          </a:endParaRPr>
        </a:p>
      </dgm:t>
    </dgm:pt>
    <dgm:pt modelId="{EC0FCCBD-0EB8-4554-8E75-257BF23F39A5}" type="sibTrans" cxnId="{33CA088B-E999-4EEB-B6A3-E0CE0031B261}">
      <dgm:prSet/>
      <dgm:spPr/>
      <dgm:t>
        <a:bodyPr/>
        <a:lstStyle/>
        <a:p>
          <a:endParaRPr lang="es-CO">
            <a:latin typeface="Times New Roman" panose="02020603050405020304" pitchFamily="18" charset="0"/>
            <a:cs typeface="Times New Roman" panose="02020603050405020304" pitchFamily="18" charset="0"/>
          </a:endParaRPr>
        </a:p>
      </dgm:t>
    </dgm:pt>
    <dgm:pt modelId="{3A59F03F-17A8-43CA-91A6-559B6FA70DF2}">
      <dgm:prSet phldrT="[Texto]"/>
      <dgm:spPr/>
      <dgm:t>
        <a:bodyPr/>
        <a:lstStyle/>
        <a:p>
          <a:r>
            <a:rPr lang="es-CO">
              <a:latin typeface="Times New Roman" panose="02020603050405020304" pitchFamily="18" charset="0"/>
              <a:cs typeface="Times New Roman" panose="02020603050405020304" pitchFamily="18" charset="0"/>
            </a:rPr>
            <a:t>Producir y evaluar las relaciones entre variables</a:t>
          </a:r>
        </a:p>
      </dgm:t>
    </dgm:pt>
    <dgm:pt modelId="{44498B07-DC80-460F-9758-F80DEDEDAA88}" type="parTrans" cxnId="{ACD08D9A-BBEF-4B04-9A69-D4F4914D2DC5}">
      <dgm:prSet/>
      <dgm:spPr/>
      <dgm:t>
        <a:bodyPr/>
        <a:lstStyle/>
        <a:p>
          <a:endParaRPr lang="es-CO">
            <a:latin typeface="Times New Roman" panose="02020603050405020304" pitchFamily="18" charset="0"/>
            <a:cs typeface="Times New Roman" panose="02020603050405020304" pitchFamily="18" charset="0"/>
          </a:endParaRPr>
        </a:p>
      </dgm:t>
    </dgm:pt>
    <dgm:pt modelId="{2A74F99F-3E65-4E85-8D03-1D2B23D76972}" type="sibTrans" cxnId="{ACD08D9A-BBEF-4B04-9A69-D4F4914D2DC5}">
      <dgm:prSet/>
      <dgm:spPr/>
      <dgm:t>
        <a:bodyPr/>
        <a:lstStyle/>
        <a:p>
          <a:endParaRPr lang="es-CO">
            <a:latin typeface="Times New Roman" panose="02020603050405020304" pitchFamily="18" charset="0"/>
            <a:cs typeface="Times New Roman" panose="02020603050405020304" pitchFamily="18" charset="0"/>
          </a:endParaRPr>
        </a:p>
      </dgm:t>
    </dgm:pt>
    <dgm:pt modelId="{FF7FFE5A-FF99-4F98-88AD-40FEDDB8F733}">
      <dgm:prSet phldrT="[Texto]"/>
      <dgm:spPr/>
      <dgm:t>
        <a:bodyPr/>
        <a:lstStyle/>
        <a:p>
          <a:r>
            <a:rPr lang="es-CO">
              <a:latin typeface="Times New Roman" panose="02020603050405020304" pitchFamily="18" charset="0"/>
              <a:cs typeface="Times New Roman" panose="02020603050405020304" pitchFamily="18" charset="0"/>
            </a:rPr>
            <a:t>Creación de la solución</a:t>
          </a:r>
        </a:p>
      </dgm:t>
    </dgm:pt>
    <dgm:pt modelId="{C960F0FD-383E-4F90-88F2-2F86FF25FED8}" type="parTrans" cxnId="{2C673F40-A991-425F-B9B3-D069E9B7A518}">
      <dgm:prSet/>
      <dgm:spPr/>
      <dgm:t>
        <a:bodyPr/>
        <a:lstStyle/>
        <a:p>
          <a:endParaRPr lang="es-CO">
            <a:latin typeface="Times New Roman" panose="02020603050405020304" pitchFamily="18" charset="0"/>
            <a:cs typeface="Times New Roman" panose="02020603050405020304" pitchFamily="18" charset="0"/>
          </a:endParaRPr>
        </a:p>
      </dgm:t>
    </dgm:pt>
    <dgm:pt modelId="{92D657D9-6D45-4586-93AA-0FD7C97BC345}" type="sibTrans" cxnId="{2C673F40-A991-425F-B9B3-D069E9B7A518}">
      <dgm:prSet/>
      <dgm:spPr/>
      <dgm:t>
        <a:bodyPr/>
        <a:lstStyle/>
        <a:p>
          <a:endParaRPr lang="es-CO">
            <a:latin typeface="Times New Roman" panose="02020603050405020304" pitchFamily="18" charset="0"/>
            <a:cs typeface="Times New Roman" panose="02020603050405020304" pitchFamily="18" charset="0"/>
          </a:endParaRPr>
        </a:p>
      </dgm:t>
    </dgm:pt>
    <dgm:pt modelId="{5D162D2C-2E15-4410-93F6-5C4754B63EAF}">
      <dgm:prSet phldrT="[Texto]"/>
      <dgm:spPr/>
      <dgm:t>
        <a:bodyPr/>
        <a:lstStyle/>
        <a:p>
          <a:r>
            <a:rPr lang="es-CO">
              <a:latin typeface="Times New Roman" panose="02020603050405020304" pitchFamily="18" charset="0"/>
              <a:cs typeface="Times New Roman" panose="02020603050405020304" pitchFamily="18" charset="0"/>
            </a:rPr>
            <a:t>Diseño y documentación del metodo</a:t>
          </a:r>
        </a:p>
      </dgm:t>
    </dgm:pt>
    <dgm:pt modelId="{6F38EF62-842E-4400-BE66-D38463A9BB03}" type="parTrans" cxnId="{D67EF904-9BBD-4173-9716-BAEEFF6DBB3E}">
      <dgm:prSet/>
      <dgm:spPr/>
      <dgm:t>
        <a:bodyPr/>
        <a:lstStyle/>
        <a:p>
          <a:endParaRPr lang="es-CO">
            <a:latin typeface="Times New Roman" panose="02020603050405020304" pitchFamily="18" charset="0"/>
            <a:cs typeface="Times New Roman" panose="02020603050405020304" pitchFamily="18" charset="0"/>
          </a:endParaRPr>
        </a:p>
      </dgm:t>
    </dgm:pt>
    <dgm:pt modelId="{BDD8F233-FAD4-403A-B731-2E3FCD66F56F}" type="sibTrans" cxnId="{D67EF904-9BBD-4173-9716-BAEEFF6DBB3E}">
      <dgm:prSet/>
      <dgm:spPr/>
      <dgm:t>
        <a:bodyPr/>
        <a:lstStyle/>
        <a:p>
          <a:endParaRPr lang="es-CO">
            <a:latin typeface="Times New Roman" panose="02020603050405020304" pitchFamily="18" charset="0"/>
            <a:cs typeface="Times New Roman" panose="02020603050405020304" pitchFamily="18" charset="0"/>
          </a:endParaRPr>
        </a:p>
      </dgm:t>
    </dgm:pt>
    <dgm:pt modelId="{9693A8C7-7EFC-4D01-BE33-C61282E9081E}">
      <dgm:prSet phldrT="[Texto]"/>
      <dgm:spPr/>
      <dgm:t>
        <a:bodyPr/>
        <a:lstStyle/>
        <a:p>
          <a:r>
            <a:rPr lang="es-CO">
              <a:latin typeface="Times New Roman" panose="02020603050405020304" pitchFamily="18" charset="0"/>
              <a:cs typeface="Times New Roman" panose="02020603050405020304" pitchFamily="18" charset="0"/>
            </a:rPr>
            <a:t>Pruebas y análisis</a:t>
          </a:r>
        </a:p>
      </dgm:t>
    </dgm:pt>
    <dgm:pt modelId="{AE287E96-21D9-4AC7-8B53-6CB0A3F45411}" type="parTrans" cxnId="{1F36B4C6-6E6D-4D5E-8DC2-CC1DC7A8DC31}">
      <dgm:prSet/>
      <dgm:spPr/>
      <dgm:t>
        <a:bodyPr/>
        <a:lstStyle/>
        <a:p>
          <a:endParaRPr lang="es-CO">
            <a:latin typeface="Times New Roman" panose="02020603050405020304" pitchFamily="18" charset="0"/>
            <a:cs typeface="Times New Roman" panose="02020603050405020304" pitchFamily="18" charset="0"/>
          </a:endParaRPr>
        </a:p>
      </dgm:t>
    </dgm:pt>
    <dgm:pt modelId="{27ABE45F-8ED7-4B62-9E2F-4CC8356C131C}" type="sibTrans" cxnId="{1F36B4C6-6E6D-4D5E-8DC2-CC1DC7A8DC31}">
      <dgm:prSet/>
      <dgm:spPr/>
      <dgm:t>
        <a:bodyPr/>
        <a:lstStyle/>
        <a:p>
          <a:endParaRPr lang="es-CO">
            <a:latin typeface="Times New Roman" panose="02020603050405020304" pitchFamily="18" charset="0"/>
            <a:cs typeface="Times New Roman" panose="02020603050405020304" pitchFamily="18" charset="0"/>
          </a:endParaRPr>
        </a:p>
      </dgm:t>
    </dgm:pt>
    <dgm:pt modelId="{28112638-C537-4F0D-9EA5-96CBE6A27AB8}">
      <dgm:prSet phldrT="[Texto]"/>
      <dgm:spPr/>
      <dgm:t>
        <a:bodyPr/>
        <a:lstStyle/>
        <a:p>
          <a:r>
            <a:rPr lang="es-CO">
              <a:latin typeface="Times New Roman" panose="02020603050405020304" pitchFamily="18" charset="0"/>
              <a:cs typeface="Times New Roman" panose="02020603050405020304" pitchFamily="18" charset="0"/>
            </a:rPr>
            <a:t>Probar en ambientes controlados</a:t>
          </a:r>
        </a:p>
      </dgm:t>
    </dgm:pt>
    <dgm:pt modelId="{AB4C6822-49A1-414C-9A52-7B06669834BD}" type="parTrans" cxnId="{97066363-217D-4189-8255-EE2DB48D3C04}">
      <dgm:prSet/>
      <dgm:spPr/>
      <dgm:t>
        <a:bodyPr/>
        <a:lstStyle/>
        <a:p>
          <a:endParaRPr lang="es-CO">
            <a:latin typeface="Times New Roman" panose="02020603050405020304" pitchFamily="18" charset="0"/>
            <a:cs typeface="Times New Roman" panose="02020603050405020304" pitchFamily="18" charset="0"/>
          </a:endParaRPr>
        </a:p>
      </dgm:t>
    </dgm:pt>
    <dgm:pt modelId="{250B2C7D-D924-46FA-A529-9850D99A6A12}" type="sibTrans" cxnId="{97066363-217D-4189-8255-EE2DB48D3C04}">
      <dgm:prSet/>
      <dgm:spPr/>
      <dgm:t>
        <a:bodyPr/>
        <a:lstStyle/>
        <a:p>
          <a:endParaRPr lang="es-CO">
            <a:latin typeface="Times New Roman" panose="02020603050405020304" pitchFamily="18" charset="0"/>
            <a:cs typeface="Times New Roman" panose="02020603050405020304" pitchFamily="18" charset="0"/>
          </a:endParaRPr>
        </a:p>
      </dgm:t>
    </dgm:pt>
    <dgm:pt modelId="{5A378553-B615-440F-AEC9-9AE7D3F24A83}">
      <dgm:prSet phldrT="[Texto]"/>
      <dgm:spPr/>
      <dgm:t>
        <a:bodyPr/>
        <a:lstStyle/>
        <a:p>
          <a:r>
            <a:rPr lang="es-CO">
              <a:latin typeface="Times New Roman" panose="02020603050405020304" pitchFamily="18" charset="0"/>
              <a:cs typeface="Times New Roman" panose="02020603050405020304" pitchFamily="18" charset="0"/>
            </a:rPr>
            <a:t>Cronograma</a:t>
          </a:r>
        </a:p>
      </dgm:t>
    </dgm:pt>
    <dgm:pt modelId="{F7B6A8F1-43CE-4E55-982C-C3F653642122}" type="parTrans" cxnId="{2BAE62D4-4CE6-4DA5-8A75-0727778B57AB}">
      <dgm:prSet/>
      <dgm:spPr/>
      <dgm:t>
        <a:bodyPr/>
        <a:lstStyle/>
        <a:p>
          <a:endParaRPr lang="es-CO">
            <a:latin typeface="Times New Roman" panose="02020603050405020304" pitchFamily="18" charset="0"/>
            <a:cs typeface="Times New Roman" panose="02020603050405020304" pitchFamily="18" charset="0"/>
          </a:endParaRPr>
        </a:p>
      </dgm:t>
    </dgm:pt>
    <dgm:pt modelId="{F14028F4-E872-46DF-8048-0E0C4323D4A8}" type="sibTrans" cxnId="{2BAE62D4-4CE6-4DA5-8A75-0727778B57AB}">
      <dgm:prSet/>
      <dgm:spPr/>
      <dgm:t>
        <a:bodyPr/>
        <a:lstStyle/>
        <a:p>
          <a:endParaRPr lang="es-CO">
            <a:latin typeface="Times New Roman" panose="02020603050405020304" pitchFamily="18" charset="0"/>
            <a:cs typeface="Times New Roman" panose="02020603050405020304" pitchFamily="18" charset="0"/>
          </a:endParaRPr>
        </a:p>
      </dgm:t>
    </dgm:pt>
    <dgm:pt modelId="{FAB2D08A-C8BA-43C1-9529-25E3DC9BD430}">
      <dgm:prSet phldrT="[Texto]"/>
      <dgm:spPr/>
      <dgm:t>
        <a:bodyPr/>
        <a:lstStyle/>
        <a:p>
          <a:r>
            <a:rPr lang="es-CO">
              <a:latin typeface="Times New Roman" panose="02020603050405020304" pitchFamily="18" charset="0"/>
              <a:cs typeface="Times New Roman" panose="02020603050405020304" pitchFamily="18" charset="0"/>
            </a:rPr>
            <a:t>Riesgos</a:t>
          </a:r>
        </a:p>
      </dgm:t>
    </dgm:pt>
    <dgm:pt modelId="{3FEA1B91-66FC-4BD6-8C05-1A88E5EBDA82}" type="parTrans" cxnId="{765AB824-3146-4855-B1F0-0F2CA60270E2}">
      <dgm:prSet/>
      <dgm:spPr/>
      <dgm:t>
        <a:bodyPr/>
        <a:lstStyle/>
        <a:p>
          <a:endParaRPr lang="es-CO">
            <a:latin typeface="Times New Roman" panose="02020603050405020304" pitchFamily="18" charset="0"/>
            <a:cs typeface="Times New Roman" panose="02020603050405020304" pitchFamily="18" charset="0"/>
          </a:endParaRPr>
        </a:p>
      </dgm:t>
    </dgm:pt>
    <dgm:pt modelId="{AFDB1C3E-E147-4969-9E28-DA53D85A17FC}" type="sibTrans" cxnId="{765AB824-3146-4855-B1F0-0F2CA60270E2}">
      <dgm:prSet/>
      <dgm:spPr/>
      <dgm:t>
        <a:bodyPr/>
        <a:lstStyle/>
        <a:p>
          <a:endParaRPr lang="es-CO">
            <a:latin typeface="Times New Roman" panose="02020603050405020304" pitchFamily="18" charset="0"/>
            <a:cs typeface="Times New Roman" panose="02020603050405020304" pitchFamily="18" charset="0"/>
          </a:endParaRPr>
        </a:p>
      </dgm:t>
    </dgm:pt>
    <dgm:pt modelId="{528AE63D-60C4-4071-B938-65AFD5D3DC6D}">
      <dgm:prSet phldrT="[Texto]"/>
      <dgm:spPr/>
      <dgm:t>
        <a:bodyPr/>
        <a:lstStyle/>
        <a:p>
          <a:r>
            <a:rPr lang="es-CO">
              <a:latin typeface="Times New Roman" panose="02020603050405020304" pitchFamily="18" charset="0"/>
              <a:cs typeface="Times New Roman" panose="02020603050405020304" pitchFamily="18" charset="0"/>
            </a:rPr>
            <a:t>Marco Teórico</a:t>
          </a:r>
        </a:p>
      </dgm:t>
    </dgm:pt>
    <dgm:pt modelId="{E7417435-E6FA-450C-BACE-BE7CD9BACC99}" type="parTrans" cxnId="{9A34BAFC-D16B-4D63-B89B-4EA043756108}">
      <dgm:prSet/>
      <dgm:spPr/>
      <dgm:t>
        <a:bodyPr/>
        <a:lstStyle/>
        <a:p>
          <a:endParaRPr lang="es-CO">
            <a:latin typeface="Times New Roman" panose="02020603050405020304" pitchFamily="18" charset="0"/>
            <a:cs typeface="Times New Roman" panose="02020603050405020304" pitchFamily="18" charset="0"/>
          </a:endParaRPr>
        </a:p>
      </dgm:t>
    </dgm:pt>
    <dgm:pt modelId="{14EA9787-A824-4A85-B0E0-F52E92FDBAEB}" type="sibTrans" cxnId="{9A34BAFC-D16B-4D63-B89B-4EA043756108}">
      <dgm:prSet/>
      <dgm:spPr/>
      <dgm:t>
        <a:bodyPr/>
        <a:lstStyle/>
        <a:p>
          <a:endParaRPr lang="es-CO">
            <a:latin typeface="Times New Roman" panose="02020603050405020304" pitchFamily="18" charset="0"/>
            <a:cs typeface="Times New Roman" panose="02020603050405020304" pitchFamily="18" charset="0"/>
          </a:endParaRPr>
        </a:p>
      </dgm:t>
    </dgm:pt>
    <dgm:pt modelId="{E1195EC2-6BF4-4CC9-A8E5-B5B8C6C7D803}">
      <dgm:prSet phldrT="[Texto]"/>
      <dgm:spPr/>
      <dgm:t>
        <a:bodyPr/>
        <a:lstStyle/>
        <a:p>
          <a:r>
            <a:rPr lang="es-CO">
              <a:latin typeface="Times New Roman" panose="02020603050405020304" pitchFamily="18" charset="0"/>
              <a:cs typeface="Times New Roman" panose="02020603050405020304" pitchFamily="18" charset="0"/>
            </a:rPr>
            <a:t>Analizar  y evaluar resultados</a:t>
          </a:r>
        </a:p>
      </dgm:t>
    </dgm:pt>
    <dgm:pt modelId="{9B33D951-8ADD-4497-A187-D789D2C736F6}" type="parTrans" cxnId="{3C59F65E-3F5E-4D4F-A2CB-45C3612E2677}">
      <dgm:prSet/>
      <dgm:spPr/>
      <dgm:t>
        <a:bodyPr/>
        <a:lstStyle/>
        <a:p>
          <a:endParaRPr lang="es-CO">
            <a:latin typeface="Times New Roman" panose="02020603050405020304" pitchFamily="18" charset="0"/>
            <a:cs typeface="Times New Roman" panose="02020603050405020304" pitchFamily="18" charset="0"/>
          </a:endParaRPr>
        </a:p>
      </dgm:t>
    </dgm:pt>
    <dgm:pt modelId="{918BF5FC-217F-44AE-8BCB-FED9D24EBA71}" type="sibTrans" cxnId="{3C59F65E-3F5E-4D4F-A2CB-45C3612E2677}">
      <dgm:prSet/>
      <dgm:spPr/>
      <dgm:t>
        <a:bodyPr/>
        <a:lstStyle/>
        <a:p>
          <a:endParaRPr lang="es-CO">
            <a:latin typeface="Times New Roman" panose="02020603050405020304" pitchFamily="18" charset="0"/>
            <a:cs typeface="Times New Roman" panose="02020603050405020304" pitchFamily="18" charset="0"/>
          </a:endParaRPr>
        </a:p>
      </dgm:t>
    </dgm:pt>
    <dgm:pt modelId="{E5B31C00-31A9-42AE-B32A-31A573CE94BB}">
      <dgm:prSet phldrT="[Texto]"/>
      <dgm:spPr/>
      <dgm:t>
        <a:bodyPr/>
        <a:lstStyle/>
        <a:p>
          <a:r>
            <a:rPr lang="es-CO">
              <a:latin typeface="Times New Roman" panose="02020603050405020304" pitchFamily="18" charset="0"/>
              <a:cs typeface="Times New Roman" panose="02020603050405020304" pitchFamily="18" charset="0"/>
            </a:rPr>
            <a:t>Diseño e implementación SW de apoyo</a:t>
          </a:r>
        </a:p>
      </dgm:t>
    </dgm:pt>
    <dgm:pt modelId="{967D0DBF-0CF6-467A-A7CB-6DCB3727384B}" type="parTrans" cxnId="{7EAF2C95-B279-4C5F-A423-C4896727019A}">
      <dgm:prSet/>
      <dgm:spPr/>
      <dgm:t>
        <a:bodyPr/>
        <a:lstStyle/>
        <a:p>
          <a:endParaRPr lang="es-CO">
            <a:latin typeface="Times New Roman" panose="02020603050405020304" pitchFamily="18" charset="0"/>
            <a:cs typeface="Times New Roman" panose="02020603050405020304" pitchFamily="18" charset="0"/>
          </a:endParaRPr>
        </a:p>
      </dgm:t>
    </dgm:pt>
    <dgm:pt modelId="{063AFBF2-DBB0-48CD-B682-C6A39693D0D2}" type="sibTrans" cxnId="{7EAF2C95-B279-4C5F-A423-C4896727019A}">
      <dgm:prSet/>
      <dgm:spPr/>
      <dgm:t>
        <a:bodyPr/>
        <a:lstStyle/>
        <a:p>
          <a:endParaRPr lang="es-CO">
            <a:latin typeface="Times New Roman" panose="02020603050405020304" pitchFamily="18" charset="0"/>
            <a:cs typeface="Times New Roman" panose="02020603050405020304" pitchFamily="18" charset="0"/>
          </a:endParaRPr>
        </a:p>
      </dgm:t>
    </dgm:pt>
    <dgm:pt modelId="{BC97C9B6-1ACC-4AB2-A9CF-1C008F53E8A6}">
      <dgm:prSet phldrT="[Texto]"/>
      <dgm:spPr/>
      <dgm:t>
        <a:bodyPr/>
        <a:lstStyle/>
        <a:p>
          <a:r>
            <a:rPr lang="es-CO">
              <a:latin typeface="Times New Roman" panose="02020603050405020304" pitchFamily="18" charset="0"/>
              <a:cs typeface="Times New Roman" panose="02020603050405020304" pitchFamily="18" charset="0"/>
            </a:rPr>
            <a:t>Definir los requerimientos del SW</a:t>
          </a:r>
        </a:p>
      </dgm:t>
    </dgm:pt>
    <dgm:pt modelId="{DDD55BD7-0583-4481-A5B7-0F283D7EAA84}" type="parTrans" cxnId="{905AF6E0-AE3B-4BAB-A732-53A8AD8A1BFD}">
      <dgm:prSet/>
      <dgm:spPr/>
      <dgm:t>
        <a:bodyPr/>
        <a:lstStyle/>
        <a:p>
          <a:endParaRPr lang="es-CO">
            <a:latin typeface="Times New Roman" panose="02020603050405020304" pitchFamily="18" charset="0"/>
            <a:cs typeface="Times New Roman" panose="02020603050405020304" pitchFamily="18" charset="0"/>
          </a:endParaRPr>
        </a:p>
      </dgm:t>
    </dgm:pt>
    <dgm:pt modelId="{975FE972-CDD5-4E40-9DB4-EFD4AC9D1778}" type="sibTrans" cxnId="{905AF6E0-AE3B-4BAB-A732-53A8AD8A1BFD}">
      <dgm:prSet/>
      <dgm:spPr/>
      <dgm:t>
        <a:bodyPr/>
        <a:lstStyle/>
        <a:p>
          <a:endParaRPr lang="es-CO">
            <a:latin typeface="Times New Roman" panose="02020603050405020304" pitchFamily="18" charset="0"/>
            <a:cs typeface="Times New Roman" panose="02020603050405020304" pitchFamily="18" charset="0"/>
          </a:endParaRPr>
        </a:p>
      </dgm:t>
    </dgm:pt>
    <dgm:pt modelId="{091172DD-93BC-40C3-AC0B-28FD14C7D664}" type="pres">
      <dgm:prSet presAssocID="{3F80FC2F-68B1-4B8D-BEEC-C9E4583BBE3B}" presName="linearFlow" presStyleCnt="0">
        <dgm:presLayoutVars>
          <dgm:dir/>
          <dgm:animLvl val="lvl"/>
          <dgm:resizeHandles val="exact"/>
        </dgm:presLayoutVars>
      </dgm:prSet>
      <dgm:spPr/>
      <dgm:t>
        <a:bodyPr/>
        <a:lstStyle/>
        <a:p>
          <a:endParaRPr lang="es-CO"/>
        </a:p>
      </dgm:t>
    </dgm:pt>
    <dgm:pt modelId="{5F29B5AC-E961-443E-B8B8-E741CBD0C856}" type="pres">
      <dgm:prSet presAssocID="{17A354E4-773E-4E00-8303-1E20D06130F1}" presName="composite" presStyleCnt="0"/>
      <dgm:spPr/>
      <dgm:t>
        <a:bodyPr/>
        <a:lstStyle/>
        <a:p>
          <a:endParaRPr lang="es-CO"/>
        </a:p>
      </dgm:t>
    </dgm:pt>
    <dgm:pt modelId="{04CE5A06-F6DB-4F12-A8E8-94D62D6B887A}" type="pres">
      <dgm:prSet presAssocID="{17A354E4-773E-4E00-8303-1E20D06130F1}" presName="parTx" presStyleLbl="node1" presStyleIdx="0" presStyleCnt="4">
        <dgm:presLayoutVars>
          <dgm:chMax val="0"/>
          <dgm:chPref val="0"/>
          <dgm:bulletEnabled val="1"/>
        </dgm:presLayoutVars>
      </dgm:prSet>
      <dgm:spPr/>
      <dgm:t>
        <a:bodyPr/>
        <a:lstStyle/>
        <a:p>
          <a:endParaRPr lang="es-CO"/>
        </a:p>
      </dgm:t>
    </dgm:pt>
    <dgm:pt modelId="{DEAC6F37-2DD0-4E4B-BCD8-AC1D61A69D6B}" type="pres">
      <dgm:prSet presAssocID="{17A354E4-773E-4E00-8303-1E20D06130F1}" presName="parSh" presStyleLbl="node1" presStyleIdx="0" presStyleCnt="4"/>
      <dgm:spPr/>
      <dgm:t>
        <a:bodyPr/>
        <a:lstStyle/>
        <a:p>
          <a:endParaRPr lang="es-CO"/>
        </a:p>
      </dgm:t>
    </dgm:pt>
    <dgm:pt modelId="{69BCCBD7-60C6-4E38-B2C2-9EA6E7224594}" type="pres">
      <dgm:prSet presAssocID="{17A354E4-773E-4E00-8303-1E20D06130F1}" presName="desTx" presStyleLbl="fgAcc1" presStyleIdx="0" presStyleCnt="4">
        <dgm:presLayoutVars>
          <dgm:bulletEnabled val="1"/>
        </dgm:presLayoutVars>
      </dgm:prSet>
      <dgm:spPr/>
      <dgm:t>
        <a:bodyPr/>
        <a:lstStyle/>
        <a:p>
          <a:endParaRPr lang="es-CO"/>
        </a:p>
      </dgm:t>
    </dgm:pt>
    <dgm:pt modelId="{9B5B075A-29CE-4186-BFB3-8152875FC731}" type="pres">
      <dgm:prSet presAssocID="{7A70AAEE-6CC1-4F53-9B1C-80B9E108FB4E}" presName="sibTrans" presStyleLbl="sibTrans2D1" presStyleIdx="0" presStyleCnt="3"/>
      <dgm:spPr/>
      <dgm:t>
        <a:bodyPr/>
        <a:lstStyle/>
        <a:p>
          <a:endParaRPr lang="es-CO"/>
        </a:p>
      </dgm:t>
    </dgm:pt>
    <dgm:pt modelId="{16F128C9-FE50-442B-9512-A0BACA91C83A}" type="pres">
      <dgm:prSet presAssocID="{7A70AAEE-6CC1-4F53-9B1C-80B9E108FB4E}" presName="connTx" presStyleLbl="sibTrans2D1" presStyleIdx="0" presStyleCnt="3"/>
      <dgm:spPr/>
      <dgm:t>
        <a:bodyPr/>
        <a:lstStyle/>
        <a:p>
          <a:endParaRPr lang="es-CO"/>
        </a:p>
      </dgm:t>
    </dgm:pt>
    <dgm:pt modelId="{18DF3C1A-D469-43B2-BEAA-15A32EB249CD}" type="pres">
      <dgm:prSet presAssocID="{9225747F-1667-4B84-B56C-078102015275}" presName="composite" presStyleCnt="0"/>
      <dgm:spPr/>
      <dgm:t>
        <a:bodyPr/>
        <a:lstStyle/>
        <a:p>
          <a:endParaRPr lang="es-CO"/>
        </a:p>
      </dgm:t>
    </dgm:pt>
    <dgm:pt modelId="{6386FFFB-A086-428B-8B89-787F7E01EA2B}" type="pres">
      <dgm:prSet presAssocID="{9225747F-1667-4B84-B56C-078102015275}" presName="parTx" presStyleLbl="node1" presStyleIdx="0" presStyleCnt="4">
        <dgm:presLayoutVars>
          <dgm:chMax val="0"/>
          <dgm:chPref val="0"/>
          <dgm:bulletEnabled val="1"/>
        </dgm:presLayoutVars>
      </dgm:prSet>
      <dgm:spPr/>
      <dgm:t>
        <a:bodyPr/>
        <a:lstStyle/>
        <a:p>
          <a:endParaRPr lang="es-CO"/>
        </a:p>
      </dgm:t>
    </dgm:pt>
    <dgm:pt modelId="{93012F21-8104-43C6-AD7E-1D840C16D681}" type="pres">
      <dgm:prSet presAssocID="{9225747F-1667-4B84-B56C-078102015275}" presName="parSh" presStyleLbl="node1" presStyleIdx="1" presStyleCnt="4"/>
      <dgm:spPr/>
      <dgm:t>
        <a:bodyPr/>
        <a:lstStyle/>
        <a:p>
          <a:endParaRPr lang="es-CO"/>
        </a:p>
      </dgm:t>
    </dgm:pt>
    <dgm:pt modelId="{37EE1839-306D-4B1C-B2F9-E31AD1EB3983}" type="pres">
      <dgm:prSet presAssocID="{9225747F-1667-4B84-B56C-078102015275}" presName="desTx" presStyleLbl="fgAcc1" presStyleIdx="1" presStyleCnt="4">
        <dgm:presLayoutVars>
          <dgm:bulletEnabled val="1"/>
        </dgm:presLayoutVars>
      </dgm:prSet>
      <dgm:spPr/>
      <dgm:t>
        <a:bodyPr/>
        <a:lstStyle/>
        <a:p>
          <a:endParaRPr lang="es-CO"/>
        </a:p>
      </dgm:t>
    </dgm:pt>
    <dgm:pt modelId="{62748742-6355-4F2C-BA21-959756940572}" type="pres">
      <dgm:prSet presAssocID="{EC0FCCBD-0EB8-4554-8E75-257BF23F39A5}" presName="sibTrans" presStyleLbl="sibTrans2D1" presStyleIdx="1" presStyleCnt="3"/>
      <dgm:spPr/>
      <dgm:t>
        <a:bodyPr/>
        <a:lstStyle/>
        <a:p>
          <a:endParaRPr lang="es-CO"/>
        </a:p>
      </dgm:t>
    </dgm:pt>
    <dgm:pt modelId="{B077AB3E-5C38-4B68-9A44-E8304F9D8193}" type="pres">
      <dgm:prSet presAssocID="{EC0FCCBD-0EB8-4554-8E75-257BF23F39A5}" presName="connTx" presStyleLbl="sibTrans2D1" presStyleIdx="1" presStyleCnt="3"/>
      <dgm:spPr/>
      <dgm:t>
        <a:bodyPr/>
        <a:lstStyle/>
        <a:p>
          <a:endParaRPr lang="es-CO"/>
        </a:p>
      </dgm:t>
    </dgm:pt>
    <dgm:pt modelId="{CAD13E5C-972D-423E-8069-4AD98CF6DAE8}" type="pres">
      <dgm:prSet presAssocID="{FF7FFE5A-FF99-4F98-88AD-40FEDDB8F733}" presName="composite" presStyleCnt="0"/>
      <dgm:spPr/>
      <dgm:t>
        <a:bodyPr/>
        <a:lstStyle/>
        <a:p>
          <a:endParaRPr lang="es-CO"/>
        </a:p>
      </dgm:t>
    </dgm:pt>
    <dgm:pt modelId="{0AC2758E-AD22-4022-803A-4815D2DEE685}" type="pres">
      <dgm:prSet presAssocID="{FF7FFE5A-FF99-4F98-88AD-40FEDDB8F733}" presName="parTx" presStyleLbl="node1" presStyleIdx="1" presStyleCnt="4">
        <dgm:presLayoutVars>
          <dgm:chMax val="0"/>
          <dgm:chPref val="0"/>
          <dgm:bulletEnabled val="1"/>
        </dgm:presLayoutVars>
      </dgm:prSet>
      <dgm:spPr/>
      <dgm:t>
        <a:bodyPr/>
        <a:lstStyle/>
        <a:p>
          <a:endParaRPr lang="es-CO"/>
        </a:p>
      </dgm:t>
    </dgm:pt>
    <dgm:pt modelId="{59200DC1-A4D7-4FCB-ACDF-3F3748FEAAD1}" type="pres">
      <dgm:prSet presAssocID="{FF7FFE5A-FF99-4F98-88AD-40FEDDB8F733}" presName="parSh" presStyleLbl="node1" presStyleIdx="2" presStyleCnt="4"/>
      <dgm:spPr/>
      <dgm:t>
        <a:bodyPr/>
        <a:lstStyle/>
        <a:p>
          <a:endParaRPr lang="es-CO"/>
        </a:p>
      </dgm:t>
    </dgm:pt>
    <dgm:pt modelId="{06A9EBD7-C8B9-411A-9937-BB5B443A7273}" type="pres">
      <dgm:prSet presAssocID="{FF7FFE5A-FF99-4F98-88AD-40FEDDB8F733}" presName="desTx" presStyleLbl="fgAcc1" presStyleIdx="2" presStyleCnt="4">
        <dgm:presLayoutVars>
          <dgm:bulletEnabled val="1"/>
        </dgm:presLayoutVars>
      </dgm:prSet>
      <dgm:spPr/>
      <dgm:t>
        <a:bodyPr/>
        <a:lstStyle/>
        <a:p>
          <a:endParaRPr lang="es-CO"/>
        </a:p>
      </dgm:t>
    </dgm:pt>
    <dgm:pt modelId="{F8FB805B-F7F5-46FD-AEE1-82A3F7104D7E}" type="pres">
      <dgm:prSet presAssocID="{92D657D9-6D45-4586-93AA-0FD7C97BC345}" presName="sibTrans" presStyleLbl="sibTrans2D1" presStyleIdx="2" presStyleCnt="3"/>
      <dgm:spPr/>
      <dgm:t>
        <a:bodyPr/>
        <a:lstStyle/>
        <a:p>
          <a:endParaRPr lang="es-CO"/>
        </a:p>
      </dgm:t>
    </dgm:pt>
    <dgm:pt modelId="{881BE696-22F6-4BB3-834B-6640C1C1BB77}" type="pres">
      <dgm:prSet presAssocID="{92D657D9-6D45-4586-93AA-0FD7C97BC345}" presName="connTx" presStyleLbl="sibTrans2D1" presStyleIdx="2" presStyleCnt="3"/>
      <dgm:spPr/>
      <dgm:t>
        <a:bodyPr/>
        <a:lstStyle/>
        <a:p>
          <a:endParaRPr lang="es-CO"/>
        </a:p>
      </dgm:t>
    </dgm:pt>
    <dgm:pt modelId="{32D3F1E6-928D-4196-A926-A264A7083FE0}" type="pres">
      <dgm:prSet presAssocID="{9693A8C7-7EFC-4D01-BE33-C61282E9081E}" presName="composite" presStyleCnt="0"/>
      <dgm:spPr/>
      <dgm:t>
        <a:bodyPr/>
        <a:lstStyle/>
        <a:p>
          <a:endParaRPr lang="es-CO"/>
        </a:p>
      </dgm:t>
    </dgm:pt>
    <dgm:pt modelId="{3085FEE5-0648-4BB0-89A2-3C27C2499383}" type="pres">
      <dgm:prSet presAssocID="{9693A8C7-7EFC-4D01-BE33-C61282E9081E}" presName="parTx" presStyleLbl="node1" presStyleIdx="2" presStyleCnt="4">
        <dgm:presLayoutVars>
          <dgm:chMax val="0"/>
          <dgm:chPref val="0"/>
          <dgm:bulletEnabled val="1"/>
        </dgm:presLayoutVars>
      </dgm:prSet>
      <dgm:spPr/>
      <dgm:t>
        <a:bodyPr/>
        <a:lstStyle/>
        <a:p>
          <a:endParaRPr lang="es-CO"/>
        </a:p>
      </dgm:t>
    </dgm:pt>
    <dgm:pt modelId="{A4258B5E-487C-46A0-88F2-9B8EB7F6ACDE}" type="pres">
      <dgm:prSet presAssocID="{9693A8C7-7EFC-4D01-BE33-C61282E9081E}" presName="parSh" presStyleLbl="node1" presStyleIdx="3" presStyleCnt="4"/>
      <dgm:spPr/>
      <dgm:t>
        <a:bodyPr/>
        <a:lstStyle/>
        <a:p>
          <a:endParaRPr lang="es-CO"/>
        </a:p>
      </dgm:t>
    </dgm:pt>
    <dgm:pt modelId="{86017850-4E3F-48A1-9F68-549E2DBF8E89}" type="pres">
      <dgm:prSet presAssocID="{9693A8C7-7EFC-4D01-BE33-C61282E9081E}" presName="desTx" presStyleLbl="fgAcc1" presStyleIdx="3" presStyleCnt="4">
        <dgm:presLayoutVars>
          <dgm:bulletEnabled val="1"/>
        </dgm:presLayoutVars>
      </dgm:prSet>
      <dgm:spPr/>
      <dgm:t>
        <a:bodyPr/>
        <a:lstStyle/>
        <a:p>
          <a:endParaRPr lang="es-CO"/>
        </a:p>
      </dgm:t>
    </dgm:pt>
  </dgm:ptLst>
  <dgm:cxnLst>
    <dgm:cxn modelId="{33CA088B-E999-4EEB-B6A3-E0CE0031B261}" srcId="{3F80FC2F-68B1-4B8D-BEEC-C9E4583BBE3B}" destId="{9225747F-1667-4B84-B56C-078102015275}" srcOrd="1" destOrd="0" parTransId="{05260534-97A9-4B8D-A5AC-E5FE58DE7F46}" sibTransId="{EC0FCCBD-0EB8-4554-8E75-257BF23F39A5}"/>
    <dgm:cxn modelId="{D67EF904-9BBD-4173-9716-BAEEFF6DBB3E}" srcId="{FF7FFE5A-FF99-4F98-88AD-40FEDDB8F733}" destId="{5D162D2C-2E15-4410-93F6-5C4754B63EAF}" srcOrd="0" destOrd="0" parTransId="{6F38EF62-842E-4400-BE66-D38463A9BB03}" sibTransId="{BDD8F233-FAD4-403A-B731-2E3FCD66F56F}"/>
    <dgm:cxn modelId="{7EAF2C95-B279-4C5F-A423-C4896727019A}" srcId="{FF7FFE5A-FF99-4F98-88AD-40FEDDB8F733}" destId="{E5B31C00-31A9-42AE-B32A-31A573CE94BB}" srcOrd="1" destOrd="0" parTransId="{967D0DBF-0CF6-467A-A7CB-6DCB3727384B}" sibTransId="{063AFBF2-DBB0-48CD-B682-C6A39693D0D2}"/>
    <dgm:cxn modelId="{3C59F65E-3F5E-4D4F-A2CB-45C3612E2677}" srcId="{9693A8C7-7EFC-4D01-BE33-C61282E9081E}" destId="{E1195EC2-6BF4-4CC9-A8E5-B5B8C6C7D803}" srcOrd="1" destOrd="0" parTransId="{9B33D951-8ADD-4497-A187-D789D2C736F6}" sibTransId="{918BF5FC-217F-44AE-8BCB-FED9D24EBA71}"/>
    <dgm:cxn modelId="{2DC1B0BA-7848-41B2-B090-1A725CDED985}" type="presOf" srcId="{FF7FFE5A-FF99-4F98-88AD-40FEDDB8F733}" destId="{0AC2758E-AD22-4022-803A-4815D2DEE685}" srcOrd="0" destOrd="0" presId="urn:microsoft.com/office/officeart/2005/8/layout/process3"/>
    <dgm:cxn modelId="{765AB824-3146-4855-B1F0-0F2CA60270E2}" srcId="{17A354E4-773E-4E00-8303-1E20D06130F1}" destId="{FAB2D08A-C8BA-43C1-9529-25E3DC9BD430}" srcOrd="2" destOrd="0" parTransId="{3FEA1B91-66FC-4BD6-8C05-1A88E5EBDA82}" sibTransId="{AFDB1C3E-E147-4969-9E28-DA53D85A17FC}"/>
    <dgm:cxn modelId="{3B151BC1-F8C2-4162-B22D-ED2EB08EF18F}" type="presOf" srcId="{9225747F-1667-4B84-B56C-078102015275}" destId="{93012F21-8104-43C6-AD7E-1D840C16D681}" srcOrd="1" destOrd="0" presId="urn:microsoft.com/office/officeart/2005/8/layout/process3"/>
    <dgm:cxn modelId="{D3CC868F-982D-4BFA-A5BD-73696DD77FBC}" srcId="{17A354E4-773E-4E00-8303-1E20D06130F1}" destId="{34E587D2-66B0-41A3-A258-B1644DC2691C}" srcOrd="0" destOrd="0" parTransId="{FF2A1705-C07D-4963-A9E7-1B956394B869}" sibTransId="{10CA3384-4184-4589-81E3-99DC5FBE967D}"/>
    <dgm:cxn modelId="{1FFF23CC-78D6-44B7-BCB7-AE6EEF0F7A96}" type="presOf" srcId="{9693A8C7-7EFC-4D01-BE33-C61282E9081E}" destId="{3085FEE5-0648-4BB0-89A2-3C27C2499383}" srcOrd="0" destOrd="0" presId="urn:microsoft.com/office/officeart/2005/8/layout/process3"/>
    <dgm:cxn modelId="{9A34BAFC-D16B-4D63-B89B-4EA043756108}" srcId="{17A354E4-773E-4E00-8303-1E20D06130F1}" destId="{528AE63D-60C4-4071-B938-65AFD5D3DC6D}" srcOrd="3" destOrd="0" parTransId="{E7417435-E6FA-450C-BACE-BE7CD9BACC99}" sibTransId="{14EA9787-A824-4A85-B0E0-F52E92FDBAEB}"/>
    <dgm:cxn modelId="{642D41A1-06D8-48D9-81C9-B667FB0E0696}" type="presOf" srcId="{92D657D9-6D45-4586-93AA-0FD7C97BC345}" destId="{F8FB805B-F7F5-46FD-AEE1-82A3F7104D7E}" srcOrd="0" destOrd="0" presId="urn:microsoft.com/office/officeart/2005/8/layout/process3"/>
    <dgm:cxn modelId="{1EE40C40-810A-43C3-9116-66E812780B38}" type="presOf" srcId="{92D657D9-6D45-4586-93AA-0FD7C97BC345}" destId="{881BE696-22F6-4BB3-834B-6640C1C1BB77}" srcOrd="1" destOrd="0" presId="urn:microsoft.com/office/officeart/2005/8/layout/process3"/>
    <dgm:cxn modelId="{5085AA65-4C9E-42D3-9C12-5E84D9705E32}" type="presOf" srcId="{FAB2D08A-C8BA-43C1-9529-25E3DC9BD430}" destId="{69BCCBD7-60C6-4E38-B2C2-9EA6E7224594}" srcOrd="0" destOrd="2" presId="urn:microsoft.com/office/officeart/2005/8/layout/process3"/>
    <dgm:cxn modelId="{2C673F40-A991-425F-B9B3-D069E9B7A518}" srcId="{3F80FC2F-68B1-4B8D-BEEC-C9E4583BBE3B}" destId="{FF7FFE5A-FF99-4F98-88AD-40FEDDB8F733}" srcOrd="2" destOrd="0" parTransId="{C960F0FD-383E-4F90-88F2-2F86FF25FED8}" sibTransId="{92D657D9-6D45-4586-93AA-0FD7C97BC345}"/>
    <dgm:cxn modelId="{53A07EF8-A73D-407B-869B-B00408883771}" type="presOf" srcId="{7A70AAEE-6CC1-4F53-9B1C-80B9E108FB4E}" destId="{16F128C9-FE50-442B-9512-A0BACA91C83A}" srcOrd="1" destOrd="0" presId="urn:microsoft.com/office/officeart/2005/8/layout/process3"/>
    <dgm:cxn modelId="{3A5FDBA7-F0D9-4456-9400-4A57D3606300}" type="presOf" srcId="{9693A8C7-7EFC-4D01-BE33-C61282E9081E}" destId="{A4258B5E-487C-46A0-88F2-9B8EB7F6ACDE}" srcOrd="1" destOrd="0" presId="urn:microsoft.com/office/officeart/2005/8/layout/process3"/>
    <dgm:cxn modelId="{DF15D6C1-5F14-4A15-918B-1285D3CC9533}" type="presOf" srcId="{28112638-C537-4F0D-9EA5-96CBE6A27AB8}" destId="{86017850-4E3F-48A1-9F68-549E2DBF8E89}" srcOrd="0" destOrd="0" presId="urn:microsoft.com/office/officeart/2005/8/layout/process3"/>
    <dgm:cxn modelId="{1F36B4C6-6E6D-4D5E-8DC2-CC1DC7A8DC31}" srcId="{3F80FC2F-68B1-4B8D-BEEC-C9E4583BBE3B}" destId="{9693A8C7-7EFC-4D01-BE33-C61282E9081E}" srcOrd="3" destOrd="0" parTransId="{AE287E96-21D9-4AC7-8B53-6CB0A3F45411}" sibTransId="{27ABE45F-8ED7-4B62-9E2F-4CC8356C131C}"/>
    <dgm:cxn modelId="{A62A75E1-EABF-4D00-9F8F-491EDFBB700B}" type="presOf" srcId="{E5B31C00-31A9-42AE-B32A-31A573CE94BB}" destId="{06A9EBD7-C8B9-411A-9937-BB5B443A7273}" srcOrd="0" destOrd="1" presId="urn:microsoft.com/office/officeart/2005/8/layout/process3"/>
    <dgm:cxn modelId="{A3B01C3E-B771-4023-AEDD-79B843DF1636}" type="presOf" srcId="{3F80FC2F-68B1-4B8D-BEEC-C9E4583BBE3B}" destId="{091172DD-93BC-40C3-AC0B-28FD14C7D664}" srcOrd="0" destOrd="0" presId="urn:microsoft.com/office/officeart/2005/8/layout/process3"/>
    <dgm:cxn modelId="{89C9AD5C-66A8-44F6-96E2-A88EA27E3BEC}" type="presOf" srcId="{5D162D2C-2E15-4410-93F6-5C4754B63EAF}" destId="{06A9EBD7-C8B9-411A-9937-BB5B443A7273}" srcOrd="0" destOrd="0" presId="urn:microsoft.com/office/officeart/2005/8/layout/process3"/>
    <dgm:cxn modelId="{714DAE6F-47F1-4C71-AAFB-D546E79B9A50}" type="presOf" srcId="{17A354E4-773E-4E00-8303-1E20D06130F1}" destId="{04CE5A06-F6DB-4F12-A8E8-94D62D6B887A}" srcOrd="0" destOrd="0" presId="urn:microsoft.com/office/officeart/2005/8/layout/process3"/>
    <dgm:cxn modelId="{ECEEF0A4-9531-42C8-94D4-02EE64E01398}" type="presOf" srcId="{17A354E4-773E-4E00-8303-1E20D06130F1}" destId="{DEAC6F37-2DD0-4E4B-BCD8-AC1D61A69D6B}" srcOrd="1" destOrd="0" presId="urn:microsoft.com/office/officeart/2005/8/layout/process3"/>
    <dgm:cxn modelId="{B75329C1-FE16-41EF-989A-304C899B18B0}" type="presOf" srcId="{BC97C9B6-1ACC-4AB2-A9CF-1C008F53E8A6}" destId="{37EE1839-306D-4B1C-B2F9-E31AD1EB3983}" srcOrd="0" destOrd="1" presId="urn:microsoft.com/office/officeart/2005/8/layout/process3"/>
    <dgm:cxn modelId="{001AC8A7-934D-40EF-A326-D1F93409931B}" type="presOf" srcId="{7A70AAEE-6CC1-4F53-9B1C-80B9E108FB4E}" destId="{9B5B075A-29CE-4186-BFB3-8152875FC731}" srcOrd="0" destOrd="0" presId="urn:microsoft.com/office/officeart/2005/8/layout/process3"/>
    <dgm:cxn modelId="{905AF6E0-AE3B-4BAB-A732-53A8AD8A1BFD}" srcId="{9225747F-1667-4B84-B56C-078102015275}" destId="{BC97C9B6-1ACC-4AB2-A9CF-1C008F53E8A6}" srcOrd="1" destOrd="0" parTransId="{DDD55BD7-0583-4481-A5B7-0F283D7EAA84}" sibTransId="{975FE972-CDD5-4E40-9DB4-EFD4AC9D1778}"/>
    <dgm:cxn modelId="{2A5E227A-10B7-423C-B4E0-2569CA0F6AE5}" type="presOf" srcId="{528AE63D-60C4-4071-B938-65AFD5D3DC6D}" destId="{69BCCBD7-60C6-4E38-B2C2-9EA6E7224594}" srcOrd="0" destOrd="3" presId="urn:microsoft.com/office/officeart/2005/8/layout/process3"/>
    <dgm:cxn modelId="{F3884835-BD28-4BF1-BB82-3DEBCD71AF34}" type="presOf" srcId="{3A59F03F-17A8-43CA-91A6-559B6FA70DF2}" destId="{37EE1839-306D-4B1C-B2F9-E31AD1EB3983}" srcOrd="0" destOrd="0" presId="urn:microsoft.com/office/officeart/2005/8/layout/process3"/>
    <dgm:cxn modelId="{FDB3B8D1-2055-4C63-B850-68617F2D7CCE}" type="presOf" srcId="{E1195EC2-6BF4-4CC9-A8E5-B5B8C6C7D803}" destId="{86017850-4E3F-48A1-9F68-549E2DBF8E89}" srcOrd="0" destOrd="1" presId="urn:microsoft.com/office/officeart/2005/8/layout/process3"/>
    <dgm:cxn modelId="{1D2B0D59-BED0-4D52-BA22-0B4B220636FD}" type="presOf" srcId="{9225747F-1667-4B84-B56C-078102015275}" destId="{6386FFFB-A086-428B-8B89-787F7E01EA2B}" srcOrd="0" destOrd="0" presId="urn:microsoft.com/office/officeart/2005/8/layout/process3"/>
    <dgm:cxn modelId="{143A5E43-9F13-4599-B55F-802AF9D9D7CD}" type="presOf" srcId="{FF7FFE5A-FF99-4F98-88AD-40FEDDB8F733}" destId="{59200DC1-A4D7-4FCB-ACDF-3F3748FEAAD1}" srcOrd="1" destOrd="0" presId="urn:microsoft.com/office/officeart/2005/8/layout/process3"/>
    <dgm:cxn modelId="{7D39E528-D160-44FA-B53F-D08E952CB947}" type="presOf" srcId="{EC0FCCBD-0EB8-4554-8E75-257BF23F39A5}" destId="{62748742-6355-4F2C-BA21-959756940572}" srcOrd="0" destOrd="0" presId="urn:microsoft.com/office/officeart/2005/8/layout/process3"/>
    <dgm:cxn modelId="{C19FA25E-C1F8-458E-9A74-D972896F1785}" type="presOf" srcId="{5A378553-B615-440F-AEC9-9AE7D3F24A83}" destId="{69BCCBD7-60C6-4E38-B2C2-9EA6E7224594}" srcOrd="0" destOrd="1" presId="urn:microsoft.com/office/officeart/2005/8/layout/process3"/>
    <dgm:cxn modelId="{2BAE62D4-4CE6-4DA5-8A75-0727778B57AB}" srcId="{17A354E4-773E-4E00-8303-1E20D06130F1}" destId="{5A378553-B615-440F-AEC9-9AE7D3F24A83}" srcOrd="1" destOrd="0" parTransId="{F7B6A8F1-43CE-4E55-982C-C3F653642122}" sibTransId="{F14028F4-E872-46DF-8048-0E0C4323D4A8}"/>
    <dgm:cxn modelId="{A63DCC96-4797-4E5F-94D5-2AAF991B6C4F}" type="presOf" srcId="{EC0FCCBD-0EB8-4554-8E75-257BF23F39A5}" destId="{B077AB3E-5C38-4B68-9A44-E8304F9D8193}" srcOrd="1" destOrd="0" presId="urn:microsoft.com/office/officeart/2005/8/layout/process3"/>
    <dgm:cxn modelId="{486B2BF7-D366-4039-AF22-CF2E0A6A591C}" srcId="{3F80FC2F-68B1-4B8D-BEEC-C9E4583BBE3B}" destId="{17A354E4-773E-4E00-8303-1E20D06130F1}" srcOrd="0" destOrd="0" parTransId="{1EC61902-D636-4DE8-8200-3127AA65B8EF}" sibTransId="{7A70AAEE-6CC1-4F53-9B1C-80B9E108FB4E}"/>
    <dgm:cxn modelId="{ACD08D9A-BBEF-4B04-9A69-D4F4914D2DC5}" srcId="{9225747F-1667-4B84-B56C-078102015275}" destId="{3A59F03F-17A8-43CA-91A6-559B6FA70DF2}" srcOrd="0" destOrd="0" parTransId="{44498B07-DC80-460F-9758-F80DEDEDAA88}" sibTransId="{2A74F99F-3E65-4E85-8D03-1D2B23D76972}"/>
    <dgm:cxn modelId="{21A9A731-5CD1-44A5-9A1C-75FC5C6071FB}" type="presOf" srcId="{34E587D2-66B0-41A3-A258-B1644DC2691C}" destId="{69BCCBD7-60C6-4E38-B2C2-9EA6E7224594}" srcOrd="0" destOrd="0" presId="urn:microsoft.com/office/officeart/2005/8/layout/process3"/>
    <dgm:cxn modelId="{97066363-217D-4189-8255-EE2DB48D3C04}" srcId="{9693A8C7-7EFC-4D01-BE33-C61282E9081E}" destId="{28112638-C537-4F0D-9EA5-96CBE6A27AB8}" srcOrd="0" destOrd="0" parTransId="{AB4C6822-49A1-414C-9A52-7B06669834BD}" sibTransId="{250B2C7D-D924-46FA-A529-9850D99A6A12}"/>
    <dgm:cxn modelId="{9997636C-4DE0-41CB-97BA-5BD1EE752A22}" type="presParOf" srcId="{091172DD-93BC-40C3-AC0B-28FD14C7D664}" destId="{5F29B5AC-E961-443E-B8B8-E741CBD0C856}" srcOrd="0" destOrd="0" presId="urn:microsoft.com/office/officeart/2005/8/layout/process3"/>
    <dgm:cxn modelId="{B00F3D0E-9BDC-49F5-A90F-33FDF8A399EA}" type="presParOf" srcId="{5F29B5AC-E961-443E-B8B8-E741CBD0C856}" destId="{04CE5A06-F6DB-4F12-A8E8-94D62D6B887A}" srcOrd="0" destOrd="0" presId="urn:microsoft.com/office/officeart/2005/8/layout/process3"/>
    <dgm:cxn modelId="{E5E4F71B-AE14-43AE-AEE8-FCC29D593D96}" type="presParOf" srcId="{5F29B5AC-E961-443E-B8B8-E741CBD0C856}" destId="{DEAC6F37-2DD0-4E4B-BCD8-AC1D61A69D6B}" srcOrd="1" destOrd="0" presId="urn:microsoft.com/office/officeart/2005/8/layout/process3"/>
    <dgm:cxn modelId="{B16D751D-CE8C-4BF9-BB8C-B1E70A7D13F3}" type="presParOf" srcId="{5F29B5AC-E961-443E-B8B8-E741CBD0C856}" destId="{69BCCBD7-60C6-4E38-B2C2-9EA6E7224594}" srcOrd="2" destOrd="0" presId="urn:microsoft.com/office/officeart/2005/8/layout/process3"/>
    <dgm:cxn modelId="{E6A5E123-4ED3-4C31-B8F8-57748C87A80C}" type="presParOf" srcId="{091172DD-93BC-40C3-AC0B-28FD14C7D664}" destId="{9B5B075A-29CE-4186-BFB3-8152875FC731}" srcOrd="1" destOrd="0" presId="urn:microsoft.com/office/officeart/2005/8/layout/process3"/>
    <dgm:cxn modelId="{99B17D6C-63C3-4DDF-BEBF-A95D90A21FDB}" type="presParOf" srcId="{9B5B075A-29CE-4186-BFB3-8152875FC731}" destId="{16F128C9-FE50-442B-9512-A0BACA91C83A}" srcOrd="0" destOrd="0" presId="urn:microsoft.com/office/officeart/2005/8/layout/process3"/>
    <dgm:cxn modelId="{6389E57E-B34A-4E87-935B-50F7C1AE48ED}" type="presParOf" srcId="{091172DD-93BC-40C3-AC0B-28FD14C7D664}" destId="{18DF3C1A-D469-43B2-BEAA-15A32EB249CD}" srcOrd="2" destOrd="0" presId="urn:microsoft.com/office/officeart/2005/8/layout/process3"/>
    <dgm:cxn modelId="{A5217D29-5EDB-4103-9FF9-BFD723D3F15F}" type="presParOf" srcId="{18DF3C1A-D469-43B2-BEAA-15A32EB249CD}" destId="{6386FFFB-A086-428B-8B89-787F7E01EA2B}" srcOrd="0" destOrd="0" presId="urn:microsoft.com/office/officeart/2005/8/layout/process3"/>
    <dgm:cxn modelId="{BD06AB10-B466-4C43-B769-1CB782EED3CB}" type="presParOf" srcId="{18DF3C1A-D469-43B2-BEAA-15A32EB249CD}" destId="{93012F21-8104-43C6-AD7E-1D840C16D681}" srcOrd="1" destOrd="0" presId="urn:microsoft.com/office/officeart/2005/8/layout/process3"/>
    <dgm:cxn modelId="{86BC06D1-6FE2-406D-94A0-82A8F38E9C68}" type="presParOf" srcId="{18DF3C1A-D469-43B2-BEAA-15A32EB249CD}" destId="{37EE1839-306D-4B1C-B2F9-E31AD1EB3983}" srcOrd="2" destOrd="0" presId="urn:microsoft.com/office/officeart/2005/8/layout/process3"/>
    <dgm:cxn modelId="{7582F1D1-32BA-4850-8BE5-DD6440CE9F7D}" type="presParOf" srcId="{091172DD-93BC-40C3-AC0B-28FD14C7D664}" destId="{62748742-6355-4F2C-BA21-959756940572}" srcOrd="3" destOrd="0" presId="urn:microsoft.com/office/officeart/2005/8/layout/process3"/>
    <dgm:cxn modelId="{B81C416E-7260-4D95-9B8F-30CB0C13C731}" type="presParOf" srcId="{62748742-6355-4F2C-BA21-959756940572}" destId="{B077AB3E-5C38-4B68-9A44-E8304F9D8193}" srcOrd="0" destOrd="0" presId="urn:microsoft.com/office/officeart/2005/8/layout/process3"/>
    <dgm:cxn modelId="{0AA66822-9B0E-4D04-B543-9009FB186B5B}" type="presParOf" srcId="{091172DD-93BC-40C3-AC0B-28FD14C7D664}" destId="{CAD13E5C-972D-423E-8069-4AD98CF6DAE8}" srcOrd="4" destOrd="0" presId="urn:microsoft.com/office/officeart/2005/8/layout/process3"/>
    <dgm:cxn modelId="{CB9FCD00-D3F3-4DA2-80AC-A022AA93D0B0}" type="presParOf" srcId="{CAD13E5C-972D-423E-8069-4AD98CF6DAE8}" destId="{0AC2758E-AD22-4022-803A-4815D2DEE685}" srcOrd="0" destOrd="0" presId="urn:microsoft.com/office/officeart/2005/8/layout/process3"/>
    <dgm:cxn modelId="{359F5E04-8253-4A5E-97AA-7B738516BE07}" type="presParOf" srcId="{CAD13E5C-972D-423E-8069-4AD98CF6DAE8}" destId="{59200DC1-A4D7-4FCB-ACDF-3F3748FEAAD1}" srcOrd="1" destOrd="0" presId="urn:microsoft.com/office/officeart/2005/8/layout/process3"/>
    <dgm:cxn modelId="{0222EC86-E156-4F57-A1C9-718C81E6EB72}" type="presParOf" srcId="{CAD13E5C-972D-423E-8069-4AD98CF6DAE8}" destId="{06A9EBD7-C8B9-411A-9937-BB5B443A7273}" srcOrd="2" destOrd="0" presId="urn:microsoft.com/office/officeart/2005/8/layout/process3"/>
    <dgm:cxn modelId="{1EEE2EA0-5D47-4212-B83A-48F23E539D9B}" type="presParOf" srcId="{091172DD-93BC-40C3-AC0B-28FD14C7D664}" destId="{F8FB805B-F7F5-46FD-AEE1-82A3F7104D7E}" srcOrd="5" destOrd="0" presId="urn:microsoft.com/office/officeart/2005/8/layout/process3"/>
    <dgm:cxn modelId="{481D8CA6-CA35-4857-942B-83EE6A95B1F1}" type="presParOf" srcId="{F8FB805B-F7F5-46FD-AEE1-82A3F7104D7E}" destId="{881BE696-22F6-4BB3-834B-6640C1C1BB77}" srcOrd="0" destOrd="0" presId="urn:microsoft.com/office/officeart/2005/8/layout/process3"/>
    <dgm:cxn modelId="{C6E95A5E-7C13-41FB-83FF-59FC7F3B9E9D}" type="presParOf" srcId="{091172DD-93BC-40C3-AC0B-28FD14C7D664}" destId="{32D3F1E6-928D-4196-A926-A264A7083FE0}" srcOrd="6" destOrd="0" presId="urn:microsoft.com/office/officeart/2005/8/layout/process3"/>
    <dgm:cxn modelId="{68D1F9FF-9E70-4E54-ADF6-ABB6F2398E83}" type="presParOf" srcId="{32D3F1E6-928D-4196-A926-A264A7083FE0}" destId="{3085FEE5-0648-4BB0-89A2-3C27C2499383}" srcOrd="0" destOrd="0" presId="urn:microsoft.com/office/officeart/2005/8/layout/process3"/>
    <dgm:cxn modelId="{BA8B80D4-84BF-42C2-811E-DDDD175AE5A7}" type="presParOf" srcId="{32D3F1E6-928D-4196-A926-A264A7083FE0}" destId="{A4258B5E-487C-46A0-88F2-9B8EB7F6ACDE}" srcOrd="1" destOrd="0" presId="urn:microsoft.com/office/officeart/2005/8/layout/process3"/>
    <dgm:cxn modelId="{52A7A8E7-AE1A-44E0-8EEC-01E975B4B6E3}" type="presParOf" srcId="{32D3F1E6-928D-4196-A926-A264A7083FE0}" destId="{86017850-4E3F-48A1-9F68-549E2DBF8E89}" srcOrd="2" destOrd="0" presId="urn:microsoft.com/office/officeart/2005/8/layout/process3"/>
  </dgm:cxnLst>
  <dgm:bg/>
  <dgm:whole/>
  <dgm:extLst>
    <a:ext uri="http://schemas.microsoft.com/office/drawing/2008/diagram">
      <dsp:dataModelExt xmlns:dsp="http://schemas.microsoft.com/office/drawing/2008/diagram" relId="rId19" minVer="http://schemas.openxmlformats.org/drawingml/2006/diagram"/>
    </a:ext>
    <a:ext uri="{C62137D5-CB1D-491B-B009-E17868A290BF}">
      <dgm14:recolorImg xmlns:dgm14="http://schemas.microsoft.com/office/drawing/2010/diagram" val="1"/>
    </a:ext>
  </dgm:extLst>
</dgm:dataModel>
</file>

<file path=word/diagrams/data6.xml><?xml version="1.0" encoding="utf-8"?>
<dgm:dataModel xmlns:dgm="http://schemas.openxmlformats.org/drawingml/2006/diagram" xmlns:a="http://schemas.openxmlformats.org/drawingml/2006/main">
  <dgm:ptLst>
    <dgm:pt modelId="{605B10CC-B626-45D3-B0A1-19B6EFF740C4}" type="doc">
      <dgm:prSet loTypeId="urn:microsoft.com/office/officeart/2005/8/layout/process4" loCatId="process" qsTypeId="urn:microsoft.com/office/officeart/2005/8/quickstyle/3d3" qsCatId="3D" csTypeId="urn:microsoft.com/office/officeart/2005/8/colors/accent0_1" csCatId="mainScheme" phldr="1"/>
      <dgm:spPr/>
      <dgm:t>
        <a:bodyPr/>
        <a:lstStyle/>
        <a:p>
          <a:endParaRPr lang="es-CO"/>
        </a:p>
      </dgm:t>
    </dgm:pt>
    <dgm:pt modelId="{9C6EA517-8214-4530-A157-340F45CBF98F}">
      <dgm:prSet phldrT="[Texto]" custT="1"/>
      <dgm:spPr/>
      <dgm:t>
        <a:bodyPr/>
        <a:lstStyle/>
        <a:p>
          <a:r>
            <a:rPr lang="es-CO" sz="1000" b="1">
              <a:latin typeface="Times New Roman" panose="02020603050405020304" pitchFamily="18" charset="0"/>
              <a:cs typeface="Times New Roman" panose="02020603050405020304" pitchFamily="18" charset="0"/>
            </a:rPr>
            <a:t>Experimentación I - Variables</a:t>
          </a:r>
        </a:p>
      </dgm:t>
    </dgm:pt>
    <dgm:pt modelId="{40407409-0363-4204-A4FE-348D9C4FBDEF}" type="parTrans" cxnId="{DA3678E9-FC92-4223-B789-2EDCB88136A1}">
      <dgm:prSet/>
      <dgm:spPr/>
      <dgm:t>
        <a:bodyPr/>
        <a:lstStyle/>
        <a:p>
          <a:endParaRPr lang="es-CO" sz="1000">
            <a:latin typeface="Times New Roman" panose="02020603050405020304" pitchFamily="18" charset="0"/>
            <a:cs typeface="Times New Roman" panose="02020603050405020304" pitchFamily="18" charset="0"/>
          </a:endParaRPr>
        </a:p>
      </dgm:t>
    </dgm:pt>
    <dgm:pt modelId="{252DB69F-B0B0-484D-88A5-A8F6D34F573F}" type="sibTrans" cxnId="{DA3678E9-FC92-4223-B789-2EDCB88136A1}">
      <dgm:prSet/>
      <dgm:spPr/>
      <dgm:t>
        <a:bodyPr/>
        <a:lstStyle/>
        <a:p>
          <a:endParaRPr lang="es-CO" sz="1000">
            <a:latin typeface="Times New Roman" panose="02020603050405020304" pitchFamily="18" charset="0"/>
            <a:cs typeface="Times New Roman" panose="02020603050405020304" pitchFamily="18" charset="0"/>
          </a:endParaRPr>
        </a:p>
      </dgm:t>
    </dgm:pt>
    <dgm:pt modelId="{1E7036A7-D699-4984-85E0-930BA935EB10}">
      <dgm:prSet phldrT="[Texto]" custT="1"/>
      <dgm:spPr/>
      <dgm:t>
        <a:bodyPr/>
        <a:lstStyle/>
        <a:p>
          <a:r>
            <a:rPr lang="es-CO" sz="1000">
              <a:latin typeface="Times New Roman" panose="02020603050405020304" pitchFamily="18" charset="0"/>
              <a:cs typeface="Times New Roman" panose="02020603050405020304" pitchFamily="18" charset="0"/>
            </a:rPr>
            <a:t>Criterio de selección de variables</a:t>
          </a:r>
        </a:p>
      </dgm:t>
    </dgm:pt>
    <dgm:pt modelId="{0A500EA4-C8B0-4F7F-8F8F-2E9D5B1F1494}" type="parTrans" cxnId="{4DDADB75-F893-4F93-8AC9-8405CEA4D598}">
      <dgm:prSet/>
      <dgm:spPr/>
      <dgm:t>
        <a:bodyPr/>
        <a:lstStyle/>
        <a:p>
          <a:endParaRPr lang="es-CO" sz="1000">
            <a:latin typeface="Times New Roman" panose="02020603050405020304" pitchFamily="18" charset="0"/>
            <a:cs typeface="Times New Roman" panose="02020603050405020304" pitchFamily="18" charset="0"/>
          </a:endParaRPr>
        </a:p>
      </dgm:t>
    </dgm:pt>
    <dgm:pt modelId="{38D82C8F-D39E-4FCE-9977-D84A0C2A9DE8}" type="sibTrans" cxnId="{4DDADB75-F893-4F93-8AC9-8405CEA4D598}">
      <dgm:prSet/>
      <dgm:spPr/>
      <dgm:t>
        <a:bodyPr/>
        <a:lstStyle/>
        <a:p>
          <a:endParaRPr lang="es-CO" sz="1000">
            <a:latin typeface="Times New Roman" panose="02020603050405020304" pitchFamily="18" charset="0"/>
            <a:cs typeface="Times New Roman" panose="02020603050405020304" pitchFamily="18" charset="0"/>
          </a:endParaRPr>
        </a:p>
      </dgm:t>
    </dgm:pt>
    <dgm:pt modelId="{E31AF452-9934-46C6-9FA7-67095E5F57B4}">
      <dgm:prSet phldrT="[Texto]" custT="1"/>
      <dgm:spPr/>
      <dgm:t>
        <a:bodyPr/>
        <a:lstStyle/>
        <a:p>
          <a:r>
            <a:rPr lang="es-CO" sz="1000">
              <a:latin typeface="Times New Roman" panose="02020603050405020304" pitchFamily="18" charset="0"/>
              <a:cs typeface="Times New Roman" panose="02020603050405020304" pitchFamily="18" charset="0"/>
            </a:rPr>
            <a:t>Análisis de las variables</a:t>
          </a:r>
        </a:p>
      </dgm:t>
    </dgm:pt>
    <dgm:pt modelId="{150D3FB9-4036-4543-9A22-5E274031A10E}" type="parTrans" cxnId="{ADAB7E26-94FA-426C-8105-AB48BAA85026}">
      <dgm:prSet/>
      <dgm:spPr/>
      <dgm:t>
        <a:bodyPr/>
        <a:lstStyle/>
        <a:p>
          <a:endParaRPr lang="es-CO" sz="1000">
            <a:latin typeface="Times New Roman" panose="02020603050405020304" pitchFamily="18" charset="0"/>
            <a:cs typeface="Times New Roman" panose="02020603050405020304" pitchFamily="18" charset="0"/>
          </a:endParaRPr>
        </a:p>
      </dgm:t>
    </dgm:pt>
    <dgm:pt modelId="{0D9CEA94-97E7-476C-BABC-5A883C4ABF5C}" type="sibTrans" cxnId="{ADAB7E26-94FA-426C-8105-AB48BAA85026}">
      <dgm:prSet/>
      <dgm:spPr/>
      <dgm:t>
        <a:bodyPr/>
        <a:lstStyle/>
        <a:p>
          <a:endParaRPr lang="es-CO" sz="1000">
            <a:latin typeface="Times New Roman" panose="02020603050405020304" pitchFamily="18" charset="0"/>
            <a:cs typeface="Times New Roman" panose="02020603050405020304" pitchFamily="18" charset="0"/>
          </a:endParaRPr>
        </a:p>
      </dgm:t>
    </dgm:pt>
    <dgm:pt modelId="{9386E3AB-E021-41FC-A7DC-666360CBC26F}">
      <dgm:prSet phldrT="[Texto]" custT="1"/>
      <dgm:spPr/>
      <dgm:t>
        <a:bodyPr/>
        <a:lstStyle/>
        <a:p>
          <a:r>
            <a:rPr lang="es-CO" sz="1000" b="1">
              <a:latin typeface="Times New Roman" panose="02020603050405020304" pitchFamily="18" charset="0"/>
              <a:cs typeface="Times New Roman" panose="02020603050405020304" pitchFamily="18" charset="0"/>
            </a:rPr>
            <a:t>Experimentación II - Experimento con fotografías</a:t>
          </a:r>
        </a:p>
      </dgm:t>
    </dgm:pt>
    <dgm:pt modelId="{9618778D-5D7F-4073-9160-DB7D14A86953}" type="parTrans" cxnId="{2583498B-CCB0-4FE9-8982-FF33D7043025}">
      <dgm:prSet/>
      <dgm:spPr/>
      <dgm:t>
        <a:bodyPr/>
        <a:lstStyle/>
        <a:p>
          <a:endParaRPr lang="es-CO" sz="1000">
            <a:latin typeface="Times New Roman" panose="02020603050405020304" pitchFamily="18" charset="0"/>
            <a:cs typeface="Times New Roman" panose="02020603050405020304" pitchFamily="18" charset="0"/>
          </a:endParaRPr>
        </a:p>
      </dgm:t>
    </dgm:pt>
    <dgm:pt modelId="{B20620A2-5C5B-417B-A496-AF8708A75F8A}" type="sibTrans" cxnId="{2583498B-CCB0-4FE9-8982-FF33D7043025}">
      <dgm:prSet/>
      <dgm:spPr/>
      <dgm:t>
        <a:bodyPr/>
        <a:lstStyle/>
        <a:p>
          <a:endParaRPr lang="es-CO" sz="1000">
            <a:latin typeface="Times New Roman" panose="02020603050405020304" pitchFamily="18" charset="0"/>
            <a:cs typeface="Times New Roman" panose="02020603050405020304" pitchFamily="18" charset="0"/>
          </a:endParaRPr>
        </a:p>
      </dgm:t>
    </dgm:pt>
    <dgm:pt modelId="{60554F4F-4C44-4FAE-95AD-0B3540037522}">
      <dgm:prSet phldrT="[Texto]" custT="1"/>
      <dgm:spPr/>
      <dgm:t>
        <a:bodyPr/>
        <a:lstStyle/>
        <a:p>
          <a:r>
            <a:rPr lang="es-CO" sz="1000">
              <a:latin typeface="Times New Roman" panose="02020603050405020304" pitchFamily="18" charset="0"/>
              <a:cs typeface="Times New Roman" panose="02020603050405020304" pitchFamily="18" charset="0"/>
            </a:rPr>
            <a:t>Experimentando en el cálculo de áreas</a:t>
          </a:r>
        </a:p>
      </dgm:t>
    </dgm:pt>
    <dgm:pt modelId="{0ABFC759-2C3B-4264-AAA2-FD8B820B69EA}" type="parTrans" cxnId="{BCF4E7D8-5A11-44ED-B314-EAB6B96BB133}">
      <dgm:prSet/>
      <dgm:spPr/>
      <dgm:t>
        <a:bodyPr/>
        <a:lstStyle/>
        <a:p>
          <a:endParaRPr lang="es-CO" sz="1000">
            <a:latin typeface="Times New Roman" panose="02020603050405020304" pitchFamily="18" charset="0"/>
            <a:cs typeface="Times New Roman" panose="02020603050405020304" pitchFamily="18" charset="0"/>
          </a:endParaRPr>
        </a:p>
      </dgm:t>
    </dgm:pt>
    <dgm:pt modelId="{9BBF38C7-B69B-4187-BFD2-D60A0E41D3D7}" type="sibTrans" cxnId="{BCF4E7D8-5A11-44ED-B314-EAB6B96BB133}">
      <dgm:prSet/>
      <dgm:spPr/>
      <dgm:t>
        <a:bodyPr/>
        <a:lstStyle/>
        <a:p>
          <a:endParaRPr lang="es-CO" sz="1000">
            <a:latin typeface="Times New Roman" panose="02020603050405020304" pitchFamily="18" charset="0"/>
            <a:cs typeface="Times New Roman" panose="02020603050405020304" pitchFamily="18" charset="0"/>
          </a:endParaRPr>
        </a:p>
      </dgm:t>
    </dgm:pt>
    <dgm:pt modelId="{19B63ED7-D97B-4213-ACF9-5D8D9B9DF6E0}">
      <dgm:prSet phldrT="[Texto]" custT="1"/>
      <dgm:spPr/>
      <dgm:t>
        <a:bodyPr/>
        <a:lstStyle/>
        <a:p>
          <a:r>
            <a:rPr lang="es-CO" sz="1000">
              <a:latin typeface="Times New Roman" panose="02020603050405020304" pitchFamily="18" charset="0"/>
              <a:cs typeface="Times New Roman" panose="02020603050405020304" pitchFamily="18" charset="0"/>
            </a:rPr>
            <a:t>Semejanza de áreas de polígonos</a:t>
          </a:r>
        </a:p>
      </dgm:t>
    </dgm:pt>
    <dgm:pt modelId="{B54EC821-601B-42CF-959D-788A638C7F3F}" type="parTrans" cxnId="{FF55BDF6-66A8-4706-A15F-63891322A8A6}">
      <dgm:prSet/>
      <dgm:spPr/>
      <dgm:t>
        <a:bodyPr/>
        <a:lstStyle/>
        <a:p>
          <a:endParaRPr lang="es-CO" sz="1000">
            <a:latin typeface="Times New Roman" panose="02020603050405020304" pitchFamily="18" charset="0"/>
            <a:cs typeface="Times New Roman" panose="02020603050405020304" pitchFamily="18" charset="0"/>
          </a:endParaRPr>
        </a:p>
      </dgm:t>
    </dgm:pt>
    <dgm:pt modelId="{38F8D09D-FC51-426C-984A-F5DE6DFA6B09}" type="sibTrans" cxnId="{FF55BDF6-66A8-4706-A15F-63891322A8A6}">
      <dgm:prSet/>
      <dgm:spPr/>
      <dgm:t>
        <a:bodyPr/>
        <a:lstStyle/>
        <a:p>
          <a:endParaRPr lang="es-CO" sz="1000">
            <a:latin typeface="Times New Roman" panose="02020603050405020304" pitchFamily="18" charset="0"/>
            <a:cs typeface="Times New Roman" panose="02020603050405020304" pitchFamily="18" charset="0"/>
          </a:endParaRPr>
        </a:p>
      </dgm:t>
    </dgm:pt>
    <dgm:pt modelId="{71EC157A-4BF8-4148-AA6B-DA05D497948F}">
      <dgm:prSet phldrT="[Texto]" custT="1"/>
      <dgm:spPr/>
      <dgm:t>
        <a:bodyPr/>
        <a:lstStyle/>
        <a:p>
          <a:r>
            <a:rPr lang="es-CO" sz="1000" b="1">
              <a:latin typeface="Times New Roman" panose="02020603050405020304" pitchFamily="18" charset="0"/>
              <a:cs typeface="Times New Roman" panose="02020603050405020304" pitchFamily="18" charset="0"/>
            </a:rPr>
            <a:t>Creación de la solución I - Método matemático</a:t>
          </a:r>
        </a:p>
      </dgm:t>
    </dgm:pt>
    <dgm:pt modelId="{EA7B7E9A-ACB0-4514-AEA5-EFDE139A63A1}" type="parTrans" cxnId="{9B5567F5-1396-4592-9590-A75E2A082803}">
      <dgm:prSet/>
      <dgm:spPr/>
      <dgm:t>
        <a:bodyPr/>
        <a:lstStyle/>
        <a:p>
          <a:endParaRPr lang="es-CO" sz="1000">
            <a:latin typeface="Times New Roman" panose="02020603050405020304" pitchFamily="18" charset="0"/>
            <a:cs typeface="Times New Roman" panose="02020603050405020304" pitchFamily="18" charset="0"/>
          </a:endParaRPr>
        </a:p>
      </dgm:t>
    </dgm:pt>
    <dgm:pt modelId="{1389E733-6377-41CF-B60D-A051EF8D45D2}" type="sibTrans" cxnId="{9B5567F5-1396-4592-9590-A75E2A082803}">
      <dgm:prSet/>
      <dgm:spPr/>
      <dgm:t>
        <a:bodyPr/>
        <a:lstStyle/>
        <a:p>
          <a:endParaRPr lang="es-CO" sz="1000">
            <a:latin typeface="Times New Roman" panose="02020603050405020304" pitchFamily="18" charset="0"/>
            <a:cs typeface="Times New Roman" panose="02020603050405020304" pitchFamily="18" charset="0"/>
          </a:endParaRPr>
        </a:p>
      </dgm:t>
    </dgm:pt>
    <dgm:pt modelId="{A48E6DA5-9D02-4587-A83E-4F1043139947}">
      <dgm:prSet phldrT="[Texto]" custT="1"/>
      <dgm:spPr/>
      <dgm:t>
        <a:bodyPr/>
        <a:lstStyle/>
        <a:p>
          <a:r>
            <a:rPr lang="es-CO" sz="1000">
              <a:latin typeface="Times New Roman" panose="02020603050405020304" pitchFamily="18" charset="0"/>
              <a:cs typeface="Times New Roman" panose="02020603050405020304" pitchFamily="18" charset="0"/>
            </a:rPr>
            <a:t>Formulación del método por triangulación</a:t>
          </a:r>
        </a:p>
      </dgm:t>
    </dgm:pt>
    <dgm:pt modelId="{2FABB61F-AE8F-4287-BCB1-089223D1821A}" type="parTrans" cxnId="{4B2B2016-9F63-4010-B005-72099DE71710}">
      <dgm:prSet/>
      <dgm:spPr/>
      <dgm:t>
        <a:bodyPr/>
        <a:lstStyle/>
        <a:p>
          <a:endParaRPr lang="es-CO" sz="1000">
            <a:latin typeface="Times New Roman" panose="02020603050405020304" pitchFamily="18" charset="0"/>
            <a:cs typeface="Times New Roman" panose="02020603050405020304" pitchFamily="18" charset="0"/>
          </a:endParaRPr>
        </a:p>
      </dgm:t>
    </dgm:pt>
    <dgm:pt modelId="{5B3AE371-55C5-45F6-97F3-EBCFBD0DE28E}" type="sibTrans" cxnId="{4B2B2016-9F63-4010-B005-72099DE71710}">
      <dgm:prSet/>
      <dgm:spPr/>
      <dgm:t>
        <a:bodyPr/>
        <a:lstStyle/>
        <a:p>
          <a:endParaRPr lang="es-CO" sz="1000">
            <a:latin typeface="Times New Roman" panose="02020603050405020304" pitchFamily="18" charset="0"/>
            <a:cs typeface="Times New Roman" panose="02020603050405020304" pitchFamily="18" charset="0"/>
          </a:endParaRPr>
        </a:p>
      </dgm:t>
    </dgm:pt>
    <dgm:pt modelId="{D04FB2E5-EE31-4688-9D26-D5A69C014897}">
      <dgm:prSet phldrT="[Texto]" custT="1"/>
      <dgm:spPr/>
      <dgm:t>
        <a:bodyPr/>
        <a:lstStyle/>
        <a:p>
          <a:r>
            <a:rPr lang="es-CO" sz="1000">
              <a:latin typeface="Times New Roman" panose="02020603050405020304" pitchFamily="18" charset="0"/>
              <a:cs typeface="Times New Roman" panose="02020603050405020304" pitchFamily="18" charset="0"/>
            </a:rPr>
            <a:t>Formulación del método por determinantes</a:t>
          </a:r>
        </a:p>
      </dgm:t>
    </dgm:pt>
    <dgm:pt modelId="{24E3FF77-D0F9-49A8-9FD0-ACBF8F7C5B4D}" type="parTrans" cxnId="{98305ED0-3898-4BC9-B273-24C7E287E7F5}">
      <dgm:prSet/>
      <dgm:spPr/>
      <dgm:t>
        <a:bodyPr/>
        <a:lstStyle/>
        <a:p>
          <a:endParaRPr lang="es-CO" sz="1000">
            <a:latin typeface="Times New Roman" panose="02020603050405020304" pitchFamily="18" charset="0"/>
            <a:cs typeface="Times New Roman" panose="02020603050405020304" pitchFamily="18" charset="0"/>
          </a:endParaRPr>
        </a:p>
      </dgm:t>
    </dgm:pt>
    <dgm:pt modelId="{7234E1DF-0041-4D66-AF79-BA02EFED0240}" type="sibTrans" cxnId="{98305ED0-3898-4BC9-B273-24C7E287E7F5}">
      <dgm:prSet/>
      <dgm:spPr/>
      <dgm:t>
        <a:bodyPr/>
        <a:lstStyle/>
        <a:p>
          <a:endParaRPr lang="es-CO" sz="1000">
            <a:latin typeface="Times New Roman" panose="02020603050405020304" pitchFamily="18" charset="0"/>
            <a:cs typeface="Times New Roman" panose="02020603050405020304" pitchFamily="18" charset="0"/>
          </a:endParaRPr>
        </a:p>
      </dgm:t>
    </dgm:pt>
    <dgm:pt modelId="{F58A058F-71A1-4B9A-B556-AD10D7F30041}">
      <dgm:prSet phldrT="[Texto]" custT="1"/>
      <dgm:spPr/>
      <dgm:t>
        <a:bodyPr/>
        <a:lstStyle/>
        <a:p>
          <a:r>
            <a:rPr lang="es-CO" sz="1000" b="1">
              <a:latin typeface="Times New Roman" panose="02020603050405020304" pitchFamily="18" charset="0"/>
              <a:cs typeface="Times New Roman" panose="02020603050405020304" pitchFamily="18" charset="0"/>
            </a:rPr>
            <a:t>Creación de la solución II - Aplicación de software</a:t>
          </a:r>
        </a:p>
      </dgm:t>
    </dgm:pt>
    <dgm:pt modelId="{DE3A41BC-2FA0-4285-A9AB-A23BE17C43F8}" type="parTrans" cxnId="{2B5A69A9-83C1-4EC0-BCDD-F4755FE8BFCB}">
      <dgm:prSet/>
      <dgm:spPr/>
      <dgm:t>
        <a:bodyPr/>
        <a:lstStyle/>
        <a:p>
          <a:endParaRPr lang="es-CO" sz="1000">
            <a:latin typeface="Times New Roman" panose="02020603050405020304" pitchFamily="18" charset="0"/>
            <a:cs typeface="Times New Roman" panose="02020603050405020304" pitchFamily="18" charset="0"/>
          </a:endParaRPr>
        </a:p>
      </dgm:t>
    </dgm:pt>
    <dgm:pt modelId="{86C3777F-90D3-404F-87DE-24F0E5DA3F69}" type="sibTrans" cxnId="{2B5A69A9-83C1-4EC0-BCDD-F4755FE8BFCB}">
      <dgm:prSet/>
      <dgm:spPr/>
      <dgm:t>
        <a:bodyPr/>
        <a:lstStyle/>
        <a:p>
          <a:endParaRPr lang="es-CO" sz="1000">
            <a:latin typeface="Times New Roman" panose="02020603050405020304" pitchFamily="18" charset="0"/>
            <a:cs typeface="Times New Roman" panose="02020603050405020304" pitchFamily="18" charset="0"/>
          </a:endParaRPr>
        </a:p>
      </dgm:t>
    </dgm:pt>
    <dgm:pt modelId="{5F4316D3-F158-4104-A5D0-FE88C48853F5}">
      <dgm:prSet phldrT="[Texto]" custT="1"/>
      <dgm:spPr/>
      <dgm:t>
        <a:bodyPr/>
        <a:lstStyle/>
        <a:p>
          <a:r>
            <a:rPr lang="es-CO" sz="1000">
              <a:latin typeface="Times New Roman" panose="02020603050405020304" pitchFamily="18" charset="0"/>
              <a:cs typeface="Times New Roman" panose="02020603050405020304" pitchFamily="18" charset="0"/>
            </a:rPr>
            <a:t>Establecer el SRS</a:t>
          </a:r>
        </a:p>
      </dgm:t>
    </dgm:pt>
    <dgm:pt modelId="{3719F68D-1FDD-4E1B-A777-3F10C01B3AA8}" type="parTrans" cxnId="{66A461CF-D4C0-42C0-8168-81807C90ED7F}">
      <dgm:prSet/>
      <dgm:spPr/>
      <dgm:t>
        <a:bodyPr/>
        <a:lstStyle/>
        <a:p>
          <a:endParaRPr lang="es-CO" sz="1000">
            <a:latin typeface="Times New Roman" panose="02020603050405020304" pitchFamily="18" charset="0"/>
            <a:cs typeface="Times New Roman" panose="02020603050405020304" pitchFamily="18" charset="0"/>
          </a:endParaRPr>
        </a:p>
      </dgm:t>
    </dgm:pt>
    <dgm:pt modelId="{4DEC831B-4ABF-4942-8F93-EBCDCC7DCBDD}" type="sibTrans" cxnId="{66A461CF-D4C0-42C0-8168-81807C90ED7F}">
      <dgm:prSet/>
      <dgm:spPr/>
      <dgm:t>
        <a:bodyPr/>
        <a:lstStyle/>
        <a:p>
          <a:endParaRPr lang="es-CO" sz="1000">
            <a:latin typeface="Times New Roman" panose="02020603050405020304" pitchFamily="18" charset="0"/>
            <a:cs typeface="Times New Roman" panose="02020603050405020304" pitchFamily="18" charset="0"/>
          </a:endParaRPr>
        </a:p>
      </dgm:t>
    </dgm:pt>
    <dgm:pt modelId="{0B3AAE03-8E9C-484B-9D28-C3621FE58F5D}">
      <dgm:prSet phldrT="[Texto]" custT="1"/>
      <dgm:spPr/>
      <dgm:t>
        <a:bodyPr/>
        <a:lstStyle/>
        <a:p>
          <a:r>
            <a:rPr lang="es-CO" sz="1000">
              <a:latin typeface="Times New Roman" panose="02020603050405020304" pitchFamily="18" charset="0"/>
              <a:cs typeface="Times New Roman" panose="02020603050405020304" pitchFamily="18" charset="0"/>
            </a:rPr>
            <a:t>Prueba de escritorio al método</a:t>
          </a:r>
        </a:p>
      </dgm:t>
    </dgm:pt>
    <dgm:pt modelId="{06740408-AE5D-43A5-BB47-C4607D643125}" type="parTrans" cxnId="{1205E486-D402-40CE-908D-25183B1C63D2}">
      <dgm:prSet/>
      <dgm:spPr/>
      <dgm:t>
        <a:bodyPr/>
        <a:lstStyle/>
        <a:p>
          <a:endParaRPr lang="es-CO" sz="1000">
            <a:latin typeface="Times New Roman" panose="02020603050405020304" pitchFamily="18" charset="0"/>
            <a:cs typeface="Times New Roman" panose="02020603050405020304" pitchFamily="18" charset="0"/>
          </a:endParaRPr>
        </a:p>
      </dgm:t>
    </dgm:pt>
    <dgm:pt modelId="{F6A5B519-9614-43D5-BFE6-38D6F379B560}" type="sibTrans" cxnId="{1205E486-D402-40CE-908D-25183B1C63D2}">
      <dgm:prSet/>
      <dgm:spPr/>
      <dgm:t>
        <a:bodyPr/>
        <a:lstStyle/>
        <a:p>
          <a:endParaRPr lang="es-CO" sz="1000">
            <a:latin typeface="Times New Roman" panose="02020603050405020304" pitchFamily="18" charset="0"/>
            <a:cs typeface="Times New Roman" panose="02020603050405020304" pitchFamily="18" charset="0"/>
          </a:endParaRPr>
        </a:p>
      </dgm:t>
    </dgm:pt>
    <dgm:pt modelId="{A13E5AA4-E627-4369-A125-30D39A83309D}">
      <dgm:prSet phldrT="[Texto]" custT="1"/>
      <dgm:spPr/>
      <dgm:t>
        <a:bodyPr/>
        <a:lstStyle/>
        <a:p>
          <a:r>
            <a:rPr lang="es-CO" sz="1000">
              <a:latin typeface="Times New Roman" panose="02020603050405020304" pitchFamily="18" charset="0"/>
              <a:cs typeface="Times New Roman" panose="02020603050405020304" pitchFamily="18" charset="0"/>
            </a:rPr>
            <a:t>Definir el SDD</a:t>
          </a:r>
        </a:p>
      </dgm:t>
    </dgm:pt>
    <dgm:pt modelId="{B546735A-E412-4808-AD43-DE5CB90C361F}" type="parTrans" cxnId="{0A9A83C4-1B5E-48A1-A51A-1A0DE55E9900}">
      <dgm:prSet/>
      <dgm:spPr/>
      <dgm:t>
        <a:bodyPr/>
        <a:lstStyle/>
        <a:p>
          <a:endParaRPr lang="es-CO" sz="1000">
            <a:latin typeface="Times New Roman" panose="02020603050405020304" pitchFamily="18" charset="0"/>
            <a:cs typeface="Times New Roman" panose="02020603050405020304" pitchFamily="18" charset="0"/>
          </a:endParaRPr>
        </a:p>
      </dgm:t>
    </dgm:pt>
    <dgm:pt modelId="{31C19C1D-E76C-48EF-BCB5-8CDAD23769E7}" type="sibTrans" cxnId="{0A9A83C4-1B5E-48A1-A51A-1A0DE55E9900}">
      <dgm:prSet/>
      <dgm:spPr/>
      <dgm:t>
        <a:bodyPr/>
        <a:lstStyle/>
        <a:p>
          <a:endParaRPr lang="es-CO" sz="1000">
            <a:latin typeface="Times New Roman" panose="02020603050405020304" pitchFamily="18" charset="0"/>
            <a:cs typeface="Times New Roman" panose="02020603050405020304" pitchFamily="18" charset="0"/>
          </a:endParaRPr>
        </a:p>
      </dgm:t>
    </dgm:pt>
    <dgm:pt modelId="{94C866C5-FAA8-4A60-B9D1-EEEFED0BECFB}">
      <dgm:prSet phldrT="[Texto]" custT="1"/>
      <dgm:spPr/>
      <dgm:t>
        <a:bodyPr/>
        <a:lstStyle/>
        <a:p>
          <a:r>
            <a:rPr lang="es-CO" sz="1000">
              <a:latin typeface="Times New Roman" panose="02020603050405020304" pitchFamily="18" charset="0"/>
              <a:cs typeface="Times New Roman" panose="02020603050405020304" pitchFamily="18" charset="0"/>
            </a:rPr>
            <a:t>Prototipo funcional</a:t>
          </a:r>
        </a:p>
      </dgm:t>
    </dgm:pt>
    <dgm:pt modelId="{10E31B66-227B-4E24-8F29-53B3264422C5}" type="parTrans" cxnId="{2143F085-C2C9-40D5-A269-503E3EDEA71B}">
      <dgm:prSet/>
      <dgm:spPr/>
      <dgm:t>
        <a:bodyPr/>
        <a:lstStyle/>
        <a:p>
          <a:endParaRPr lang="es-CO" sz="1000">
            <a:latin typeface="Times New Roman" panose="02020603050405020304" pitchFamily="18" charset="0"/>
            <a:cs typeface="Times New Roman" panose="02020603050405020304" pitchFamily="18" charset="0"/>
          </a:endParaRPr>
        </a:p>
      </dgm:t>
    </dgm:pt>
    <dgm:pt modelId="{DC4DF1C5-CE87-430D-B0A8-B722113212F5}" type="sibTrans" cxnId="{2143F085-C2C9-40D5-A269-503E3EDEA71B}">
      <dgm:prSet/>
      <dgm:spPr/>
      <dgm:t>
        <a:bodyPr/>
        <a:lstStyle/>
        <a:p>
          <a:endParaRPr lang="es-CO" sz="1000">
            <a:latin typeface="Times New Roman" panose="02020603050405020304" pitchFamily="18" charset="0"/>
            <a:cs typeface="Times New Roman" panose="02020603050405020304" pitchFamily="18" charset="0"/>
          </a:endParaRPr>
        </a:p>
      </dgm:t>
    </dgm:pt>
    <dgm:pt modelId="{461984D1-5316-4AEB-BFE1-914480E5D824}" type="pres">
      <dgm:prSet presAssocID="{605B10CC-B626-45D3-B0A1-19B6EFF740C4}" presName="Name0" presStyleCnt="0">
        <dgm:presLayoutVars>
          <dgm:dir/>
          <dgm:animLvl val="lvl"/>
          <dgm:resizeHandles val="exact"/>
        </dgm:presLayoutVars>
      </dgm:prSet>
      <dgm:spPr/>
      <dgm:t>
        <a:bodyPr/>
        <a:lstStyle/>
        <a:p>
          <a:endParaRPr lang="es-CO"/>
        </a:p>
      </dgm:t>
    </dgm:pt>
    <dgm:pt modelId="{4F37E32E-7530-4143-9C05-24657B0470CA}" type="pres">
      <dgm:prSet presAssocID="{F58A058F-71A1-4B9A-B556-AD10D7F30041}" presName="boxAndChildren" presStyleCnt="0"/>
      <dgm:spPr/>
    </dgm:pt>
    <dgm:pt modelId="{45921063-B4B2-43B6-8E62-258D81E09CFB}" type="pres">
      <dgm:prSet presAssocID="{F58A058F-71A1-4B9A-B556-AD10D7F30041}" presName="parentTextBox" presStyleLbl="node1" presStyleIdx="0" presStyleCnt="4"/>
      <dgm:spPr/>
      <dgm:t>
        <a:bodyPr/>
        <a:lstStyle/>
        <a:p>
          <a:endParaRPr lang="es-CO"/>
        </a:p>
      </dgm:t>
    </dgm:pt>
    <dgm:pt modelId="{CA62A4B5-9933-4C08-8BF4-AE01EC7A8673}" type="pres">
      <dgm:prSet presAssocID="{F58A058F-71A1-4B9A-B556-AD10D7F30041}" presName="entireBox" presStyleLbl="node1" presStyleIdx="0" presStyleCnt="4"/>
      <dgm:spPr/>
      <dgm:t>
        <a:bodyPr/>
        <a:lstStyle/>
        <a:p>
          <a:endParaRPr lang="es-CO"/>
        </a:p>
      </dgm:t>
    </dgm:pt>
    <dgm:pt modelId="{94DB4CAF-3CFB-46A5-A20A-CDD7B9655996}" type="pres">
      <dgm:prSet presAssocID="{F58A058F-71A1-4B9A-B556-AD10D7F30041}" presName="descendantBox" presStyleCnt="0"/>
      <dgm:spPr/>
    </dgm:pt>
    <dgm:pt modelId="{B404EC48-69A1-4FC8-9693-FDBB5859CAA9}" type="pres">
      <dgm:prSet presAssocID="{5F4316D3-F158-4104-A5D0-FE88C48853F5}" presName="childTextBox" presStyleLbl="fgAccFollowNode1" presStyleIdx="0" presStyleCnt="10">
        <dgm:presLayoutVars>
          <dgm:bulletEnabled val="1"/>
        </dgm:presLayoutVars>
      </dgm:prSet>
      <dgm:spPr/>
      <dgm:t>
        <a:bodyPr/>
        <a:lstStyle/>
        <a:p>
          <a:endParaRPr lang="es-CO"/>
        </a:p>
      </dgm:t>
    </dgm:pt>
    <dgm:pt modelId="{31038CBA-FF2F-4325-8427-F2C7D53B7D7C}" type="pres">
      <dgm:prSet presAssocID="{A13E5AA4-E627-4369-A125-30D39A83309D}" presName="childTextBox" presStyleLbl="fgAccFollowNode1" presStyleIdx="1" presStyleCnt="10">
        <dgm:presLayoutVars>
          <dgm:bulletEnabled val="1"/>
        </dgm:presLayoutVars>
      </dgm:prSet>
      <dgm:spPr/>
      <dgm:t>
        <a:bodyPr/>
        <a:lstStyle/>
        <a:p>
          <a:endParaRPr lang="es-CO"/>
        </a:p>
      </dgm:t>
    </dgm:pt>
    <dgm:pt modelId="{0C82655F-194F-47E7-93C1-A05342FCA6DD}" type="pres">
      <dgm:prSet presAssocID="{94C866C5-FAA8-4A60-B9D1-EEEFED0BECFB}" presName="childTextBox" presStyleLbl="fgAccFollowNode1" presStyleIdx="2" presStyleCnt="10">
        <dgm:presLayoutVars>
          <dgm:bulletEnabled val="1"/>
        </dgm:presLayoutVars>
      </dgm:prSet>
      <dgm:spPr/>
      <dgm:t>
        <a:bodyPr/>
        <a:lstStyle/>
        <a:p>
          <a:endParaRPr lang="es-CO"/>
        </a:p>
      </dgm:t>
    </dgm:pt>
    <dgm:pt modelId="{93C9DD2D-11FC-4EA0-87BD-427F25D7300B}" type="pres">
      <dgm:prSet presAssocID="{1389E733-6377-41CF-B60D-A051EF8D45D2}" presName="sp" presStyleCnt="0"/>
      <dgm:spPr/>
    </dgm:pt>
    <dgm:pt modelId="{41BB77DD-1025-4B8A-847E-3C2EEAC0C0D6}" type="pres">
      <dgm:prSet presAssocID="{71EC157A-4BF8-4148-AA6B-DA05D497948F}" presName="arrowAndChildren" presStyleCnt="0"/>
      <dgm:spPr/>
    </dgm:pt>
    <dgm:pt modelId="{9B5349F0-FC19-4854-BB6A-5A938E05291A}" type="pres">
      <dgm:prSet presAssocID="{71EC157A-4BF8-4148-AA6B-DA05D497948F}" presName="parentTextArrow" presStyleLbl="node1" presStyleIdx="0" presStyleCnt="4"/>
      <dgm:spPr/>
      <dgm:t>
        <a:bodyPr/>
        <a:lstStyle/>
        <a:p>
          <a:endParaRPr lang="es-CO"/>
        </a:p>
      </dgm:t>
    </dgm:pt>
    <dgm:pt modelId="{C924B060-F23C-4753-9485-B01B66A6E65F}" type="pres">
      <dgm:prSet presAssocID="{71EC157A-4BF8-4148-AA6B-DA05D497948F}" presName="arrow" presStyleLbl="node1" presStyleIdx="1" presStyleCnt="4"/>
      <dgm:spPr/>
      <dgm:t>
        <a:bodyPr/>
        <a:lstStyle/>
        <a:p>
          <a:endParaRPr lang="es-CO"/>
        </a:p>
      </dgm:t>
    </dgm:pt>
    <dgm:pt modelId="{93A6695D-6A32-4CCA-B05C-9905636B91CC}" type="pres">
      <dgm:prSet presAssocID="{71EC157A-4BF8-4148-AA6B-DA05D497948F}" presName="descendantArrow" presStyleCnt="0"/>
      <dgm:spPr/>
    </dgm:pt>
    <dgm:pt modelId="{E4B636BA-55CA-43D6-A728-774A44388953}" type="pres">
      <dgm:prSet presAssocID="{A48E6DA5-9D02-4587-A83E-4F1043139947}" presName="childTextArrow" presStyleLbl="fgAccFollowNode1" presStyleIdx="3" presStyleCnt="10">
        <dgm:presLayoutVars>
          <dgm:bulletEnabled val="1"/>
        </dgm:presLayoutVars>
      </dgm:prSet>
      <dgm:spPr/>
      <dgm:t>
        <a:bodyPr/>
        <a:lstStyle/>
        <a:p>
          <a:endParaRPr lang="es-CO"/>
        </a:p>
      </dgm:t>
    </dgm:pt>
    <dgm:pt modelId="{96C46782-C0E8-4362-B9E3-D50753AC4125}" type="pres">
      <dgm:prSet presAssocID="{D04FB2E5-EE31-4688-9D26-D5A69C014897}" presName="childTextArrow" presStyleLbl="fgAccFollowNode1" presStyleIdx="4" presStyleCnt="10">
        <dgm:presLayoutVars>
          <dgm:bulletEnabled val="1"/>
        </dgm:presLayoutVars>
      </dgm:prSet>
      <dgm:spPr/>
      <dgm:t>
        <a:bodyPr/>
        <a:lstStyle/>
        <a:p>
          <a:endParaRPr lang="es-CO"/>
        </a:p>
      </dgm:t>
    </dgm:pt>
    <dgm:pt modelId="{2FAFD4F6-BDE6-4AD9-A944-298FE884E9AE}" type="pres">
      <dgm:prSet presAssocID="{0B3AAE03-8E9C-484B-9D28-C3621FE58F5D}" presName="childTextArrow" presStyleLbl="fgAccFollowNode1" presStyleIdx="5" presStyleCnt="10">
        <dgm:presLayoutVars>
          <dgm:bulletEnabled val="1"/>
        </dgm:presLayoutVars>
      </dgm:prSet>
      <dgm:spPr/>
      <dgm:t>
        <a:bodyPr/>
        <a:lstStyle/>
        <a:p>
          <a:endParaRPr lang="es-CO"/>
        </a:p>
      </dgm:t>
    </dgm:pt>
    <dgm:pt modelId="{3466026E-99A0-4EF9-942F-2234E931C43E}" type="pres">
      <dgm:prSet presAssocID="{B20620A2-5C5B-417B-A496-AF8708A75F8A}" presName="sp" presStyleCnt="0"/>
      <dgm:spPr/>
    </dgm:pt>
    <dgm:pt modelId="{9C4C6E32-04FE-464E-A831-CA712EEA9BAC}" type="pres">
      <dgm:prSet presAssocID="{9386E3AB-E021-41FC-A7DC-666360CBC26F}" presName="arrowAndChildren" presStyleCnt="0"/>
      <dgm:spPr/>
    </dgm:pt>
    <dgm:pt modelId="{0C27429F-7A83-4526-89AA-70BA9246ABCF}" type="pres">
      <dgm:prSet presAssocID="{9386E3AB-E021-41FC-A7DC-666360CBC26F}" presName="parentTextArrow" presStyleLbl="node1" presStyleIdx="1" presStyleCnt="4"/>
      <dgm:spPr/>
      <dgm:t>
        <a:bodyPr/>
        <a:lstStyle/>
        <a:p>
          <a:endParaRPr lang="es-CO"/>
        </a:p>
      </dgm:t>
    </dgm:pt>
    <dgm:pt modelId="{87EF21C5-0777-4A57-9C43-E7F33F4EF7E5}" type="pres">
      <dgm:prSet presAssocID="{9386E3AB-E021-41FC-A7DC-666360CBC26F}" presName="arrow" presStyleLbl="node1" presStyleIdx="2" presStyleCnt="4"/>
      <dgm:spPr/>
      <dgm:t>
        <a:bodyPr/>
        <a:lstStyle/>
        <a:p>
          <a:endParaRPr lang="es-CO"/>
        </a:p>
      </dgm:t>
    </dgm:pt>
    <dgm:pt modelId="{B4BF36B3-CE5B-4218-89E1-088266FFD326}" type="pres">
      <dgm:prSet presAssocID="{9386E3AB-E021-41FC-A7DC-666360CBC26F}" presName="descendantArrow" presStyleCnt="0"/>
      <dgm:spPr/>
    </dgm:pt>
    <dgm:pt modelId="{9B272CC6-56BA-49D5-97F6-7A572CEA93FD}" type="pres">
      <dgm:prSet presAssocID="{60554F4F-4C44-4FAE-95AD-0B3540037522}" presName="childTextArrow" presStyleLbl="fgAccFollowNode1" presStyleIdx="6" presStyleCnt="10">
        <dgm:presLayoutVars>
          <dgm:bulletEnabled val="1"/>
        </dgm:presLayoutVars>
      </dgm:prSet>
      <dgm:spPr/>
      <dgm:t>
        <a:bodyPr/>
        <a:lstStyle/>
        <a:p>
          <a:endParaRPr lang="es-CO"/>
        </a:p>
      </dgm:t>
    </dgm:pt>
    <dgm:pt modelId="{F73D22EB-8D42-4899-90E6-7167C698588F}" type="pres">
      <dgm:prSet presAssocID="{19B63ED7-D97B-4213-ACF9-5D8D9B9DF6E0}" presName="childTextArrow" presStyleLbl="fgAccFollowNode1" presStyleIdx="7" presStyleCnt="10">
        <dgm:presLayoutVars>
          <dgm:bulletEnabled val="1"/>
        </dgm:presLayoutVars>
      </dgm:prSet>
      <dgm:spPr/>
      <dgm:t>
        <a:bodyPr/>
        <a:lstStyle/>
        <a:p>
          <a:endParaRPr lang="es-CO"/>
        </a:p>
      </dgm:t>
    </dgm:pt>
    <dgm:pt modelId="{F2100B14-249A-4BF3-9AE2-60B368A7C9FF}" type="pres">
      <dgm:prSet presAssocID="{252DB69F-B0B0-484D-88A5-A8F6D34F573F}" presName="sp" presStyleCnt="0"/>
      <dgm:spPr/>
    </dgm:pt>
    <dgm:pt modelId="{4E1EF487-9101-4A97-9D0A-B17399C24723}" type="pres">
      <dgm:prSet presAssocID="{9C6EA517-8214-4530-A157-340F45CBF98F}" presName="arrowAndChildren" presStyleCnt="0"/>
      <dgm:spPr/>
    </dgm:pt>
    <dgm:pt modelId="{047B271C-EB9A-4615-8691-69C80DF756B3}" type="pres">
      <dgm:prSet presAssocID="{9C6EA517-8214-4530-A157-340F45CBF98F}" presName="parentTextArrow" presStyleLbl="node1" presStyleIdx="2" presStyleCnt="4"/>
      <dgm:spPr/>
      <dgm:t>
        <a:bodyPr/>
        <a:lstStyle/>
        <a:p>
          <a:endParaRPr lang="es-CO"/>
        </a:p>
      </dgm:t>
    </dgm:pt>
    <dgm:pt modelId="{F3ADB387-96EC-41CA-83B5-AC71413E6937}" type="pres">
      <dgm:prSet presAssocID="{9C6EA517-8214-4530-A157-340F45CBF98F}" presName="arrow" presStyleLbl="node1" presStyleIdx="3" presStyleCnt="4"/>
      <dgm:spPr/>
      <dgm:t>
        <a:bodyPr/>
        <a:lstStyle/>
        <a:p>
          <a:endParaRPr lang="es-CO"/>
        </a:p>
      </dgm:t>
    </dgm:pt>
    <dgm:pt modelId="{AD885F34-44FE-4C0E-89D8-CEA09D07505F}" type="pres">
      <dgm:prSet presAssocID="{9C6EA517-8214-4530-A157-340F45CBF98F}" presName="descendantArrow" presStyleCnt="0"/>
      <dgm:spPr/>
    </dgm:pt>
    <dgm:pt modelId="{E76B6193-EB6F-4B22-9E70-AAE67CDC63A4}" type="pres">
      <dgm:prSet presAssocID="{1E7036A7-D699-4984-85E0-930BA935EB10}" presName="childTextArrow" presStyleLbl="fgAccFollowNode1" presStyleIdx="8" presStyleCnt="10">
        <dgm:presLayoutVars>
          <dgm:bulletEnabled val="1"/>
        </dgm:presLayoutVars>
      </dgm:prSet>
      <dgm:spPr/>
      <dgm:t>
        <a:bodyPr/>
        <a:lstStyle/>
        <a:p>
          <a:endParaRPr lang="es-CO"/>
        </a:p>
      </dgm:t>
    </dgm:pt>
    <dgm:pt modelId="{AE8E7C90-7DF2-48B9-8052-81F9422E91DE}" type="pres">
      <dgm:prSet presAssocID="{E31AF452-9934-46C6-9FA7-67095E5F57B4}" presName="childTextArrow" presStyleLbl="fgAccFollowNode1" presStyleIdx="9" presStyleCnt="10">
        <dgm:presLayoutVars>
          <dgm:bulletEnabled val="1"/>
        </dgm:presLayoutVars>
      </dgm:prSet>
      <dgm:spPr/>
      <dgm:t>
        <a:bodyPr/>
        <a:lstStyle/>
        <a:p>
          <a:endParaRPr lang="es-CO"/>
        </a:p>
      </dgm:t>
    </dgm:pt>
  </dgm:ptLst>
  <dgm:cxnLst>
    <dgm:cxn modelId="{ADAB7E26-94FA-426C-8105-AB48BAA85026}" srcId="{9C6EA517-8214-4530-A157-340F45CBF98F}" destId="{E31AF452-9934-46C6-9FA7-67095E5F57B4}" srcOrd="1" destOrd="0" parTransId="{150D3FB9-4036-4543-9A22-5E274031A10E}" sibTransId="{0D9CEA94-97E7-476C-BABC-5A883C4ABF5C}"/>
    <dgm:cxn modelId="{DE98B69F-3848-44CD-9B3E-9B01A172381D}" type="presOf" srcId="{1E7036A7-D699-4984-85E0-930BA935EB10}" destId="{E76B6193-EB6F-4B22-9E70-AAE67CDC63A4}" srcOrd="0" destOrd="0" presId="urn:microsoft.com/office/officeart/2005/8/layout/process4"/>
    <dgm:cxn modelId="{DA3678E9-FC92-4223-B789-2EDCB88136A1}" srcId="{605B10CC-B626-45D3-B0A1-19B6EFF740C4}" destId="{9C6EA517-8214-4530-A157-340F45CBF98F}" srcOrd="0" destOrd="0" parTransId="{40407409-0363-4204-A4FE-348D9C4FBDEF}" sibTransId="{252DB69F-B0B0-484D-88A5-A8F6D34F573F}"/>
    <dgm:cxn modelId="{BC128925-DD16-4E2F-9C4F-0BB70B464429}" type="presOf" srcId="{19B63ED7-D97B-4213-ACF9-5D8D9B9DF6E0}" destId="{F73D22EB-8D42-4899-90E6-7167C698588F}" srcOrd="0" destOrd="0" presId="urn:microsoft.com/office/officeart/2005/8/layout/process4"/>
    <dgm:cxn modelId="{3D15C2BC-0192-44A3-AD8A-61304A052889}" type="presOf" srcId="{60554F4F-4C44-4FAE-95AD-0B3540037522}" destId="{9B272CC6-56BA-49D5-97F6-7A572CEA93FD}" srcOrd="0" destOrd="0" presId="urn:microsoft.com/office/officeart/2005/8/layout/process4"/>
    <dgm:cxn modelId="{E866B5E9-DC00-4851-84A7-11E6B2D38F42}" type="presOf" srcId="{94C866C5-FAA8-4A60-B9D1-EEEFED0BECFB}" destId="{0C82655F-194F-47E7-93C1-A05342FCA6DD}" srcOrd="0" destOrd="0" presId="urn:microsoft.com/office/officeart/2005/8/layout/process4"/>
    <dgm:cxn modelId="{0A9A83C4-1B5E-48A1-A51A-1A0DE55E9900}" srcId="{F58A058F-71A1-4B9A-B556-AD10D7F30041}" destId="{A13E5AA4-E627-4369-A125-30D39A83309D}" srcOrd="1" destOrd="0" parTransId="{B546735A-E412-4808-AD43-DE5CB90C361F}" sibTransId="{31C19C1D-E76C-48EF-BCB5-8CDAD23769E7}"/>
    <dgm:cxn modelId="{2B5A69A9-83C1-4EC0-BCDD-F4755FE8BFCB}" srcId="{605B10CC-B626-45D3-B0A1-19B6EFF740C4}" destId="{F58A058F-71A1-4B9A-B556-AD10D7F30041}" srcOrd="3" destOrd="0" parTransId="{DE3A41BC-2FA0-4285-A9AB-A23BE17C43F8}" sibTransId="{86C3777F-90D3-404F-87DE-24F0E5DA3F69}"/>
    <dgm:cxn modelId="{27475BD2-0D9D-439F-A777-9E353BBD7A2A}" type="presOf" srcId="{9386E3AB-E021-41FC-A7DC-666360CBC26F}" destId="{0C27429F-7A83-4526-89AA-70BA9246ABCF}" srcOrd="0" destOrd="0" presId="urn:microsoft.com/office/officeart/2005/8/layout/process4"/>
    <dgm:cxn modelId="{95AC89AD-98FD-4CB4-B022-AD58A04B4CEA}" type="presOf" srcId="{0B3AAE03-8E9C-484B-9D28-C3621FE58F5D}" destId="{2FAFD4F6-BDE6-4AD9-A944-298FE884E9AE}" srcOrd="0" destOrd="0" presId="urn:microsoft.com/office/officeart/2005/8/layout/process4"/>
    <dgm:cxn modelId="{DB82967A-D956-4276-8DFB-8C8DB14C3905}" type="presOf" srcId="{71EC157A-4BF8-4148-AA6B-DA05D497948F}" destId="{C924B060-F23C-4753-9485-B01B66A6E65F}" srcOrd="1" destOrd="0" presId="urn:microsoft.com/office/officeart/2005/8/layout/process4"/>
    <dgm:cxn modelId="{D376667D-CAC5-4F03-9563-E10C364D21A6}" type="presOf" srcId="{9C6EA517-8214-4530-A157-340F45CBF98F}" destId="{F3ADB387-96EC-41CA-83B5-AC71413E6937}" srcOrd="1" destOrd="0" presId="urn:microsoft.com/office/officeart/2005/8/layout/process4"/>
    <dgm:cxn modelId="{D31DF886-C996-476A-9ED9-930C19F4BB4F}" type="presOf" srcId="{F58A058F-71A1-4B9A-B556-AD10D7F30041}" destId="{CA62A4B5-9933-4C08-8BF4-AE01EC7A8673}" srcOrd="1" destOrd="0" presId="urn:microsoft.com/office/officeart/2005/8/layout/process4"/>
    <dgm:cxn modelId="{4B2B2016-9F63-4010-B005-72099DE71710}" srcId="{71EC157A-4BF8-4148-AA6B-DA05D497948F}" destId="{A48E6DA5-9D02-4587-A83E-4F1043139947}" srcOrd="0" destOrd="0" parTransId="{2FABB61F-AE8F-4287-BCB1-089223D1821A}" sibTransId="{5B3AE371-55C5-45F6-97F3-EBCFBD0DE28E}"/>
    <dgm:cxn modelId="{5D2E8334-6F1B-4A9A-8F90-B83B58172FE5}" type="presOf" srcId="{5F4316D3-F158-4104-A5D0-FE88C48853F5}" destId="{B404EC48-69A1-4FC8-9693-FDBB5859CAA9}" srcOrd="0" destOrd="0" presId="urn:microsoft.com/office/officeart/2005/8/layout/process4"/>
    <dgm:cxn modelId="{47DE535B-3E03-425E-9B59-98A0F4C41E90}" type="presOf" srcId="{9C6EA517-8214-4530-A157-340F45CBF98F}" destId="{047B271C-EB9A-4615-8691-69C80DF756B3}" srcOrd="0" destOrd="0" presId="urn:microsoft.com/office/officeart/2005/8/layout/process4"/>
    <dgm:cxn modelId="{2143F085-C2C9-40D5-A269-503E3EDEA71B}" srcId="{F58A058F-71A1-4B9A-B556-AD10D7F30041}" destId="{94C866C5-FAA8-4A60-B9D1-EEEFED0BECFB}" srcOrd="2" destOrd="0" parTransId="{10E31B66-227B-4E24-8F29-53B3264422C5}" sibTransId="{DC4DF1C5-CE87-430D-B0A8-B722113212F5}"/>
    <dgm:cxn modelId="{1205E486-D402-40CE-908D-25183B1C63D2}" srcId="{71EC157A-4BF8-4148-AA6B-DA05D497948F}" destId="{0B3AAE03-8E9C-484B-9D28-C3621FE58F5D}" srcOrd="2" destOrd="0" parTransId="{06740408-AE5D-43A5-BB47-C4607D643125}" sibTransId="{F6A5B519-9614-43D5-BFE6-38D6F379B560}"/>
    <dgm:cxn modelId="{BCF4E7D8-5A11-44ED-B314-EAB6B96BB133}" srcId="{9386E3AB-E021-41FC-A7DC-666360CBC26F}" destId="{60554F4F-4C44-4FAE-95AD-0B3540037522}" srcOrd="0" destOrd="0" parTransId="{0ABFC759-2C3B-4264-AAA2-FD8B820B69EA}" sibTransId="{9BBF38C7-B69B-4187-BFD2-D60A0E41D3D7}"/>
    <dgm:cxn modelId="{A076ECC2-7B37-4E4F-B500-455FD97648A5}" type="presOf" srcId="{E31AF452-9934-46C6-9FA7-67095E5F57B4}" destId="{AE8E7C90-7DF2-48B9-8052-81F9422E91DE}" srcOrd="0" destOrd="0" presId="urn:microsoft.com/office/officeart/2005/8/layout/process4"/>
    <dgm:cxn modelId="{72344B04-9C02-47AA-B28A-1CA76B6811B3}" type="presOf" srcId="{71EC157A-4BF8-4148-AA6B-DA05D497948F}" destId="{9B5349F0-FC19-4854-BB6A-5A938E05291A}" srcOrd="0" destOrd="0" presId="urn:microsoft.com/office/officeart/2005/8/layout/process4"/>
    <dgm:cxn modelId="{2379A689-D0ED-4412-8C3F-4C5C9E9C935D}" type="presOf" srcId="{A13E5AA4-E627-4369-A125-30D39A83309D}" destId="{31038CBA-FF2F-4325-8427-F2C7D53B7D7C}" srcOrd="0" destOrd="0" presId="urn:microsoft.com/office/officeart/2005/8/layout/process4"/>
    <dgm:cxn modelId="{B37C78B3-D19A-4C86-83B3-6E1200CF1541}" type="presOf" srcId="{A48E6DA5-9D02-4587-A83E-4F1043139947}" destId="{E4B636BA-55CA-43D6-A728-774A44388953}" srcOrd="0" destOrd="0" presId="urn:microsoft.com/office/officeart/2005/8/layout/process4"/>
    <dgm:cxn modelId="{FF55BDF6-66A8-4706-A15F-63891322A8A6}" srcId="{9386E3AB-E021-41FC-A7DC-666360CBC26F}" destId="{19B63ED7-D97B-4213-ACF9-5D8D9B9DF6E0}" srcOrd="1" destOrd="0" parTransId="{B54EC821-601B-42CF-959D-788A638C7F3F}" sibTransId="{38F8D09D-FC51-426C-984A-F5DE6DFA6B09}"/>
    <dgm:cxn modelId="{66A461CF-D4C0-42C0-8168-81807C90ED7F}" srcId="{F58A058F-71A1-4B9A-B556-AD10D7F30041}" destId="{5F4316D3-F158-4104-A5D0-FE88C48853F5}" srcOrd="0" destOrd="0" parTransId="{3719F68D-1FDD-4E1B-A777-3F10C01B3AA8}" sibTransId="{4DEC831B-4ABF-4942-8F93-EBCDCC7DCBDD}"/>
    <dgm:cxn modelId="{4DDADB75-F893-4F93-8AC9-8405CEA4D598}" srcId="{9C6EA517-8214-4530-A157-340F45CBF98F}" destId="{1E7036A7-D699-4984-85E0-930BA935EB10}" srcOrd="0" destOrd="0" parTransId="{0A500EA4-C8B0-4F7F-8F8F-2E9D5B1F1494}" sibTransId="{38D82C8F-D39E-4FCE-9977-D84A0C2A9DE8}"/>
    <dgm:cxn modelId="{98305ED0-3898-4BC9-B273-24C7E287E7F5}" srcId="{71EC157A-4BF8-4148-AA6B-DA05D497948F}" destId="{D04FB2E5-EE31-4688-9D26-D5A69C014897}" srcOrd="1" destOrd="0" parTransId="{24E3FF77-D0F9-49A8-9FD0-ACBF8F7C5B4D}" sibTransId="{7234E1DF-0041-4D66-AF79-BA02EFED0240}"/>
    <dgm:cxn modelId="{E12F67D0-4D02-44FF-A180-EE56DC99D786}" type="presOf" srcId="{F58A058F-71A1-4B9A-B556-AD10D7F30041}" destId="{45921063-B4B2-43B6-8E62-258D81E09CFB}" srcOrd="0" destOrd="0" presId="urn:microsoft.com/office/officeart/2005/8/layout/process4"/>
    <dgm:cxn modelId="{9B5567F5-1396-4592-9590-A75E2A082803}" srcId="{605B10CC-B626-45D3-B0A1-19B6EFF740C4}" destId="{71EC157A-4BF8-4148-AA6B-DA05D497948F}" srcOrd="2" destOrd="0" parTransId="{EA7B7E9A-ACB0-4514-AEA5-EFDE139A63A1}" sibTransId="{1389E733-6377-41CF-B60D-A051EF8D45D2}"/>
    <dgm:cxn modelId="{2583498B-CCB0-4FE9-8982-FF33D7043025}" srcId="{605B10CC-B626-45D3-B0A1-19B6EFF740C4}" destId="{9386E3AB-E021-41FC-A7DC-666360CBC26F}" srcOrd="1" destOrd="0" parTransId="{9618778D-5D7F-4073-9160-DB7D14A86953}" sibTransId="{B20620A2-5C5B-417B-A496-AF8708A75F8A}"/>
    <dgm:cxn modelId="{2886C8C9-1D0D-47FA-A7B7-2F4BA0B700EB}" type="presOf" srcId="{9386E3AB-E021-41FC-A7DC-666360CBC26F}" destId="{87EF21C5-0777-4A57-9C43-E7F33F4EF7E5}" srcOrd="1" destOrd="0" presId="urn:microsoft.com/office/officeart/2005/8/layout/process4"/>
    <dgm:cxn modelId="{02189A6D-3445-4349-AD7D-26D95323A4BF}" type="presOf" srcId="{D04FB2E5-EE31-4688-9D26-D5A69C014897}" destId="{96C46782-C0E8-4362-B9E3-D50753AC4125}" srcOrd="0" destOrd="0" presId="urn:microsoft.com/office/officeart/2005/8/layout/process4"/>
    <dgm:cxn modelId="{DBA5207E-1667-46A9-88B1-878C6B22C2D9}" type="presOf" srcId="{605B10CC-B626-45D3-B0A1-19B6EFF740C4}" destId="{461984D1-5316-4AEB-BFE1-914480E5D824}" srcOrd="0" destOrd="0" presId="urn:microsoft.com/office/officeart/2005/8/layout/process4"/>
    <dgm:cxn modelId="{306C0623-E331-47CD-AA51-4D3AFC4D5485}" type="presParOf" srcId="{461984D1-5316-4AEB-BFE1-914480E5D824}" destId="{4F37E32E-7530-4143-9C05-24657B0470CA}" srcOrd="0" destOrd="0" presId="urn:microsoft.com/office/officeart/2005/8/layout/process4"/>
    <dgm:cxn modelId="{CE804C8B-947E-4803-8274-2A5F8C4730D4}" type="presParOf" srcId="{4F37E32E-7530-4143-9C05-24657B0470CA}" destId="{45921063-B4B2-43B6-8E62-258D81E09CFB}" srcOrd="0" destOrd="0" presId="urn:microsoft.com/office/officeart/2005/8/layout/process4"/>
    <dgm:cxn modelId="{88E6648E-FA5C-4A25-85A7-8CB237595EC8}" type="presParOf" srcId="{4F37E32E-7530-4143-9C05-24657B0470CA}" destId="{CA62A4B5-9933-4C08-8BF4-AE01EC7A8673}" srcOrd="1" destOrd="0" presId="urn:microsoft.com/office/officeart/2005/8/layout/process4"/>
    <dgm:cxn modelId="{1169DBE0-F99B-4940-83CD-D1A2B9C2BBEE}" type="presParOf" srcId="{4F37E32E-7530-4143-9C05-24657B0470CA}" destId="{94DB4CAF-3CFB-46A5-A20A-CDD7B9655996}" srcOrd="2" destOrd="0" presId="urn:microsoft.com/office/officeart/2005/8/layout/process4"/>
    <dgm:cxn modelId="{D8DF74B3-B9FF-4387-9519-9C65BF6F8BEA}" type="presParOf" srcId="{94DB4CAF-3CFB-46A5-A20A-CDD7B9655996}" destId="{B404EC48-69A1-4FC8-9693-FDBB5859CAA9}" srcOrd="0" destOrd="0" presId="urn:microsoft.com/office/officeart/2005/8/layout/process4"/>
    <dgm:cxn modelId="{37017835-4D92-43AD-9F09-09ACCF2F6059}" type="presParOf" srcId="{94DB4CAF-3CFB-46A5-A20A-CDD7B9655996}" destId="{31038CBA-FF2F-4325-8427-F2C7D53B7D7C}" srcOrd="1" destOrd="0" presId="urn:microsoft.com/office/officeart/2005/8/layout/process4"/>
    <dgm:cxn modelId="{BB032F14-15B3-4B8F-8F71-9E981AFDADC4}" type="presParOf" srcId="{94DB4CAF-3CFB-46A5-A20A-CDD7B9655996}" destId="{0C82655F-194F-47E7-93C1-A05342FCA6DD}" srcOrd="2" destOrd="0" presId="urn:microsoft.com/office/officeart/2005/8/layout/process4"/>
    <dgm:cxn modelId="{10E68F93-A59A-4226-9E08-BB75AB100EB3}" type="presParOf" srcId="{461984D1-5316-4AEB-BFE1-914480E5D824}" destId="{93C9DD2D-11FC-4EA0-87BD-427F25D7300B}" srcOrd="1" destOrd="0" presId="urn:microsoft.com/office/officeart/2005/8/layout/process4"/>
    <dgm:cxn modelId="{026E7B37-D069-4BDD-964F-AAFE4F4158C0}" type="presParOf" srcId="{461984D1-5316-4AEB-BFE1-914480E5D824}" destId="{41BB77DD-1025-4B8A-847E-3C2EEAC0C0D6}" srcOrd="2" destOrd="0" presId="urn:microsoft.com/office/officeart/2005/8/layout/process4"/>
    <dgm:cxn modelId="{7244E7B7-586C-4452-9D88-D8C5989ADD47}" type="presParOf" srcId="{41BB77DD-1025-4B8A-847E-3C2EEAC0C0D6}" destId="{9B5349F0-FC19-4854-BB6A-5A938E05291A}" srcOrd="0" destOrd="0" presId="urn:microsoft.com/office/officeart/2005/8/layout/process4"/>
    <dgm:cxn modelId="{801F8167-0CB3-468E-A4EE-66515A6A173E}" type="presParOf" srcId="{41BB77DD-1025-4B8A-847E-3C2EEAC0C0D6}" destId="{C924B060-F23C-4753-9485-B01B66A6E65F}" srcOrd="1" destOrd="0" presId="urn:microsoft.com/office/officeart/2005/8/layout/process4"/>
    <dgm:cxn modelId="{DA5F04A2-FBEE-4EEB-9AF3-DADBC8D8F5AE}" type="presParOf" srcId="{41BB77DD-1025-4B8A-847E-3C2EEAC0C0D6}" destId="{93A6695D-6A32-4CCA-B05C-9905636B91CC}" srcOrd="2" destOrd="0" presId="urn:microsoft.com/office/officeart/2005/8/layout/process4"/>
    <dgm:cxn modelId="{3C389CD3-E3B0-4717-963E-9B30A94DF26C}" type="presParOf" srcId="{93A6695D-6A32-4CCA-B05C-9905636B91CC}" destId="{E4B636BA-55CA-43D6-A728-774A44388953}" srcOrd="0" destOrd="0" presId="urn:microsoft.com/office/officeart/2005/8/layout/process4"/>
    <dgm:cxn modelId="{DDE153F8-03FD-4870-A08B-3217FA334D40}" type="presParOf" srcId="{93A6695D-6A32-4CCA-B05C-9905636B91CC}" destId="{96C46782-C0E8-4362-B9E3-D50753AC4125}" srcOrd="1" destOrd="0" presId="urn:microsoft.com/office/officeart/2005/8/layout/process4"/>
    <dgm:cxn modelId="{0DB974DB-0C55-40A5-867B-D0DEA7FD5A43}" type="presParOf" srcId="{93A6695D-6A32-4CCA-B05C-9905636B91CC}" destId="{2FAFD4F6-BDE6-4AD9-A944-298FE884E9AE}" srcOrd="2" destOrd="0" presId="urn:microsoft.com/office/officeart/2005/8/layout/process4"/>
    <dgm:cxn modelId="{D7BB391B-4F69-4ACA-B4A6-57B12153C04D}" type="presParOf" srcId="{461984D1-5316-4AEB-BFE1-914480E5D824}" destId="{3466026E-99A0-4EF9-942F-2234E931C43E}" srcOrd="3" destOrd="0" presId="urn:microsoft.com/office/officeart/2005/8/layout/process4"/>
    <dgm:cxn modelId="{41FC381F-8186-44AD-BF1E-CAFC16FE5172}" type="presParOf" srcId="{461984D1-5316-4AEB-BFE1-914480E5D824}" destId="{9C4C6E32-04FE-464E-A831-CA712EEA9BAC}" srcOrd="4" destOrd="0" presId="urn:microsoft.com/office/officeart/2005/8/layout/process4"/>
    <dgm:cxn modelId="{686179DF-4F15-441D-8E91-6B9E71FC0F05}" type="presParOf" srcId="{9C4C6E32-04FE-464E-A831-CA712EEA9BAC}" destId="{0C27429F-7A83-4526-89AA-70BA9246ABCF}" srcOrd="0" destOrd="0" presId="urn:microsoft.com/office/officeart/2005/8/layout/process4"/>
    <dgm:cxn modelId="{948677F7-0E00-451B-8F6D-B9C5F8736A10}" type="presParOf" srcId="{9C4C6E32-04FE-464E-A831-CA712EEA9BAC}" destId="{87EF21C5-0777-4A57-9C43-E7F33F4EF7E5}" srcOrd="1" destOrd="0" presId="urn:microsoft.com/office/officeart/2005/8/layout/process4"/>
    <dgm:cxn modelId="{B22DEF54-472A-490E-B502-429D804D0548}" type="presParOf" srcId="{9C4C6E32-04FE-464E-A831-CA712EEA9BAC}" destId="{B4BF36B3-CE5B-4218-89E1-088266FFD326}" srcOrd="2" destOrd="0" presId="urn:microsoft.com/office/officeart/2005/8/layout/process4"/>
    <dgm:cxn modelId="{3FC0075D-20AE-4FAB-915A-1C63037A30F5}" type="presParOf" srcId="{B4BF36B3-CE5B-4218-89E1-088266FFD326}" destId="{9B272CC6-56BA-49D5-97F6-7A572CEA93FD}" srcOrd="0" destOrd="0" presId="urn:microsoft.com/office/officeart/2005/8/layout/process4"/>
    <dgm:cxn modelId="{6BF006CA-38CC-402A-AE0A-C64CE1698BEF}" type="presParOf" srcId="{B4BF36B3-CE5B-4218-89E1-088266FFD326}" destId="{F73D22EB-8D42-4899-90E6-7167C698588F}" srcOrd="1" destOrd="0" presId="urn:microsoft.com/office/officeart/2005/8/layout/process4"/>
    <dgm:cxn modelId="{03CCF46A-F78B-4B1C-9AAF-28F98B4AD629}" type="presParOf" srcId="{461984D1-5316-4AEB-BFE1-914480E5D824}" destId="{F2100B14-249A-4BF3-9AE2-60B368A7C9FF}" srcOrd="5" destOrd="0" presId="urn:microsoft.com/office/officeart/2005/8/layout/process4"/>
    <dgm:cxn modelId="{65262FD6-5CDB-4483-95BB-787D52506740}" type="presParOf" srcId="{461984D1-5316-4AEB-BFE1-914480E5D824}" destId="{4E1EF487-9101-4A97-9D0A-B17399C24723}" srcOrd="6" destOrd="0" presId="urn:microsoft.com/office/officeart/2005/8/layout/process4"/>
    <dgm:cxn modelId="{CD477FAD-A7D1-4D70-8A48-68476E8F18DE}" type="presParOf" srcId="{4E1EF487-9101-4A97-9D0A-B17399C24723}" destId="{047B271C-EB9A-4615-8691-69C80DF756B3}" srcOrd="0" destOrd="0" presId="urn:microsoft.com/office/officeart/2005/8/layout/process4"/>
    <dgm:cxn modelId="{90515158-8DD2-4E42-8111-AF3238F3CAD1}" type="presParOf" srcId="{4E1EF487-9101-4A97-9D0A-B17399C24723}" destId="{F3ADB387-96EC-41CA-83B5-AC71413E6937}" srcOrd="1" destOrd="0" presId="urn:microsoft.com/office/officeart/2005/8/layout/process4"/>
    <dgm:cxn modelId="{7292662F-27D3-4A34-8083-DBDAAABC879D}" type="presParOf" srcId="{4E1EF487-9101-4A97-9D0A-B17399C24723}" destId="{AD885F34-44FE-4C0E-89D8-CEA09D07505F}" srcOrd="2" destOrd="0" presId="urn:microsoft.com/office/officeart/2005/8/layout/process4"/>
    <dgm:cxn modelId="{0751AB30-746D-4173-84CD-AB00638C5C37}" type="presParOf" srcId="{AD885F34-44FE-4C0E-89D8-CEA09D07505F}" destId="{E76B6193-EB6F-4B22-9E70-AAE67CDC63A4}" srcOrd="0" destOrd="0" presId="urn:microsoft.com/office/officeart/2005/8/layout/process4"/>
    <dgm:cxn modelId="{01490C80-54E9-48AD-A25C-FD4AB6B6C3CF}" type="presParOf" srcId="{AD885F34-44FE-4C0E-89D8-CEA09D07505F}" destId="{AE8E7C90-7DF2-48B9-8052-81F9422E91DE}" srcOrd="1" destOrd="0" presId="urn:microsoft.com/office/officeart/2005/8/layout/process4"/>
  </dgm:cxnLst>
  <dgm:bg/>
  <dgm:whole/>
  <dgm:extLst>
    <a:ext uri="http://schemas.microsoft.com/office/drawing/2008/diagram">
      <dsp:dataModelExt xmlns:dsp="http://schemas.microsoft.com/office/drawing/2008/diagram" relId="rId24" minVer="http://schemas.openxmlformats.org/drawingml/2006/diagram"/>
    </a:ext>
  </dgm:extLst>
</dgm:dataModel>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EAC6F37-2DD0-4E4B-BCD8-AC1D61A69D6B}">
      <dsp:nvSpPr>
        <dsp:cNvPr id="0" name=""/>
        <dsp:cNvSpPr/>
      </dsp:nvSpPr>
      <dsp:spPr>
        <a:xfrm>
          <a:off x="694" y="59527"/>
          <a:ext cx="872581" cy="392241"/>
        </a:xfrm>
        <a:prstGeom prst="roundRect">
          <a:avLst>
            <a:gd name="adj" fmla="val 10000"/>
          </a:avLst>
        </a:prstGeom>
        <a:gradFill rotWithShape="0">
          <a:gsLst>
            <a:gs pos="0">
              <a:schemeClr val="lt1">
                <a:hueOff val="0"/>
                <a:satOff val="0"/>
                <a:lumOff val="0"/>
                <a:alphaOff val="0"/>
                <a:shade val="51000"/>
                <a:satMod val="130000"/>
              </a:schemeClr>
            </a:gs>
            <a:gs pos="80000">
              <a:schemeClr val="lt1">
                <a:hueOff val="0"/>
                <a:satOff val="0"/>
                <a:lumOff val="0"/>
                <a:alphaOff val="0"/>
                <a:shade val="93000"/>
                <a:satMod val="130000"/>
              </a:schemeClr>
            </a:gs>
            <a:gs pos="100000">
              <a:schemeClr val="l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49784" tIns="49784" rIns="49784" bIns="26670" numCol="1" spcCol="1270" anchor="t" anchorCtr="0">
          <a:noAutofit/>
        </a:bodyPr>
        <a:lstStyle/>
        <a:p>
          <a:pPr lvl="0" algn="l" defTabSz="311150">
            <a:lnSpc>
              <a:spcPct val="90000"/>
            </a:lnSpc>
            <a:spcBef>
              <a:spcPct val="0"/>
            </a:spcBef>
            <a:spcAft>
              <a:spcPct val="35000"/>
            </a:spcAft>
          </a:pPr>
          <a:r>
            <a:rPr lang="es-CO" sz="700" kern="1200">
              <a:latin typeface="Times New Roman" panose="02020603050405020304" pitchFamily="18" charset="0"/>
              <a:cs typeface="Times New Roman" panose="02020603050405020304" pitchFamily="18" charset="0"/>
            </a:rPr>
            <a:t>Explorar</a:t>
          </a:r>
        </a:p>
      </dsp:txBody>
      <dsp:txXfrm>
        <a:off x="694" y="59527"/>
        <a:ext cx="872581" cy="261494"/>
      </dsp:txXfrm>
    </dsp:sp>
    <dsp:sp modelId="{69BCCBD7-60C6-4E38-B2C2-9EA6E7224594}">
      <dsp:nvSpPr>
        <dsp:cNvPr id="0" name=""/>
        <dsp:cNvSpPr/>
      </dsp:nvSpPr>
      <dsp:spPr>
        <a:xfrm>
          <a:off x="179415" y="321022"/>
          <a:ext cx="872581" cy="743400"/>
        </a:xfrm>
        <a:prstGeom prst="roundRect">
          <a:avLst>
            <a:gd name="adj" fmla="val 10000"/>
          </a:avLst>
        </a:prstGeom>
        <a:solidFill>
          <a:schemeClr val="dk1">
            <a:alpha val="90000"/>
            <a:tint val="40000"/>
            <a:hueOff val="0"/>
            <a:satOff val="0"/>
            <a:lumOff val="0"/>
            <a:alphaOff val="0"/>
          </a:schemeClr>
        </a:solidFill>
        <a:ln w="9525" cap="flat" cmpd="sng" algn="ctr">
          <a:solidFill>
            <a:schemeClr val="dk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49784" tIns="49784" rIns="49784" bIns="49784" numCol="1" spcCol="1270" anchor="t" anchorCtr="0">
          <a:noAutofit/>
        </a:bodyPr>
        <a:lstStyle/>
        <a:p>
          <a:pPr marL="57150" lvl="1" indent="-57150" algn="l" defTabSz="311150">
            <a:lnSpc>
              <a:spcPct val="90000"/>
            </a:lnSpc>
            <a:spcBef>
              <a:spcPct val="0"/>
            </a:spcBef>
            <a:spcAft>
              <a:spcPct val="15000"/>
            </a:spcAft>
            <a:buChar char="••"/>
          </a:pPr>
          <a:r>
            <a:rPr lang="es-CO" sz="700" kern="1200">
              <a:latin typeface="Times New Roman" panose="02020603050405020304" pitchFamily="18" charset="0"/>
              <a:cs typeface="Times New Roman" panose="02020603050405020304" pitchFamily="18" charset="0"/>
            </a:rPr>
            <a:t>Recolectar información de AP y UAV</a:t>
          </a:r>
        </a:p>
        <a:p>
          <a:pPr marL="57150" lvl="1" indent="-57150" algn="l" defTabSz="311150">
            <a:lnSpc>
              <a:spcPct val="90000"/>
            </a:lnSpc>
            <a:spcBef>
              <a:spcPct val="0"/>
            </a:spcBef>
            <a:spcAft>
              <a:spcPct val="15000"/>
            </a:spcAft>
            <a:buChar char="••"/>
          </a:pPr>
          <a:r>
            <a:rPr lang="es-CO" sz="700" kern="1200">
              <a:latin typeface="Times New Roman" panose="02020603050405020304" pitchFamily="18" charset="0"/>
              <a:cs typeface="Times New Roman" panose="02020603050405020304" pitchFamily="18" charset="0"/>
            </a:rPr>
            <a:t>Cronograma</a:t>
          </a:r>
        </a:p>
        <a:p>
          <a:pPr marL="57150" lvl="1" indent="-57150" algn="l" defTabSz="311150">
            <a:lnSpc>
              <a:spcPct val="90000"/>
            </a:lnSpc>
            <a:spcBef>
              <a:spcPct val="0"/>
            </a:spcBef>
            <a:spcAft>
              <a:spcPct val="15000"/>
            </a:spcAft>
            <a:buChar char="••"/>
          </a:pPr>
          <a:r>
            <a:rPr lang="es-CO" sz="700" kern="1200">
              <a:latin typeface="Times New Roman" panose="02020603050405020304" pitchFamily="18" charset="0"/>
              <a:cs typeface="Times New Roman" panose="02020603050405020304" pitchFamily="18" charset="0"/>
            </a:rPr>
            <a:t>Riesgos</a:t>
          </a:r>
        </a:p>
        <a:p>
          <a:pPr marL="57150" lvl="1" indent="-57150" algn="l" defTabSz="311150">
            <a:lnSpc>
              <a:spcPct val="90000"/>
            </a:lnSpc>
            <a:spcBef>
              <a:spcPct val="0"/>
            </a:spcBef>
            <a:spcAft>
              <a:spcPct val="15000"/>
            </a:spcAft>
            <a:buChar char="••"/>
          </a:pPr>
          <a:r>
            <a:rPr lang="es-CO" sz="700" kern="1200">
              <a:latin typeface="Times New Roman" panose="02020603050405020304" pitchFamily="18" charset="0"/>
              <a:cs typeface="Times New Roman" panose="02020603050405020304" pitchFamily="18" charset="0"/>
            </a:rPr>
            <a:t>Marco Teórico</a:t>
          </a:r>
        </a:p>
      </dsp:txBody>
      <dsp:txXfrm>
        <a:off x="201188" y="342795"/>
        <a:ext cx="829035" cy="699854"/>
      </dsp:txXfrm>
    </dsp:sp>
    <dsp:sp modelId="{9B5B075A-29CE-4186-BFB3-8152875FC731}">
      <dsp:nvSpPr>
        <dsp:cNvPr id="0" name=""/>
        <dsp:cNvSpPr/>
      </dsp:nvSpPr>
      <dsp:spPr>
        <a:xfrm>
          <a:off x="1005556" y="81651"/>
          <a:ext cx="280434" cy="217247"/>
        </a:xfrm>
        <a:prstGeom prst="rightArrow">
          <a:avLst>
            <a:gd name="adj1" fmla="val 60000"/>
            <a:gd name="adj2" fmla="val 50000"/>
          </a:avLst>
        </a:prstGeom>
        <a:gradFill rotWithShape="0">
          <a:gsLst>
            <a:gs pos="0">
              <a:schemeClr val="dk1">
                <a:tint val="60000"/>
                <a:hueOff val="0"/>
                <a:satOff val="0"/>
                <a:lumOff val="0"/>
                <a:alphaOff val="0"/>
                <a:shade val="51000"/>
                <a:satMod val="130000"/>
              </a:schemeClr>
            </a:gs>
            <a:gs pos="80000">
              <a:schemeClr val="dk1">
                <a:tint val="60000"/>
                <a:hueOff val="0"/>
                <a:satOff val="0"/>
                <a:lumOff val="0"/>
                <a:alphaOff val="0"/>
                <a:shade val="93000"/>
                <a:satMod val="130000"/>
              </a:schemeClr>
            </a:gs>
            <a:gs pos="100000">
              <a:schemeClr val="dk1">
                <a:tint val="60000"/>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es-CO" sz="600" kern="1200">
            <a:latin typeface="Times New Roman" panose="02020603050405020304" pitchFamily="18" charset="0"/>
            <a:cs typeface="Times New Roman" panose="02020603050405020304" pitchFamily="18" charset="0"/>
          </a:endParaRPr>
        </a:p>
      </dsp:txBody>
      <dsp:txXfrm>
        <a:off x="1005556" y="125100"/>
        <a:ext cx="215260" cy="130349"/>
      </dsp:txXfrm>
    </dsp:sp>
    <dsp:sp modelId="{93012F21-8104-43C6-AD7E-1D840C16D681}">
      <dsp:nvSpPr>
        <dsp:cNvPr id="0" name=""/>
        <dsp:cNvSpPr/>
      </dsp:nvSpPr>
      <dsp:spPr>
        <a:xfrm>
          <a:off x="1402397" y="59527"/>
          <a:ext cx="872581" cy="392241"/>
        </a:xfrm>
        <a:prstGeom prst="roundRect">
          <a:avLst>
            <a:gd name="adj" fmla="val 10000"/>
          </a:avLst>
        </a:prstGeom>
        <a:gradFill rotWithShape="0">
          <a:gsLst>
            <a:gs pos="0">
              <a:schemeClr val="lt1">
                <a:hueOff val="0"/>
                <a:satOff val="0"/>
                <a:lumOff val="0"/>
                <a:alphaOff val="0"/>
                <a:shade val="51000"/>
                <a:satMod val="130000"/>
              </a:schemeClr>
            </a:gs>
            <a:gs pos="80000">
              <a:schemeClr val="lt1">
                <a:hueOff val="0"/>
                <a:satOff val="0"/>
                <a:lumOff val="0"/>
                <a:alphaOff val="0"/>
                <a:shade val="93000"/>
                <a:satMod val="130000"/>
              </a:schemeClr>
            </a:gs>
            <a:gs pos="100000">
              <a:schemeClr val="l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49784" tIns="49784" rIns="49784" bIns="26670" numCol="1" spcCol="1270" anchor="t" anchorCtr="0">
          <a:noAutofit/>
        </a:bodyPr>
        <a:lstStyle/>
        <a:p>
          <a:pPr lvl="0" algn="l" defTabSz="311150">
            <a:lnSpc>
              <a:spcPct val="90000"/>
            </a:lnSpc>
            <a:spcBef>
              <a:spcPct val="0"/>
            </a:spcBef>
            <a:spcAft>
              <a:spcPct val="35000"/>
            </a:spcAft>
          </a:pPr>
          <a:r>
            <a:rPr lang="es-CO" sz="700" kern="1200">
              <a:latin typeface="Times New Roman" panose="02020603050405020304" pitchFamily="18" charset="0"/>
              <a:cs typeface="Times New Roman" panose="02020603050405020304" pitchFamily="18" charset="0"/>
            </a:rPr>
            <a:t>Experimentación</a:t>
          </a:r>
        </a:p>
      </dsp:txBody>
      <dsp:txXfrm>
        <a:off x="1402397" y="59527"/>
        <a:ext cx="872581" cy="261494"/>
      </dsp:txXfrm>
    </dsp:sp>
    <dsp:sp modelId="{37EE1839-306D-4B1C-B2F9-E31AD1EB3983}">
      <dsp:nvSpPr>
        <dsp:cNvPr id="0" name=""/>
        <dsp:cNvSpPr/>
      </dsp:nvSpPr>
      <dsp:spPr>
        <a:xfrm>
          <a:off x="1581118" y="321022"/>
          <a:ext cx="872581" cy="743400"/>
        </a:xfrm>
        <a:prstGeom prst="roundRect">
          <a:avLst>
            <a:gd name="adj" fmla="val 10000"/>
          </a:avLst>
        </a:prstGeom>
        <a:solidFill>
          <a:schemeClr val="dk1">
            <a:alpha val="90000"/>
            <a:tint val="40000"/>
            <a:hueOff val="0"/>
            <a:satOff val="0"/>
            <a:lumOff val="0"/>
            <a:alphaOff val="0"/>
          </a:schemeClr>
        </a:solidFill>
        <a:ln w="9525" cap="flat" cmpd="sng" algn="ctr">
          <a:solidFill>
            <a:schemeClr val="dk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49784" tIns="49784" rIns="49784" bIns="49784" numCol="1" spcCol="1270" anchor="t" anchorCtr="0">
          <a:noAutofit/>
        </a:bodyPr>
        <a:lstStyle/>
        <a:p>
          <a:pPr marL="57150" lvl="1" indent="-57150" algn="l" defTabSz="311150">
            <a:lnSpc>
              <a:spcPct val="90000"/>
            </a:lnSpc>
            <a:spcBef>
              <a:spcPct val="0"/>
            </a:spcBef>
            <a:spcAft>
              <a:spcPct val="15000"/>
            </a:spcAft>
            <a:buChar char="••"/>
          </a:pPr>
          <a:r>
            <a:rPr lang="es-CO" sz="700" kern="1200">
              <a:latin typeface="Times New Roman" panose="02020603050405020304" pitchFamily="18" charset="0"/>
              <a:cs typeface="Times New Roman" panose="02020603050405020304" pitchFamily="18" charset="0"/>
            </a:rPr>
            <a:t>Producir y evaluar las relaciones entre variables</a:t>
          </a:r>
        </a:p>
        <a:p>
          <a:pPr marL="57150" lvl="1" indent="-57150" algn="l" defTabSz="311150">
            <a:lnSpc>
              <a:spcPct val="90000"/>
            </a:lnSpc>
            <a:spcBef>
              <a:spcPct val="0"/>
            </a:spcBef>
            <a:spcAft>
              <a:spcPct val="15000"/>
            </a:spcAft>
            <a:buChar char="••"/>
          </a:pPr>
          <a:r>
            <a:rPr lang="es-CO" sz="700" kern="1200">
              <a:latin typeface="Times New Roman" panose="02020603050405020304" pitchFamily="18" charset="0"/>
              <a:cs typeface="Times New Roman" panose="02020603050405020304" pitchFamily="18" charset="0"/>
            </a:rPr>
            <a:t>Definir los requerimientos del SW</a:t>
          </a:r>
        </a:p>
      </dsp:txBody>
      <dsp:txXfrm>
        <a:off x="1602891" y="342795"/>
        <a:ext cx="829035" cy="699854"/>
      </dsp:txXfrm>
    </dsp:sp>
    <dsp:sp modelId="{62748742-6355-4F2C-BA21-959756940572}">
      <dsp:nvSpPr>
        <dsp:cNvPr id="0" name=""/>
        <dsp:cNvSpPr/>
      </dsp:nvSpPr>
      <dsp:spPr>
        <a:xfrm>
          <a:off x="2407258" y="81651"/>
          <a:ext cx="280434" cy="217247"/>
        </a:xfrm>
        <a:prstGeom prst="rightArrow">
          <a:avLst>
            <a:gd name="adj1" fmla="val 60000"/>
            <a:gd name="adj2" fmla="val 50000"/>
          </a:avLst>
        </a:prstGeom>
        <a:gradFill rotWithShape="0">
          <a:gsLst>
            <a:gs pos="0">
              <a:schemeClr val="dk1">
                <a:tint val="60000"/>
                <a:hueOff val="0"/>
                <a:satOff val="0"/>
                <a:lumOff val="0"/>
                <a:alphaOff val="0"/>
                <a:shade val="51000"/>
                <a:satMod val="130000"/>
              </a:schemeClr>
            </a:gs>
            <a:gs pos="80000">
              <a:schemeClr val="dk1">
                <a:tint val="60000"/>
                <a:hueOff val="0"/>
                <a:satOff val="0"/>
                <a:lumOff val="0"/>
                <a:alphaOff val="0"/>
                <a:shade val="93000"/>
                <a:satMod val="130000"/>
              </a:schemeClr>
            </a:gs>
            <a:gs pos="100000">
              <a:schemeClr val="dk1">
                <a:tint val="60000"/>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es-CO" sz="600" kern="1200">
            <a:latin typeface="Times New Roman" panose="02020603050405020304" pitchFamily="18" charset="0"/>
            <a:cs typeface="Times New Roman" panose="02020603050405020304" pitchFamily="18" charset="0"/>
          </a:endParaRPr>
        </a:p>
      </dsp:txBody>
      <dsp:txXfrm>
        <a:off x="2407258" y="125100"/>
        <a:ext cx="215260" cy="130349"/>
      </dsp:txXfrm>
    </dsp:sp>
    <dsp:sp modelId="{59200DC1-A4D7-4FCB-ACDF-3F3748FEAAD1}">
      <dsp:nvSpPr>
        <dsp:cNvPr id="0" name=""/>
        <dsp:cNvSpPr/>
      </dsp:nvSpPr>
      <dsp:spPr>
        <a:xfrm>
          <a:off x="2804099" y="59527"/>
          <a:ext cx="872581" cy="392241"/>
        </a:xfrm>
        <a:prstGeom prst="roundRect">
          <a:avLst>
            <a:gd name="adj" fmla="val 10000"/>
          </a:avLst>
        </a:prstGeom>
        <a:gradFill rotWithShape="0">
          <a:gsLst>
            <a:gs pos="0">
              <a:schemeClr val="lt1">
                <a:hueOff val="0"/>
                <a:satOff val="0"/>
                <a:lumOff val="0"/>
                <a:alphaOff val="0"/>
                <a:shade val="51000"/>
                <a:satMod val="130000"/>
              </a:schemeClr>
            </a:gs>
            <a:gs pos="80000">
              <a:schemeClr val="lt1">
                <a:hueOff val="0"/>
                <a:satOff val="0"/>
                <a:lumOff val="0"/>
                <a:alphaOff val="0"/>
                <a:shade val="93000"/>
                <a:satMod val="130000"/>
              </a:schemeClr>
            </a:gs>
            <a:gs pos="100000">
              <a:schemeClr val="l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49784" tIns="49784" rIns="49784" bIns="26670" numCol="1" spcCol="1270" anchor="t" anchorCtr="0">
          <a:noAutofit/>
        </a:bodyPr>
        <a:lstStyle/>
        <a:p>
          <a:pPr lvl="0" algn="l" defTabSz="311150">
            <a:lnSpc>
              <a:spcPct val="90000"/>
            </a:lnSpc>
            <a:spcBef>
              <a:spcPct val="0"/>
            </a:spcBef>
            <a:spcAft>
              <a:spcPct val="35000"/>
            </a:spcAft>
          </a:pPr>
          <a:r>
            <a:rPr lang="es-CO" sz="700" kern="1200">
              <a:latin typeface="Times New Roman" panose="02020603050405020304" pitchFamily="18" charset="0"/>
              <a:cs typeface="Times New Roman" panose="02020603050405020304" pitchFamily="18" charset="0"/>
            </a:rPr>
            <a:t>Creación de la solución</a:t>
          </a:r>
        </a:p>
      </dsp:txBody>
      <dsp:txXfrm>
        <a:off x="2804099" y="59527"/>
        <a:ext cx="872581" cy="261494"/>
      </dsp:txXfrm>
    </dsp:sp>
    <dsp:sp modelId="{06A9EBD7-C8B9-411A-9937-BB5B443A7273}">
      <dsp:nvSpPr>
        <dsp:cNvPr id="0" name=""/>
        <dsp:cNvSpPr/>
      </dsp:nvSpPr>
      <dsp:spPr>
        <a:xfrm>
          <a:off x="2982821" y="321022"/>
          <a:ext cx="872581" cy="743400"/>
        </a:xfrm>
        <a:prstGeom prst="roundRect">
          <a:avLst>
            <a:gd name="adj" fmla="val 10000"/>
          </a:avLst>
        </a:prstGeom>
        <a:solidFill>
          <a:schemeClr val="dk1">
            <a:alpha val="90000"/>
            <a:tint val="40000"/>
            <a:hueOff val="0"/>
            <a:satOff val="0"/>
            <a:lumOff val="0"/>
            <a:alphaOff val="0"/>
          </a:schemeClr>
        </a:solidFill>
        <a:ln w="9525" cap="flat" cmpd="sng" algn="ctr">
          <a:solidFill>
            <a:schemeClr val="dk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49784" tIns="49784" rIns="49784" bIns="49784" numCol="1" spcCol="1270" anchor="t" anchorCtr="0">
          <a:noAutofit/>
        </a:bodyPr>
        <a:lstStyle/>
        <a:p>
          <a:pPr marL="57150" lvl="1" indent="-57150" algn="l" defTabSz="311150">
            <a:lnSpc>
              <a:spcPct val="90000"/>
            </a:lnSpc>
            <a:spcBef>
              <a:spcPct val="0"/>
            </a:spcBef>
            <a:spcAft>
              <a:spcPct val="15000"/>
            </a:spcAft>
            <a:buChar char="••"/>
          </a:pPr>
          <a:r>
            <a:rPr lang="es-CO" sz="700" kern="1200">
              <a:latin typeface="Times New Roman" panose="02020603050405020304" pitchFamily="18" charset="0"/>
              <a:cs typeface="Times New Roman" panose="02020603050405020304" pitchFamily="18" charset="0"/>
            </a:rPr>
            <a:t>Diseño y documentación del metodo</a:t>
          </a:r>
        </a:p>
        <a:p>
          <a:pPr marL="57150" lvl="1" indent="-57150" algn="l" defTabSz="311150">
            <a:lnSpc>
              <a:spcPct val="90000"/>
            </a:lnSpc>
            <a:spcBef>
              <a:spcPct val="0"/>
            </a:spcBef>
            <a:spcAft>
              <a:spcPct val="15000"/>
            </a:spcAft>
            <a:buChar char="••"/>
          </a:pPr>
          <a:r>
            <a:rPr lang="es-CO" sz="700" kern="1200">
              <a:latin typeface="Times New Roman" panose="02020603050405020304" pitchFamily="18" charset="0"/>
              <a:cs typeface="Times New Roman" panose="02020603050405020304" pitchFamily="18" charset="0"/>
            </a:rPr>
            <a:t>Diseño e implementación SW de apoyo</a:t>
          </a:r>
        </a:p>
      </dsp:txBody>
      <dsp:txXfrm>
        <a:off x="3004594" y="342795"/>
        <a:ext cx="829035" cy="699854"/>
      </dsp:txXfrm>
    </dsp:sp>
    <dsp:sp modelId="{F8FB805B-F7F5-46FD-AEE1-82A3F7104D7E}">
      <dsp:nvSpPr>
        <dsp:cNvPr id="0" name=""/>
        <dsp:cNvSpPr/>
      </dsp:nvSpPr>
      <dsp:spPr>
        <a:xfrm>
          <a:off x="3808961" y="81651"/>
          <a:ext cx="280434" cy="217247"/>
        </a:xfrm>
        <a:prstGeom prst="rightArrow">
          <a:avLst>
            <a:gd name="adj1" fmla="val 60000"/>
            <a:gd name="adj2" fmla="val 50000"/>
          </a:avLst>
        </a:prstGeom>
        <a:gradFill rotWithShape="0">
          <a:gsLst>
            <a:gs pos="0">
              <a:schemeClr val="dk1">
                <a:tint val="60000"/>
                <a:hueOff val="0"/>
                <a:satOff val="0"/>
                <a:lumOff val="0"/>
                <a:alphaOff val="0"/>
                <a:shade val="51000"/>
                <a:satMod val="130000"/>
              </a:schemeClr>
            </a:gs>
            <a:gs pos="80000">
              <a:schemeClr val="dk1">
                <a:tint val="60000"/>
                <a:hueOff val="0"/>
                <a:satOff val="0"/>
                <a:lumOff val="0"/>
                <a:alphaOff val="0"/>
                <a:shade val="93000"/>
                <a:satMod val="130000"/>
              </a:schemeClr>
            </a:gs>
            <a:gs pos="100000">
              <a:schemeClr val="dk1">
                <a:tint val="60000"/>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es-CO" sz="600" kern="1200">
            <a:latin typeface="Times New Roman" panose="02020603050405020304" pitchFamily="18" charset="0"/>
            <a:cs typeface="Times New Roman" panose="02020603050405020304" pitchFamily="18" charset="0"/>
          </a:endParaRPr>
        </a:p>
      </dsp:txBody>
      <dsp:txXfrm>
        <a:off x="3808961" y="125100"/>
        <a:ext cx="215260" cy="130349"/>
      </dsp:txXfrm>
    </dsp:sp>
    <dsp:sp modelId="{A4258B5E-487C-46A0-88F2-9B8EB7F6ACDE}">
      <dsp:nvSpPr>
        <dsp:cNvPr id="0" name=""/>
        <dsp:cNvSpPr/>
      </dsp:nvSpPr>
      <dsp:spPr>
        <a:xfrm>
          <a:off x="4205802" y="59527"/>
          <a:ext cx="872581" cy="392241"/>
        </a:xfrm>
        <a:prstGeom prst="roundRect">
          <a:avLst>
            <a:gd name="adj" fmla="val 10000"/>
          </a:avLst>
        </a:prstGeom>
        <a:gradFill rotWithShape="0">
          <a:gsLst>
            <a:gs pos="0">
              <a:schemeClr val="lt1">
                <a:hueOff val="0"/>
                <a:satOff val="0"/>
                <a:lumOff val="0"/>
                <a:alphaOff val="0"/>
                <a:shade val="51000"/>
                <a:satMod val="130000"/>
              </a:schemeClr>
            </a:gs>
            <a:gs pos="80000">
              <a:schemeClr val="lt1">
                <a:hueOff val="0"/>
                <a:satOff val="0"/>
                <a:lumOff val="0"/>
                <a:alphaOff val="0"/>
                <a:shade val="93000"/>
                <a:satMod val="130000"/>
              </a:schemeClr>
            </a:gs>
            <a:gs pos="100000">
              <a:schemeClr val="l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49784" tIns="49784" rIns="49784" bIns="26670" numCol="1" spcCol="1270" anchor="t" anchorCtr="0">
          <a:noAutofit/>
        </a:bodyPr>
        <a:lstStyle/>
        <a:p>
          <a:pPr lvl="0" algn="l" defTabSz="311150">
            <a:lnSpc>
              <a:spcPct val="90000"/>
            </a:lnSpc>
            <a:spcBef>
              <a:spcPct val="0"/>
            </a:spcBef>
            <a:spcAft>
              <a:spcPct val="35000"/>
            </a:spcAft>
          </a:pPr>
          <a:r>
            <a:rPr lang="es-CO" sz="700" kern="1200">
              <a:latin typeface="Times New Roman" panose="02020603050405020304" pitchFamily="18" charset="0"/>
              <a:cs typeface="Times New Roman" panose="02020603050405020304" pitchFamily="18" charset="0"/>
            </a:rPr>
            <a:t>Pruebas y análisis</a:t>
          </a:r>
        </a:p>
      </dsp:txBody>
      <dsp:txXfrm>
        <a:off x="4205802" y="59527"/>
        <a:ext cx="872581" cy="261494"/>
      </dsp:txXfrm>
    </dsp:sp>
    <dsp:sp modelId="{86017850-4E3F-48A1-9F68-549E2DBF8E89}">
      <dsp:nvSpPr>
        <dsp:cNvPr id="0" name=""/>
        <dsp:cNvSpPr/>
      </dsp:nvSpPr>
      <dsp:spPr>
        <a:xfrm>
          <a:off x="4384523" y="321022"/>
          <a:ext cx="872581" cy="743400"/>
        </a:xfrm>
        <a:prstGeom prst="roundRect">
          <a:avLst>
            <a:gd name="adj" fmla="val 10000"/>
          </a:avLst>
        </a:prstGeom>
        <a:solidFill>
          <a:schemeClr val="dk1">
            <a:alpha val="90000"/>
            <a:tint val="40000"/>
            <a:hueOff val="0"/>
            <a:satOff val="0"/>
            <a:lumOff val="0"/>
            <a:alphaOff val="0"/>
          </a:schemeClr>
        </a:solidFill>
        <a:ln w="9525" cap="flat" cmpd="sng" algn="ctr">
          <a:solidFill>
            <a:schemeClr val="dk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49784" tIns="49784" rIns="49784" bIns="49784" numCol="1" spcCol="1270" anchor="t" anchorCtr="0">
          <a:noAutofit/>
        </a:bodyPr>
        <a:lstStyle/>
        <a:p>
          <a:pPr marL="57150" lvl="1" indent="-57150" algn="l" defTabSz="311150">
            <a:lnSpc>
              <a:spcPct val="90000"/>
            </a:lnSpc>
            <a:spcBef>
              <a:spcPct val="0"/>
            </a:spcBef>
            <a:spcAft>
              <a:spcPct val="15000"/>
            </a:spcAft>
            <a:buChar char="••"/>
          </a:pPr>
          <a:r>
            <a:rPr lang="es-CO" sz="700" kern="1200">
              <a:latin typeface="Times New Roman" panose="02020603050405020304" pitchFamily="18" charset="0"/>
              <a:cs typeface="Times New Roman" panose="02020603050405020304" pitchFamily="18" charset="0"/>
            </a:rPr>
            <a:t>Probar en ambientes controlados</a:t>
          </a:r>
        </a:p>
        <a:p>
          <a:pPr marL="57150" lvl="1" indent="-57150" algn="l" defTabSz="311150">
            <a:lnSpc>
              <a:spcPct val="90000"/>
            </a:lnSpc>
            <a:spcBef>
              <a:spcPct val="0"/>
            </a:spcBef>
            <a:spcAft>
              <a:spcPct val="15000"/>
            </a:spcAft>
            <a:buChar char="••"/>
          </a:pPr>
          <a:r>
            <a:rPr lang="es-CO" sz="700" kern="1200">
              <a:latin typeface="Times New Roman" panose="02020603050405020304" pitchFamily="18" charset="0"/>
              <a:cs typeface="Times New Roman" panose="02020603050405020304" pitchFamily="18" charset="0"/>
            </a:rPr>
            <a:t>Analizar  y evaluar resultados</a:t>
          </a:r>
        </a:p>
      </dsp:txBody>
      <dsp:txXfrm>
        <a:off x="4406296" y="342795"/>
        <a:ext cx="829035" cy="699854"/>
      </dsp:txXfrm>
    </dsp:sp>
  </dsp:spTree>
</dsp:drawing>
</file>

<file path=word/diagrams/drawing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A62A4B5-9933-4C08-8BF4-AE01EC7A8673}">
      <dsp:nvSpPr>
        <dsp:cNvPr id="0" name=""/>
        <dsp:cNvSpPr/>
      </dsp:nvSpPr>
      <dsp:spPr>
        <a:xfrm>
          <a:off x="0" y="2515645"/>
          <a:ext cx="5257800" cy="550361"/>
        </a:xfrm>
        <a:prstGeom prst="rect">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71120" tIns="71120" rIns="71120" bIns="71120" numCol="1" spcCol="1270" anchor="ctr" anchorCtr="0">
          <a:noAutofit/>
        </a:bodyPr>
        <a:lstStyle/>
        <a:p>
          <a:pPr lvl="0" algn="ctr" defTabSz="444500">
            <a:lnSpc>
              <a:spcPct val="90000"/>
            </a:lnSpc>
            <a:spcBef>
              <a:spcPct val="0"/>
            </a:spcBef>
            <a:spcAft>
              <a:spcPct val="35000"/>
            </a:spcAft>
          </a:pPr>
          <a:r>
            <a:rPr lang="es-CO" sz="1000" b="1" kern="1200">
              <a:latin typeface="Times New Roman" panose="02020603050405020304" pitchFamily="18" charset="0"/>
              <a:cs typeface="Times New Roman" panose="02020603050405020304" pitchFamily="18" charset="0"/>
            </a:rPr>
            <a:t>Creación de la solución II - Aplicación de software</a:t>
          </a:r>
        </a:p>
      </dsp:txBody>
      <dsp:txXfrm>
        <a:off x="0" y="2515645"/>
        <a:ext cx="5257800" cy="297195"/>
      </dsp:txXfrm>
    </dsp:sp>
    <dsp:sp modelId="{B404EC48-69A1-4FC8-9693-FDBB5859CAA9}">
      <dsp:nvSpPr>
        <dsp:cNvPr id="0" name=""/>
        <dsp:cNvSpPr/>
      </dsp:nvSpPr>
      <dsp:spPr>
        <a:xfrm>
          <a:off x="2567" y="2801833"/>
          <a:ext cx="1750888" cy="253166"/>
        </a:xfrm>
        <a:prstGeom prst="rect">
          <a:avLst/>
        </a:prstGeom>
        <a:solidFill>
          <a:schemeClr val="lt1">
            <a:alpha val="90000"/>
            <a:tint val="40000"/>
            <a:hueOff val="0"/>
            <a:satOff val="0"/>
            <a:lumOff val="0"/>
            <a:alphaOff val="0"/>
          </a:schemeClr>
        </a:solidFill>
        <a:ln>
          <a:noFill/>
        </a:ln>
        <a:effectLst/>
        <a:scene3d>
          <a:camera prst="orthographicFront">
            <a:rot lat="0" lon="0" rev="0"/>
          </a:camera>
          <a:lightRig rig="contrasting" dir="t">
            <a:rot lat="0" lon="0" rev="1200000"/>
          </a:lightRig>
        </a:scene3d>
        <a:sp3d z="300000" contourW="19050" prstMaterial="metal">
          <a:bevelT w="88900" h="203200"/>
          <a:bevelB w="165100" h="254000"/>
        </a:sp3d>
      </dsp:spPr>
      <dsp:style>
        <a:lnRef idx="0">
          <a:scrgbClr r="0" g="0" b="0"/>
        </a:lnRef>
        <a:fillRef idx="1">
          <a:scrgbClr r="0" g="0" b="0"/>
        </a:fillRef>
        <a:effectRef idx="0">
          <a:scrgbClr r="0" g="0" b="0"/>
        </a:effectRef>
        <a:fontRef idx="minor"/>
      </dsp:style>
      <dsp:txBody>
        <a:bodyPr spcFirstLastPara="0" vert="horz" wrap="square" lIns="71120" tIns="12700" rIns="71120" bIns="12700" numCol="1" spcCol="1270" anchor="ctr" anchorCtr="0">
          <a:noAutofit/>
        </a:bodyPr>
        <a:lstStyle/>
        <a:p>
          <a:pPr lvl="0" algn="ctr" defTabSz="444500">
            <a:lnSpc>
              <a:spcPct val="90000"/>
            </a:lnSpc>
            <a:spcBef>
              <a:spcPct val="0"/>
            </a:spcBef>
            <a:spcAft>
              <a:spcPct val="35000"/>
            </a:spcAft>
          </a:pPr>
          <a:r>
            <a:rPr lang="es-CO" sz="1000" kern="1200">
              <a:latin typeface="Times New Roman" panose="02020603050405020304" pitchFamily="18" charset="0"/>
              <a:cs typeface="Times New Roman" panose="02020603050405020304" pitchFamily="18" charset="0"/>
            </a:rPr>
            <a:t>Establecer el SRS</a:t>
          </a:r>
        </a:p>
      </dsp:txBody>
      <dsp:txXfrm>
        <a:off x="2567" y="2801833"/>
        <a:ext cx="1750888" cy="253166"/>
      </dsp:txXfrm>
    </dsp:sp>
    <dsp:sp modelId="{31038CBA-FF2F-4325-8427-F2C7D53B7D7C}">
      <dsp:nvSpPr>
        <dsp:cNvPr id="0" name=""/>
        <dsp:cNvSpPr/>
      </dsp:nvSpPr>
      <dsp:spPr>
        <a:xfrm>
          <a:off x="1753455" y="2801833"/>
          <a:ext cx="1750888" cy="253166"/>
        </a:xfrm>
        <a:prstGeom prst="rect">
          <a:avLst/>
        </a:prstGeom>
        <a:solidFill>
          <a:schemeClr val="lt1">
            <a:alpha val="90000"/>
            <a:tint val="40000"/>
            <a:hueOff val="0"/>
            <a:satOff val="0"/>
            <a:lumOff val="0"/>
            <a:alphaOff val="0"/>
          </a:schemeClr>
        </a:solidFill>
        <a:ln>
          <a:noFill/>
        </a:ln>
        <a:effectLst/>
        <a:scene3d>
          <a:camera prst="orthographicFront">
            <a:rot lat="0" lon="0" rev="0"/>
          </a:camera>
          <a:lightRig rig="contrasting" dir="t">
            <a:rot lat="0" lon="0" rev="1200000"/>
          </a:lightRig>
        </a:scene3d>
        <a:sp3d z="300000" contourW="19050" prstMaterial="metal">
          <a:bevelT w="88900" h="203200"/>
          <a:bevelB w="165100" h="254000"/>
        </a:sp3d>
      </dsp:spPr>
      <dsp:style>
        <a:lnRef idx="0">
          <a:scrgbClr r="0" g="0" b="0"/>
        </a:lnRef>
        <a:fillRef idx="1">
          <a:scrgbClr r="0" g="0" b="0"/>
        </a:fillRef>
        <a:effectRef idx="0">
          <a:scrgbClr r="0" g="0" b="0"/>
        </a:effectRef>
        <a:fontRef idx="minor"/>
      </dsp:style>
      <dsp:txBody>
        <a:bodyPr spcFirstLastPara="0" vert="horz" wrap="square" lIns="71120" tIns="12700" rIns="71120" bIns="12700" numCol="1" spcCol="1270" anchor="ctr" anchorCtr="0">
          <a:noAutofit/>
        </a:bodyPr>
        <a:lstStyle/>
        <a:p>
          <a:pPr lvl="0" algn="ctr" defTabSz="444500">
            <a:lnSpc>
              <a:spcPct val="90000"/>
            </a:lnSpc>
            <a:spcBef>
              <a:spcPct val="0"/>
            </a:spcBef>
            <a:spcAft>
              <a:spcPct val="35000"/>
            </a:spcAft>
          </a:pPr>
          <a:r>
            <a:rPr lang="es-CO" sz="1000" kern="1200">
              <a:latin typeface="Times New Roman" panose="02020603050405020304" pitchFamily="18" charset="0"/>
              <a:cs typeface="Times New Roman" panose="02020603050405020304" pitchFamily="18" charset="0"/>
            </a:rPr>
            <a:t>Definir el SDD</a:t>
          </a:r>
        </a:p>
      </dsp:txBody>
      <dsp:txXfrm>
        <a:off x="1753455" y="2801833"/>
        <a:ext cx="1750888" cy="253166"/>
      </dsp:txXfrm>
    </dsp:sp>
    <dsp:sp modelId="{0C82655F-194F-47E7-93C1-A05342FCA6DD}">
      <dsp:nvSpPr>
        <dsp:cNvPr id="0" name=""/>
        <dsp:cNvSpPr/>
      </dsp:nvSpPr>
      <dsp:spPr>
        <a:xfrm>
          <a:off x="3504344" y="2801833"/>
          <a:ext cx="1750888" cy="253166"/>
        </a:xfrm>
        <a:prstGeom prst="rect">
          <a:avLst/>
        </a:prstGeom>
        <a:solidFill>
          <a:schemeClr val="lt1">
            <a:alpha val="90000"/>
            <a:tint val="40000"/>
            <a:hueOff val="0"/>
            <a:satOff val="0"/>
            <a:lumOff val="0"/>
            <a:alphaOff val="0"/>
          </a:schemeClr>
        </a:solidFill>
        <a:ln>
          <a:noFill/>
        </a:ln>
        <a:effectLst/>
        <a:scene3d>
          <a:camera prst="orthographicFront">
            <a:rot lat="0" lon="0" rev="0"/>
          </a:camera>
          <a:lightRig rig="contrasting" dir="t">
            <a:rot lat="0" lon="0" rev="1200000"/>
          </a:lightRig>
        </a:scene3d>
        <a:sp3d z="300000" contourW="19050" prstMaterial="metal">
          <a:bevelT w="88900" h="203200"/>
          <a:bevelB w="165100" h="254000"/>
        </a:sp3d>
      </dsp:spPr>
      <dsp:style>
        <a:lnRef idx="0">
          <a:scrgbClr r="0" g="0" b="0"/>
        </a:lnRef>
        <a:fillRef idx="1">
          <a:scrgbClr r="0" g="0" b="0"/>
        </a:fillRef>
        <a:effectRef idx="0">
          <a:scrgbClr r="0" g="0" b="0"/>
        </a:effectRef>
        <a:fontRef idx="minor"/>
      </dsp:style>
      <dsp:txBody>
        <a:bodyPr spcFirstLastPara="0" vert="horz" wrap="square" lIns="71120" tIns="12700" rIns="71120" bIns="12700" numCol="1" spcCol="1270" anchor="ctr" anchorCtr="0">
          <a:noAutofit/>
        </a:bodyPr>
        <a:lstStyle/>
        <a:p>
          <a:pPr lvl="0" algn="ctr" defTabSz="444500">
            <a:lnSpc>
              <a:spcPct val="90000"/>
            </a:lnSpc>
            <a:spcBef>
              <a:spcPct val="0"/>
            </a:spcBef>
            <a:spcAft>
              <a:spcPct val="35000"/>
            </a:spcAft>
          </a:pPr>
          <a:r>
            <a:rPr lang="es-CO" sz="1000" kern="1200">
              <a:latin typeface="Times New Roman" panose="02020603050405020304" pitchFamily="18" charset="0"/>
              <a:cs typeface="Times New Roman" panose="02020603050405020304" pitchFamily="18" charset="0"/>
            </a:rPr>
            <a:t>Prototipo funcional</a:t>
          </a:r>
        </a:p>
      </dsp:txBody>
      <dsp:txXfrm>
        <a:off x="3504344" y="2801833"/>
        <a:ext cx="1750888" cy="253166"/>
      </dsp:txXfrm>
    </dsp:sp>
    <dsp:sp modelId="{C924B060-F23C-4753-9485-B01B66A6E65F}">
      <dsp:nvSpPr>
        <dsp:cNvPr id="0" name=""/>
        <dsp:cNvSpPr/>
      </dsp:nvSpPr>
      <dsp:spPr>
        <a:xfrm rot="10800000">
          <a:off x="0" y="1677444"/>
          <a:ext cx="5257800" cy="846456"/>
        </a:xfrm>
        <a:prstGeom prst="upArrowCallout">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71120" tIns="71120" rIns="71120" bIns="71120" numCol="1" spcCol="1270" anchor="ctr" anchorCtr="0">
          <a:noAutofit/>
        </a:bodyPr>
        <a:lstStyle/>
        <a:p>
          <a:pPr lvl="0" algn="ctr" defTabSz="444500">
            <a:lnSpc>
              <a:spcPct val="90000"/>
            </a:lnSpc>
            <a:spcBef>
              <a:spcPct val="0"/>
            </a:spcBef>
            <a:spcAft>
              <a:spcPct val="35000"/>
            </a:spcAft>
          </a:pPr>
          <a:r>
            <a:rPr lang="es-CO" sz="1000" b="1" kern="1200">
              <a:latin typeface="Times New Roman" panose="02020603050405020304" pitchFamily="18" charset="0"/>
              <a:cs typeface="Times New Roman" panose="02020603050405020304" pitchFamily="18" charset="0"/>
            </a:rPr>
            <a:t>Creación de la solución I - Método matemático</a:t>
          </a:r>
        </a:p>
      </dsp:txBody>
      <dsp:txXfrm rot="-10800000">
        <a:off x="0" y="1677444"/>
        <a:ext cx="5257800" cy="297106"/>
      </dsp:txXfrm>
    </dsp:sp>
    <dsp:sp modelId="{E4B636BA-55CA-43D6-A728-774A44388953}">
      <dsp:nvSpPr>
        <dsp:cNvPr id="0" name=""/>
        <dsp:cNvSpPr/>
      </dsp:nvSpPr>
      <dsp:spPr>
        <a:xfrm>
          <a:off x="2567" y="1974550"/>
          <a:ext cx="1750888" cy="253090"/>
        </a:xfrm>
        <a:prstGeom prst="rect">
          <a:avLst/>
        </a:prstGeom>
        <a:solidFill>
          <a:schemeClr val="lt1">
            <a:alpha val="90000"/>
            <a:tint val="40000"/>
            <a:hueOff val="0"/>
            <a:satOff val="0"/>
            <a:lumOff val="0"/>
            <a:alphaOff val="0"/>
          </a:schemeClr>
        </a:solidFill>
        <a:ln>
          <a:noFill/>
        </a:ln>
        <a:effectLst/>
        <a:scene3d>
          <a:camera prst="orthographicFront">
            <a:rot lat="0" lon="0" rev="0"/>
          </a:camera>
          <a:lightRig rig="contrasting" dir="t">
            <a:rot lat="0" lon="0" rev="1200000"/>
          </a:lightRig>
        </a:scene3d>
        <a:sp3d z="300000" contourW="19050" prstMaterial="metal">
          <a:bevelT w="88900" h="203200"/>
          <a:bevelB w="165100" h="254000"/>
        </a:sp3d>
      </dsp:spPr>
      <dsp:style>
        <a:lnRef idx="0">
          <a:scrgbClr r="0" g="0" b="0"/>
        </a:lnRef>
        <a:fillRef idx="1">
          <a:scrgbClr r="0" g="0" b="0"/>
        </a:fillRef>
        <a:effectRef idx="0">
          <a:scrgbClr r="0" g="0" b="0"/>
        </a:effectRef>
        <a:fontRef idx="minor"/>
      </dsp:style>
      <dsp:txBody>
        <a:bodyPr spcFirstLastPara="0" vert="horz" wrap="square" lIns="71120" tIns="12700" rIns="71120" bIns="12700" numCol="1" spcCol="1270" anchor="ctr" anchorCtr="0">
          <a:noAutofit/>
        </a:bodyPr>
        <a:lstStyle/>
        <a:p>
          <a:pPr lvl="0" algn="ctr" defTabSz="444500">
            <a:lnSpc>
              <a:spcPct val="90000"/>
            </a:lnSpc>
            <a:spcBef>
              <a:spcPct val="0"/>
            </a:spcBef>
            <a:spcAft>
              <a:spcPct val="35000"/>
            </a:spcAft>
          </a:pPr>
          <a:r>
            <a:rPr lang="es-CO" sz="1000" kern="1200">
              <a:latin typeface="Times New Roman" panose="02020603050405020304" pitchFamily="18" charset="0"/>
              <a:cs typeface="Times New Roman" panose="02020603050405020304" pitchFamily="18" charset="0"/>
            </a:rPr>
            <a:t>Formulación del método por triangulación</a:t>
          </a:r>
        </a:p>
      </dsp:txBody>
      <dsp:txXfrm>
        <a:off x="2567" y="1974550"/>
        <a:ext cx="1750888" cy="253090"/>
      </dsp:txXfrm>
    </dsp:sp>
    <dsp:sp modelId="{96C46782-C0E8-4362-B9E3-D50753AC4125}">
      <dsp:nvSpPr>
        <dsp:cNvPr id="0" name=""/>
        <dsp:cNvSpPr/>
      </dsp:nvSpPr>
      <dsp:spPr>
        <a:xfrm>
          <a:off x="1753455" y="1974550"/>
          <a:ext cx="1750888" cy="253090"/>
        </a:xfrm>
        <a:prstGeom prst="rect">
          <a:avLst/>
        </a:prstGeom>
        <a:solidFill>
          <a:schemeClr val="lt1">
            <a:alpha val="90000"/>
            <a:tint val="40000"/>
            <a:hueOff val="0"/>
            <a:satOff val="0"/>
            <a:lumOff val="0"/>
            <a:alphaOff val="0"/>
          </a:schemeClr>
        </a:solidFill>
        <a:ln>
          <a:noFill/>
        </a:ln>
        <a:effectLst/>
        <a:scene3d>
          <a:camera prst="orthographicFront">
            <a:rot lat="0" lon="0" rev="0"/>
          </a:camera>
          <a:lightRig rig="contrasting" dir="t">
            <a:rot lat="0" lon="0" rev="1200000"/>
          </a:lightRig>
        </a:scene3d>
        <a:sp3d z="300000" contourW="19050" prstMaterial="metal">
          <a:bevelT w="88900" h="203200"/>
          <a:bevelB w="165100" h="254000"/>
        </a:sp3d>
      </dsp:spPr>
      <dsp:style>
        <a:lnRef idx="0">
          <a:scrgbClr r="0" g="0" b="0"/>
        </a:lnRef>
        <a:fillRef idx="1">
          <a:scrgbClr r="0" g="0" b="0"/>
        </a:fillRef>
        <a:effectRef idx="0">
          <a:scrgbClr r="0" g="0" b="0"/>
        </a:effectRef>
        <a:fontRef idx="minor"/>
      </dsp:style>
      <dsp:txBody>
        <a:bodyPr spcFirstLastPara="0" vert="horz" wrap="square" lIns="71120" tIns="12700" rIns="71120" bIns="12700" numCol="1" spcCol="1270" anchor="ctr" anchorCtr="0">
          <a:noAutofit/>
        </a:bodyPr>
        <a:lstStyle/>
        <a:p>
          <a:pPr lvl="0" algn="ctr" defTabSz="444500">
            <a:lnSpc>
              <a:spcPct val="90000"/>
            </a:lnSpc>
            <a:spcBef>
              <a:spcPct val="0"/>
            </a:spcBef>
            <a:spcAft>
              <a:spcPct val="35000"/>
            </a:spcAft>
          </a:pPr>
          <a:r>
            <a:rPr lang="es-CO" sz="1000" kern="1200">
              <a:latin typeface="Times New Roman" panose="02020603050405020304" pitchFamily="18" charset="0"/>
              <a:cs typeface="Times New Roman" panose="02020603050405020304" pitchFamily="18" charset="0"/>
            </a:rPr>
            <a:t>Formulación del método por determinantes</a:t>
          </a:r>
        </a:p>
      </dsp:txBody>
      <dsp:txXfrm>
        <a:off x="1753455" y="1974550"/>
        <a:ext cx="1750888" cy="253090"/>
      </dsp:txXfrm>
    </dsp:sp>
    <dsp:sp modelId="{2FAFD4F6-BDE6-4AD9-A944-298FE884E9AE}">
      <dsp:nvSpPr>
        <dsp:cNvPr id="0" name=""/>
        <dsp:cNvSpPr/>
      </dsp:nvSpPr>
      <dsp:spPr>
        <a:xfrm>
          <a:off x="3504344" y="1974550"/>
          <a:ext cx="1750888" cy="253090"/>
        </a:xfrm>
        <a:prstGeom prst="rect">
          <a:avLst/>
        </a:prstGeom>
        <a:solidFill>
          <a:schemeClr val="lt1">
            <a:alpha val="90000"/>
            <a:tint val="40000"/>
            <a:hueOff val="0"/>
            <a:satOff val="0"/>
            <a:lumOff val="0"/>
            <a:alphaOff val="0"/>
          </a:schemeClr>
        </a:solidFill>
        <a:ln>
          <a:noFill/>
        </a:ln>
        <a:effectLst/>
        <a:scene3d>
          <a:camera prst="orthographicFront">
            <a:rot lat="0" lon="0" rev="0"/>
          </a:camera>
          <a:lightRig rig="contrasting" dir="t">
            <a:rot lat="0" lon="0" rev="1200000"/>
          </a:lightRig>
        </a:scene3d>
        <a:sp3d z="300000" contourW="19050" prstMaterial="metal">
          <a:bevelT w="88900" h="203200"/>
          <a:bevelB w="165100" h="254000"/>
        </a:sp3d>
      </dsp:spPr>
      <dsp:style>
        <a:lnRef idx="0">
          <a:scrgbClr r="0" g="0" b="0"/>
        </a:lnRef>
        <a:fillRef idx="1">
          <a:scrgbClr r="0" g="0" b="0"/>
        </a:fillRef>
        <a:effectRef idx="0">
          <a:scrgbClr r="0" g="0" b="0"/>
        </a:effectRef>
        <a:fontRef idx="minor"/>
      </dsp:style>
      <dsp:txBody>
        <a:bodyPr spcFirstLastPara="0" vert="horz" wrap="square" lIns="71120" tIns="12700" rIns="71120" bIns="12700" numCol="1" spcCol="1270" anchor="ctr" anchorCtr="0">
          <a:noAutofit/>
        </a:bodyPr>
        <a:lstStyle/>
        <a:p>
          <a:pPr lvl="0" algn="ctr" defTabSz="444500">
            <a:lnSpc>
              <a:spcPct val="90000"/>
            </a:lnSpc>
            <a:spcBef>
              <a:spcPct val="0"/>
            </a:spcBef>
            <a:spcAft>
              <a:spcPct val="35000"/>
            </a:spcAft>
          </a:pPr>
          <a:r>
            <a:rPr lang="es-CO" sz="1000" kern="1200">
              <a:latin typeface="Times New Roman" panose="02020603050405020304" pitchFamily="18" charset="0"/>
              <a:cs typeface="Times New Roman" panose="02020603050405020304" pitchFamily="18" charset="0"/>
            </a:rPr>
            <a:t>Prueba de escritorio al método</a:t>
          </a:r>
        </a:p>
      </dsp:txBody>
      <dsp:txXfrm>
        <a:off x="3504344" y="1974550"/>
        <a:ext cx="1750888" cy="253090"/>
      </dsp:txXfrm>
    </dsp:sp>
    <dsp:sp modelId="{87EF21C5-0777-4A57-9C43-E7F33F4EF7E5}">
      <dsp:nvSpPr>
        <dsp:cNvPr id="0" name=""/>
        <dsp:cNvSpPr/>
      </dsp:nvSpPr>
      <dsp:spPr>
        <a:xfrm rot="10800000">
          <a:off x="0" y="839243"/>
          <a:ext cx="5257800" cy="846456"/>
        </a:xfrm>
        <a:prstGeom prst="upArrowCallout">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71120" tIns="71120" rIns="71120" bIns="71120" numCol="1" spcCol="1270" anchor="ctr" anchorCtr="0">
          <a:noAutofit/>
        </a:bodyPr>
        <a:lstStyle/>
        <a:p>
          <a:pPr lvl="0" algn="ctr" defTabSz="444500">
            <a:lnSpc>
              <a:spcPct val="90000"/>
            </a:lnSpc>
            <a:spcBef>
              <a:spcPct val="0"/>
            </a:spcBef>
            <a:spcAft>
              <a:spcPct val="35000"/>
            </a:spcAft>
          </a:pPr>
          <a:r>
            <a:rPr lang="es-CO" sz="1000" b="1" kern="1200">
              <a:latin typeface="Times New Roman" panose="02020603050405020304" pitchFamily="18" charset="0"/>
              <a:cs typeface="Times New Roman" panose="02020603050405020304" pitchFamily="18" charset="0"/>
            </a:rPr>
            <a:t>Experimentación II - Experimento con fotografías</a:t>
          </a:r>
        </a:p>
      </dsp:txBody>
      <dsp:txXfrm rot="-10800000">
        <a:off x="0" y="839243"/>
        <a:ext cx="5257800" cy="297106"/>
      </dsp:txXfrm>
    </dsp:sp>
    <dsp:sp modelId="{9B272CC6-56BA-49D5-97F6-7A572CEA93FD}">
      <dsp:nvSpPr>
        <dsp:cNvPr id="0" name=""/>
        <dsp:cNvSpPr/>
      </dsp:nvSpPr>
      <dsp:spPr>
        <a:xfrm>
          <a:off x="0" y="1136349"/>
          <a:ext cx="2628899" cy="253090"/>
        </a:xfrm>
        <a:prstGeom prst="rect">
          <a:avLst/>
        </a:prstGeom>
        <a:solidFill>
          <a:schemeClr val="lt1">
            <a:alpha val="90000"/>
            <a:tint val="40000"/>
            <a:hueOff val="0"/>
            <a:satOff val="0"/>
            <a:lumOff val="0"/>
            <a:alphaOff val="0"/>
          </a:schemeClr>
        </a:solidFill>
        <a:ln>
          <a:noFill/>
        </a:ln>
        <a:effectLst/>
        <a:scene3d>
          <a:camera prst="orthographicFront">
            <a:rot lat="0" lon="0" rev="0"/>
          </a:camera>
          <a:lightRig rig="contrasting" dir="t">
            <a:rot lat="0" lon="0" rev="1200000"/>
          </a:lightRig>
        </a:scene3d>
        <a:sp3d z="300000" contourW="19050" prstMaterial="metal">
          <a:bevelT w="88900" h="203200"/>
          <a:bevelB w="165100" h="254000"/>
        </a:sp3d>
      </dsp:spPr>
      <dsp:style>
        <a:lnRef idx="0">
          <a:scrgbClr r="0" g="0" b="0"/>
        </a:lnRef>
        <a:fillRef idx="1">
          <a:scrgbClr r="0" g="0" b="0"/>
        </a:fillRef>
        <a:effectRef idx="0">
          <a:scrgbClr r="0" g="0" b="0"/>
        </a:effectRef>
        <a:fontRef idx="minor"/>
      </dsp:style>
      <dsp:txBody>
        <a:bodyPr spcFirstLastPara="0" vert="horz" wrap="square" lIns="71120" tIns="12700" rIns="71120" bIns="12700" numCol="1" spcCol="1270" anchor="ctr" anchorCtr="0">
          <a:noAutofit/>
        </a:bodyPr>
        <a:lstStyle/>
        <a:p>
          <a:pPr lvl="0" algn="ctr" defTabSz="444500">
            <a:lnSpc>
              <a:spcPct val="90000"/>
            </a:lnSpc>
            <a:spcBef>
              <a:spcPct val="0"/>
            </a:spcBef>
            <a:spcAft>
              <a:spcPct val="35000"/>
            </a:spcAft>
          </a:pPr>
          <a:r>
            <a:rPr lang="es-CO" sz="1000" kern="1200">
              <a:latin typeface="Times New Roman" panose="02020603050405020304" pitchFamily="18" charset="0"/>
              <a:cs typeface="Times New Roman" panose="02020603050405020304" pitchFamily="18" charset="0"/>
            </a:rPr>
            <a:t>Experimentando en el cálculo de áreas</a:t>
          </a:r>
        </a:p>
      </dsp:txBody>
      <dsp:txXfrm>
        <a:off x="0" y="1136349"/>
        <a:ext cx="2628899" cy="253090"/>
      </dsp:txXfrm>
    </dsp:sp>
    <dsp:sp modelId="{F73D22EB-8D42-4899-90E6-7167C698588F}">
      <dsp:nvSpPr>
        <dsp:cNvPr id="0" name=""/>
        <dsp:cNvSpPr/>
      </dsp:nvSpPr>
      <dsp:spPr>
        <a:xfrm>
          <a:off x="2628900" y="1136349"/>
          <a:ext cx="2628899" cy="253090"/>
        </a:xfrm>
        <a:prstGeom prst="rect">
          <a:avLst/>
        </a:prstGeom>
        <a:solidFill>
          <a:schemeClr val="lt1">
            <a:alpha val="90000"/>
            <a:tint val="40000"/>
            <a:hueOff val="0"/>
            <a:satOff val="0"/>
            <a:lumOff val="0"/>
            <a:alphaOff val="0"/>
          </a:schemeClr>
        </a:solidFill>
        <a:ln>
          <a:noFill/>
        </a:ln>
        <a:effectLst/>
        <a:scene3d>
          <a:camera prst="orthographicFront">
            <a:rot lat="0" lon="0" rev="0"/>
          </a:camera>
          <a:lightRig rig="contrasting" dir="t">
            <a:rot lat="0" lon="0" rev="1200000"/>
          </a:lightRig>
        </a:scene3d>
        <a:sp3d z="300000" contourW="19050" prstMaterial="metal">
          <a:bevelT w="88900" h="203200"/>
          <a:bevelB w="165100" h="254000"/>
        </a:sp3d>
      </dsp:spPr>
      <dsp:style>
        <a:lnRef idx="0">
          <a:scrgbClr r="0" g="0" b="0"/>
        </a:lnRef>
        <a:fillRef idx="1">
          <a:scrgbClr r="0" g="0" b="0"/>
        </a:fillRef>
        <a:effectRef idx="0">
          <a:scrgbClr r="0" g="0" b="0"/>
        </a:effectRef>
        <a:fontRef idx="minor"/>
      </dsp:style>
      <dsp:txBody>
        <a:bodyPr spcFirstLastPara="0" vert="horz" wrap="square" lIns="71120" tIns="12700" rIns="71120" bIns="12700" numCol="1" spcCol="1270" anchor="ctr" anchorCtr="0">
          <a:noAutofit/>
        </a:bodyPr>
        <a:lstStyle/>
        <a:p>
          <a:pPr lvl="0" algn="ctr" defTabSz="444500">
            <a:lnSpc>
              <a:spcPct val="90000"/>
            </a:lnSpc>
            <a:spcBef>
              <a:spcPct val="0"/>
            </a:spcBef>
            <a:spcAft>
              <a:spcPct val="35000"/>
            </a:spcAft>
          </a:pPr>
          <a:r>
            <a:rPr lang="es-CO" sz="1000" kern="1200">
              <a:latin typeface="Times New Roman" panose="02020603050405020304" pitchFamily="18" charset="0"/>
              <a:cs typeface="Times New Roman" panose="02020603050405020304" pitchFamily="18" charset="0"/>
            </a:rPr>
            <a:t>Semejanza de áreas de polígonos</a:t>
          </a:r>
        </a:p>
      </dsp:txBody>
      <dsp:txXfrm>
        <a:off x="2628900" y="1136349"/>
        <a:ext cx="2628899" cy="253090"/>
      </dsp:txXfrm>
    </dsp:sp>
    <dsp:sp modelId="{F3ADB387-96EC-41CA-83B5-AC71413E6937}">
      <dsp:nvSpPr>
        <dsp:cNvPr id="0" name=""/>
        <dsp:cNvSpPr/>
      </dsp:nvSpPr>
      <dsp:spPr>
        <a:xfrm rot="10800000">
          <a:off x="0" y="1042"/>
          <a:ext cx="5257800" cy="846456"/>
        </a:xfrm>
        <a:prstGeom prst="upArrowCallout">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71120" tIns="71120" rIns="71120" bIns="71120" numCol="1" spcCol="1270" anchor="ctr" anchorCtr="0">
          <a:noAutofit/>
        </a:bodyPr>
        <a:lstStyle/>
        <a:p>
          <a:pPr lvl="0" algn="ctr" defTabSz="444500">
            <a:lnSpc>
              <a:spcPct val="90000"/>
            </a:lnSpc>
            <a:spcBef>
              <a:spcPct val="0"/>
            </a:spcBef>
            <a:spcAft>
              <a:spcPct val="35000"/>
            </a:spcAft>
          </a:pPr>
          <a:r>
            <a:rPr lang="es-CO" sz="1000" b="1" kern="1200">
              <a:latin typeface="Times New Roman" panose="02020603050405020304" pitchFamily="18" charset="0"/>
              <a:cs typeface="Times New Roman" panose="02020603050405020304" pitchFamily="18" charset="0"/>
            </a:rPr>
            <a:t>Experimentación I - Variables</a:t>
          </a:r>
        </a:p>
      </dsp:txBody>
      <dsp:txXfrm rot="-10800000">
        <a:off x="0" y="1042"/>
        <a:ext cx="5257800" cy="297106"/>
      </dsp:txXfrm>
    </dsp:sp>
    <dsp:sp modelId="{E76B6193-EB6F-4B22-9E70-AAE67CDC63A4}">
      <dsp:nvSpPr>
        <dsp:cNvPr id="0" name=""/>
        <dsp:cNvSpPr/>
      </dsp:nvSpPr>
      <dsp:spPr>
        <a:xfrm>
          <a:off x="0" y="298148"/>
          <a:ext cx="2628899" cy="253090"/>
        </a:xfrm>
        <a:prstGeom prst="rect">
          <a:avLst/>
        </a:prstGeom>
        <a:solidFill>
          <a:schemeClr val="lt1">
            <a:alpha val="90000"/>
            <a:tint val="40000"/>
            <a:hueOff val="0"/>
            <a:satOff val="0"/>
            <a:lumOff val="0"/>
            <a:alphaOff val="0"/>
          </a:schemeClr>
        </a:solidFill>
        <a:ln>
          <a:noFill/>
        </a:ln>
        <a:effectLst/>
        <a:scene3d>
          <a:camera prst="orthographicFront">
            <a:rot lat="0" lon="0" rev="0"/>
          </a:camera>
          <a:lightRig rig="contrasting" dir="t">
            <a:rot lat="0" lon="0" rev="1200000"/>
          </a:lightRig>
        </a:scene3d>
        <a:sp3d z="300000" contourW="19050" prstMaterial="metal">
          <a:bevelT w="88900" h="203200"/>
          <a:bevelB w="165100" h="254000"/>
        </a:sp3d>
      </dsp:spPr>
      <dsp:style>
        <a:lnRef idx="0">
          <a:scrgbClr r="0" g="0" b="0"/>
        </a:lnRef>
        <a:fillRef idx="1">
          <a:scrgbClr r="0" g="0" b="0"/>
        </a:fillRef>
        <a:effectRef idx="0">
          <a:scrgbClr r="0" g="0" b="0"/>
        </a:effectRef>
        <a:fontRef idx="minor"/>
      </dsp:style>
      <dsp:txBody>
        <a:bodyPr spcFirstLastPara="0" vert="horz" wrap="square" lIns="71120" tIns="12700" rIns="71120" bIns="12700" numCol="1" spcCol="1270" anchor="ctr" anchorCtr="0">
          <a:noAutofit/>
        </a:bodyPr>
        <a:lstStyle/>
        <a:p>
          <a:pPr lvl="0" algn="ctr" defTabSz="444500">
            <a:lnSpc>
              <a:spcPct val="90000"/>
            </a:lnSpc>
            <a:spcBef>
              <a:spcPct val="0"/>
            </a:spcBef>
            <a:spcAft>
              <a:spcPct val="35000"/>
            </a:spcAft>
          </a:pPr>
          <a:r>
            <a:rPr lang="es-CO" sz="1000" kern="1200">
              <a:latin typeface="Times New Roman" panose="02020603050405020304" pitchFamily="18" charset="0"/>
              <a:cs typeface="Times New Roman" panose="02020603050405020304" pitchFamily="18" charset="0"/>
            </a:rPr>
            <a:t>Criterio de selección de variables</a:t>
          </a:r>
        </a:p>
      </dsp:txBody>
      <dsp:txXfrm>
        <a:off x="0" y="298148"/>
        <a:ext cx="2628899" cy="253090"/>
      </dsp:txXfrm>
    </dsp:sp>
    <dsp:sp modelId="{AE8E7C90-7DF2-48B9-8052-81F9422E91DE}">
      <dsp:nvSpPr>
        <dsp:cNvPr id="0" name=""/>
        <dsp:cNvSpPr/>
      </dsp:nvSpPr>
      <dsp:spPr>
        <a:xfrm>
          <a:off x="2628900" y="298148"/>
          <a:ext cx="2628899" cy="253090"/>
        </a:xfrm>
        <a:prstGeom prst="rect">
          <a:avLst/>
        </a:prstGeom>
        <a:solidFill>
          <a:schemeClr val="lt1">
            <a:alpha val="90000"/>
            <a:tint val="40000"/>
            <a:hueOff val="0"/>
            <a:satOff val="0"/>
            <a:lumOff val="0"/>
            <a:alphaOff val="0"/>
          </a:schemeClr>
        </a:solidFill>
        <a:ln>
          <a:noFill/>
        </a:ln>
        <a:effectLst/>
        <a:scene3d>
          <a:camera prst="orthographicFront">
            <a:rot lat="0" lon="0" rev="0"/>
          </a:camera>
          <a:lightRig rig="contrasting" dir="t">
            <a:rot lat="0" lon="0" rev="1200000"/>
          </a:lightRig>
        </a:scene3d>
        <a:sp3d z="300000" contourW="19050" prstMaterial="metal">
          <a:bevelT w="88900" h="203200"/>
          <a:bevelB w="165100" h="254000"/>
        </a:sp3d>
      </dsp:spPr>
      <dsp:style>
        <a:lnRef idx="0">
          <a:scrgbClr r="0" g="0" b="0"/>
        </a:lnRef>
        <a:fillRef idx="1">
          <a:scrgbClr r="0" g="0" b="0"/>
        </a:fillRef>
        <a:effectRef idx="0">
          <a:scrgbClr r="0" g="0" b="0"/>
        </a:effectRef>
        <a:fontRef idx="minor"/>
      </dsp:style>
      <dsp:txBody>
        <a:bodyPr spcFirstLastPara="0" vert="horz" wrap="square" lIns="71120" tIns="12700" rIns="71120" bIns="12700" numCol="1" spcCol="1270" anchor="ctr" anchorCtr="0">
          <a:noAutofit/>
        </a:bodyPr>
        <a:lstStyle/>
        <a:p>
          <a:pPr lvl="0" algn="ctr" defTabSz="444500">
            <a:lnSpc>
              <a:spcPct val="90000"/>
            </a:lnSpc>
            <a:spcBef>
              <a:spcPct val="0"/>
            </a:spcBef>
            <a:spcAft>
              <a:spcPct val="35000"/>
            </a:spcAft>
          </a:pPr>
          <a:r>
            <a:rPr lang="es-CO" sz="1000" kern="1200">
              <a:latin typeface="Times New Roman" panose="02020603050405020304" pitchFamily="18" charset="0"/>
              <a:cs typeface="Times New Roman" panose="02020603050405020304" pitchFamily="18" charset="0"/>
            </a:rPr>
            <a:t>Análisis de las variables</a:t>
          </a:r>
        </a:p>
      </dsp:txBody>
      <dsp:txXfrm>
        <a:off x="2628900" y="298148"/>
        <a:ext cx="2628899" cy="253090"/>
      </dsp:txXfrm>
    </dsp:sp>
  </dsp:spTree>
</dsp:drawing>
</file>

<file path=word/diagrams/layout5.xml><?xml version="1.0" encoding="utf-8"?>
<dgm:layoutDef xmlns:dgm="http://schemas.openxmlformats.org/drawingml/2006/diagram" xmlns:a="http://schemas.openxmlformats.org/drawingml/2006/main" uniqueId="urn:microsoft.com/office/officeart/2005/8/layout/process3">
  <dgm:title val=""/>
  <dgm:desc val=""/>
  <dgm:catLst>
    <dgm:cat type="process" pri="2000"/>
  </dgm:catLst>
  <dgm:sampData>
    <dgm:dataModel>
      <dgm:ptLst>
        <dgm:pt modelId="0" type="doc"/>
        <dgm:pt modelId="1">
          <dgm:prSet phldr="1"/>
        </dgm:pt>
        <dgm:pt modelId="11">
          <dgm:prSet phldr="1"/>
        </dgm:pt>
        <dgm:pt modelId="2">
          <dgm:prSet phldr="1"/>
        </dgm:pt>
        <dgm:pt modelId="21">
          <dgm:prSet phldr="1"/>
        </dgm:pt>
        <dgm:pt modelId="3">
          <dgm:prSet phldr="1"/>
        </dgm:pt>
        <dgm:pt modelId="31">
          <dgm:prSet phldr="1"/>
        </dgm:pt>
      </dgm:ptLst>
      <dgm:cxnLst>
        <dgm:cxn modelId="4" srcId="0" destId="1" srcOrd="0" destOrd="0"/>
        <dgm:cxn modelId="5" srcId="0" destId="2" srcOrd="1" destOrd="0"/>
        <dgm:cxn modelId="6" srcId="0" destId="3" srcOrd="3" destOrd="0"/>
        <dgm:cxn modelId="12" srcId="1" destId="11" srcOrd="0" destOrd="0"/>
        <dgm:cxn modelId="23" srcId="2" destId="21" srcOrd="0" destOrd="0"/>
        <dgm:cxn modelId="34" srcId="3" destId="31" srcOrd="0" destOrd="0"/>
      </dgm:cxnLst>
      <dgm:bg/>
      <dgm:whole/>
    </dgm:dataModel>
  </dgm:sampData>
  <dgm:style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rSet phldr="1"/>
        </dgm:pt>
        <dgm:pt modelId="11">
          <dgm:prSet phldr="1"/>
        </dgm:pt>
        <dgm:pt modelId="2">
          <dgm:prSet phldr="1"/>
        </dgm:pt>
        <dgm:pt modelId="21">
          <dgm:prSet phldr="1"/>
        </dgm:pt>
        <dgm:pt modelId="3">
          <dgm:prSet phldr="1"/>
        </dgm:pt>
        <dgm:pt modelId="31">
          <dgm:prSet phldr="1"/>
        </dgm:pt>
        <dgm:pt modelId="4">
          <dgm:prSet phldr="1"/>
        </dgm:pt>
        <dgm:pt modelId="41">
          <dgm:prSet phldr="1"/>
        </dgm:pt>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choose name="Name0">
      <dgm:if name="Name1" func="var" arg="dir" op="equ" val="norm">
        <dgm:alg type="lin"/>
      </dgm:if>
      <dgm:else name="Name2">
        <dgm:alg type="lin">
          <dgm:param type="linDir" val="fromR"/>
        </dgm:alg>
      </dgm:else>
    </dgm:choose>
    <dgm:shape xmlns:r="http://schemas.openxmlformats.org/officeDocument/2006/relationships" r:blip="">
      <dgm:adjLst/>
    </dgm:shape>
    <dgm:presOf/>
    <dgm:constrLst>
      <dgm:constr type="w" for="ch" forName="composite" refType="w"/>
      <dgm:constr type="w" for="ch" ptType="sibTrans" refType="w" refFor="ch" refForName="composite" fact="0.3333"/>
      <dgm:constr type="w" for="des" forName="parTx"/>
      <dgm:constr type="h" for="des" forName="parTx" op="equ"/>
      <dgm:constr type="h" for="des" forName="parSh" op="equ"/>
      <dgm:constr type="w" for="des" forName="desTx"/>
      <dgm:constr type="h" for="des" forName="desTx" op="equ"/>
      <dgm:constr type="w" for="des" forName="parSh"/>
      <dgm:constr type="primFontSz" for="des" forName="parTx" val="65"/>
      <dgm:constr type="secFontSz" for="des" forName="desTx" refType="primFontSz" refFor="des" refForName="parTx" op="equ"/>
      <dgm:constr type="primFontSz" for="des" forName="connTx" refType="primFontSz" refFor="des" refForName="parTx" fact="0.8"/>
      <dgm:constr type="primFontSz" for="des" forName="connTx" refType="primFontSz" refFor="des" refForName="parTx" op="lte" fact="0.8"/>
      <dgm:constr type="h" for="des" forName="parTx" refType="primFontSz" refFor="des" refForName="parTx" fact="0.8"/>
      <dgm:constr type="h" for="des" forName="parSh" refType="primFontSz" refFor="des" refForName="parTx" fact="1.2"/>
      <dgm:constr type="h" for="des" forName="desTx" refType="primFontSz" refFor="des" refForName="parTx" fact="1.6"/>
      <dgm:constr type="h" for="des" forName="parSh" refType="h" refFor="des" refForName="parTx" op="lte" fact="1.5"/>
      <dgm:constr type="h" for="des" forName="parSh" refType="h" refFor="des" refForName="parTx" op="gte" fact="1.5"/>
    </dgm:constrLst>
    <dgm:ruleLst>
      <dgm:rule type="w" for="ch" forName="composite" val="0" fact="NaN" max="NaN"/>
      <dgm:rule type="primFontSz" for="des" forName="parTx" val="5" fact="NaN" max="NaN"/>
    </dgm:ruleLst>
    <dgm:forEach name="Name3" axis="ch" ptType="node">
      <dgm:layoutNode name="composite">
        <dgm:alg type="composite"/>
        <dgm:shape xmlns:r="http://schemas.openxmlformats.org/officeDocument/2006/relationships" r:blip="">
          <dgm:adjLst/>
        </dgm:shape>
        <dgm:presOf/>
        <dgm:choose name="Name4">
          <dgm:if name="Name5" func="var" arg="dir" op="equ" val="norm">
            <dgm:constrLst>
              <dgm:constr type="h" refType="w" fact="1000"/>
              <dgm:constr type="l" for="ch" forName="parTx"/>
              <dgm:constr type="w" for="ch" forName="parTx" refType="w" fact="0.83"/>
              <dgm:constr type="t" for="ch" forName="parTx"/>
              <dgm:constr type="l" for="ch" forName="parSh"/>
              <dgm:constr type="w" for="ch" forName="parSh" refType="w" refFor="ch" refForName="parTx"/>
              <dgm:constr type="t" for="ch" forName="parSh"/>
              <dgm:constr type="l" for="ch" forName="desTx" refType="w" fact="0.17"/>
              <dgm:constr type="w" for="ch" forName="desTx" refType="w" refFor="ch" refForName="parTx"/>
              <dgm:constr type="t" for="ch" forName="desTx" refType="h" refFor="ch" refForName="parTx"/>
            </dgm:constrLst>
          </dgm:if>
          <dgm:else name="Name6">
            <dgm:constrLst>
              <dgm:constr type="h" refType="w" fact="1000"/>
              <dgm:constr type="l" for="ch" forName="parTx" refType="w" fact="0.17"/>
              <dgm:constr type="w" for="ch" forName="parTx" refType="w" fact="0.83"/>
              <dgm:constr type="t" for="ch" forName="parTx"/>
              <dgm:constr type="l" for="ch" forName="parSh" refType="w" fact="0.15"/>
              <dgm:constr type="w" for="ch" forName="parSh" refType="w" refFor="ch" refForName="parTx"/>
              <dgm:constr type="t" for="ch" forName="parSh"/>
              <dgm:constr type="l" for="ch" forName="desTx"/>
              <dgm:constr type="w" for="ch" forName="desTx" refType="w" refFor="ch" refForName="parTx"/>
              <dgm:constr type="t" for="ch" forName="desTx" refType="h" refFor="ch" refForName="parTx"/>
            </dgm:constrLst>
          </dgm:else>
        </dgm:choose>
        <dgm:ruleLst>
          <dgm:rule type="h" val="INF" fact="NaN" max="NaN"/>
        </dgm:ruleLst>
        <dgm:layoutNode name="parTx">
          <dgm:varLst>
            <dgm:chMax val="0"/>
            <dgm:chPref val="0"/>
            <dgm:bulletEnabled val="1"/>
          </dgm:varLst>
          <dgm:alg type="tx">
            <dgm:param type="parTxLTRAlign" val="l"/>
            <dgm:param type="parTxRTLAlign" val="r"/>
            <dgm:param type="txAnchorVert" val="t"/>
          </dgm:alg>
          <dgm:shape xmlns:r="http://schemas.openxmlformats.org/officeDocument/2006/relationships" type="rect" r:blip="" zOrderOff="1" hideGeom="1">
            <dgm:adjLst>
              <dgm:adj idx="1" val="0.1"/>
            </dgm:adjLst>
          </dgm:shape>
          <dgm:presOf axis="self" ptType="node"/>
          <dgm:constrLst>
            <dgm:constr type="h" refType="w" op="lte" fact="0.4"/>
            <dgm:constr type="bMarg" refType="primFontSz" fact="0.3"/>
            <dgm:constr type="h"/>
          </dgm:constrLst>
          <dgm:ruleLst>
            <dgm:rule type="h" val="INF" fact="NaN" max="NaN"/>
          </dgm:ruleLst>
        </dgm:layoutNode>
        <dgm:layoutNode name="parSh">
          <dgm:alg type="sp"/>
          <dgm:shape xmlns:r="http://schemas.openxmlformats.org/officeDocument/2006/relationships" type="roundRect" r:blip="">
            <dgm:adjLst>
              <dgm:adj idx="1" val="0.1"/>
            </dgm:adjLst>
          </dgm:shape>
          <dgm:presOf axis="self" ptType="node"/>
          <dgm:constrLst>
            <dgm:constr type="h"/>
          </dgm:constrLst>
          <dgm:ruleLst/>
        </dgm:layoutNode>
        <dgm:layoutNode name="desTx" styleLbl="fgAcc1">
          <dgm:varLst>
            <dgm:bulletEnabled val="1"/>
          </dgm:varLst>
          <dgm:alg type="tx">
            <dgm:param type="stBulletLvl" val="1"/>
          </dgm:alg>
          <dgm:shape xmlns:r="http://schemas.openxmlformats.org/officeDocument/2006/relationships" type="roundRect" r:blip="">
            <dgm:adjLst>
              <dgm:adj idx="1" val="0.1"/>
            </dgm:adjLst>
          </dgm:shape>
          <dgm:presOf axis="des" ptType="node"/>
          <dgm:constrLst>
            <dgm:constr type="secFontSz" val="65"/>
            <dgm:constr type="primFontSz" refType="secFontSz"/>
            <dgm:constr type="h"/>
          </dgm:constrLst>
          <dgm:ruleLst>
            <dgm:rule type="h" val="INF" fact="NaN" max="NaN"/>
          </dgm:ruleLst>
        </dgm:layoutNode>
      </dgm:layoutNode>
      <dgm:forEach name="sibTransForEach" axis="followSib" ptType="sibTrans" cnt="1">
        <dgm:layoutNode name="sibTrans">
          <dgm:alg type="conn">
            <dgm:param type="begPts" val="auto"/>
            <dgm:param type="endPts" val="auto"/>
            <dgm:param type="srcNode" val="parTx"/>
            <dgm:param type="dstNode" val="parTx"/>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Tx">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6.xml><?xml version="1.0" encoding="utf-8"?>
<dgm:layoutDef xmlns:dgm="http://schemas.openxmlformats.org/drawingml/2006/diagram" xmlns:a="http://schemas.openxmlformats.org/drawingml/2006/main" uniqueId="urn:microsoft.com/office/officeart/2005/8/layout/process4">
  <dgm:title val=""/>
  <dgm:desc val=""/>
  <dgm:catLst>
    <dgm:cat type="process" pri="16000"/>
    <dgm:cat type="list" pri="20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alg type="lin">
      <dgm:param type="linDir" val="fromB"/>
    </dgm:alg>
    <dgm:shape xmlns:r="http://schemas.openxmlformats.org/officeDocument/2006/relationships" r:blip="">
      <dgm:adjLst/>
    </dgm:shape>
    <dgm:presOf/>
    <dgm:constrLst>
      <dgm:constr type="h" for="ch" forName="boxAndChildren" refType="h"/>
      <dgm:constr type="h" for="ch" forName="arrowAndChildren" refType="h" refFor="ch" refForName="boxAndChildren" op="equ" fact="1.538"/>
      <dgm:constr type="w" for="ch" forName="arrowAndChildren" refType="w"/>
      <dgm:constr type="w" for="ch" forName="boxAndChildren" refType="w"/>
      <dgm:constr type="h" for="ch" forName="sp" refType="h" fact="-0.015"/>
      <dgm:constr type="primFontSz" for="des" forName="parentTextBox" val="65"/>
      <dgm:constr type="primFontSz" for="des" forName="parentTextArrow" refType="primFontSz" refFor="des" refForName="parentTextBox" op="equ"/>
      <dgm:constr type="primFontSz" for="des" forName="childTextArrow" val="65"/>
      <dgm:constr type="primFontSz" for="des" forName="childTextBox" refType="primFontSz" refFor="des" refForName="childTextArrow" op="equ"/>
    </dgm:constrLst>
    <dgm:ruleLst/>
    <dgm:forEach name="Name1" axis="ch" ptType="node" st="-1" step="-1">
      <dgm:choose name="Name2">
        <dgm:if name="Name3" axis="self" ptType="node" func="revPos" op="equ" val="1">
          <dgm:layoutNode name="boxAndChildren">
            <dgm:alg type="composite"/>
            <dgm:shape xmlns:r="http://schemas.openxmlformats.org/officeDocument/2006/relationships" r:blip="">
              <dgm:adjLst/>
            </dgm:shape>
            <dgm:presOf/>
            <dgm:choose name="Name4">
              <dgm:if name="Name5" axis="ch" ptType="node" func="cnt" op="gte" val="1">
                <dgm:constrLst>
                  <dgm:constr type="w" for="ch" forName="parentTextBox" refType="w"/>
                  <dgm:constr type="h" for="ch" forName="parentTextBox" refType="h" fact="0.54"/>
                  <dgm:constr type="t" for="ch" forName="parentTextBox"/>
                  <dgm:constr type="w" for="ch" forName="entireBox" refType="w"/>
                  <dgm:constr type="h" for="ch" forName="entireBox" refType="h"/>
                  <dgm:constr type="w" for="ch" forName="descendantBox" refType="w"/>
                  <dgm:constr type="b" for="ch" forName="descendantBox" refType="h" fact="0.98"/>
                  <dgm:constr type="h" for="ch" forName="descendantBox" refType="h" fact="0.46"/>
                </dgm:constrLst>
              </dgm:if>
              <dgm:else name="Name6">
                <dgm:constrLst>
                  <dgm:constr type="w" for="ch" forName="parentTextBox" refType="w"/>
                  <dgm:constr type="h" for="ch" forName="parentTextBox" refType="h"/>
                </dgm:constrLst>
              </dgm:else>
            </dgm:choose>
            <dgm:ruleLst/>
            <dgm:layoutNode name="parentTextBox">
              <dgm:alg type="tx"/>
              <dgm:choose name="Name7">
                <dgm:if name="Name8" axis="ch" ptType="node" func="cnt" op="gte" val="1">
                  <dgm:shape xmlns:r="http://schemas.openxmlformats.org/officeDocument/2006/relationships" type="rect" r:blip="" zOrderOff="1" hideGeom="1">
                    <dgm:adjLst/>
                  </dgm:shape>
                </dgm:if>
                <dgm:else name="Name9">
                  <dgm:shape xmlns:r="http://schemas.openxmlformats.org/officeDocument/2006/relationships" type="rect" r:blip="">
                    <dgm:adjLst/>
                  </dgm:shape>
                </dgm:else>
              </dgm:choose>
              <dgm:presOf axis="self"/>
              <dgm:constrLst/>
              <dgm:ruleLst>
                <dgm:rule type="primFontSz" val="5" fact="NaN" max="NaN"/>
              </dgm:ruleLst>
            </dgm:layoutNode>
            <dgm:choose name="Name10">
              <dgm:if name="Name11" axis="ch" ptType="node" func="cnt" op="gte" val="1">
                <dgm:layoutNode name="entireBox">
                  <dgm:alg type="sp"/>
                  <dgm:shape xmlns:r="http://schemas.openxmlformats.org/officeDocument/2006/relationships" type="rect" r:blip="">
                    <dgm:adjLst/>
                  </dgm:shape>
                  <dgm:presOf axis="self"/>
                  <dgm:constrLst/>
                  <dgm:ruleLst/>
                </dgm:layoutNode>
                <dgm:layoutNode name="descendantBox" styleLbl="fgAccFollowNode1">
                  <dgm:choose name="Name12">
                    <dgm:if name="Name13" func="var" arg="dir" op="equ" val="norm">
                      <dgm:alg type="lin"/>
                    </dgm:if>
                    <dgm:else name="Name14">
                      <dgm:alg type="lin">
                        <dgm:param type="linDir" val="fromR"/>
                      </dgm:alg>
                    </dgm:else>
                  </dgm:choose>
                  <dgm:shape xmlns:r="http://schemas.openxmlformats.org/officeDocument/2006/relationships" r:blip="">
                    <dgm:adjLst/>
                  </dgm:shape>
                  <dgm:presOf/>
                  <dgm:constrLst>
                    <dgm:constr type="w" for="ch" forName="childTextBox" refType="w"/>
                    <dgm:constr type="h" for="ch" forName="childTextBox" refType="h"/>
                  </dgm:constrLst>
                  <dgm:ruleLst/>
                  <dgm:forEach name="Name15" axis="ch" ptType="node">
                    <dgm:layoutNode name="childTextBox" styleLbl="fgAccFollowNode1">
                      <dgm:varLst>
                        <dgm:bulletEnabled val="1"/>
                      </dgm:varLst>
                      <dgm:alg type="tx"/>
                      <dgm:shape xmlns:r="http://schemas.openxmlformats.org/officeDocument/2006/relationships" type="rect" r:blip="">
                        <dgm:adjLst/>
                      </dgm:shape>
                      <dgm:presOf axis="desOrSelf" ptType="node"/>
                      <dgm:constrLst>
                        <dgm:constr type="tMarg" refType="primFontSz" fact="0.1"/>
                        <dgm:constr type="bMarg" refType="primFontSz" fact="0.1"/>
                      </dgm:constrLst>
                      <dgm:ruleLst>
                        <dgm:rule type="primFontSz" val="5" fact="NaN" max="NaN"/>
                      </dgm:ruleLst>
                    </dgm:layoutNode>
                  </dgm:forEach>
                </dgm:layoutNode>
              </dgm:if>
              <dgm:else name="Name16"/>
            </dgm:choose>
          </dgm:layoutNode>
        </dgm:if>
        <dgm:else name="Name17">
          <dgm:layoutNode name="arrowAndChildren">
            <dgm:alg type="composite"/>
            <dgm:shape xmlns:r="http://schemas.openxmlformats.org/officeDocument/2006/relationships" r:blip="">
              <dgm:adjLst/>
            </dgm:shape>
            <dgm:presOf/>
            <dgm:choose name="Name18">
              <dgm:if name="Name19" axis="ch" ptType="node" func="cnt" op="gte" val="1">
                <dgm:constrLst>
                  <dgm:constr type="w" for="ch" forName="parentTextArrow" refType="w"/>
                  <dgm:constr type="t" for="ch" forName="parentTextArrow"/>
                  <dgm:constr type="h" for="ch" forName="parentTextArrow" refType="h" fact="0.351"/>
                  <dgm:constr type="w" for="ch" forName="arrow" refType="w"/>
                  <dgm:constr type="h" for="ch" forName="arrow" refType="h"/>
                  <dgm:constr type="w" for="ch" forName="descendantArrow" refType="w"/>
                  <dgm:constr type="b" for="ch" forName="descendantArrow" refType="h" fact="0.65"/>
                  <dgm:constr type="h" for="ch" forName="descendantArrow" refType="h" fact="0.299"/>
                </dgm:constrLst>
              </dgm:if>
              <dgm:else name="Name20">
                <dgm:constrLst>
                  <dgm:constr type="w" for="ch" forName="parentTextArrow" refType="w"/>
                  <dgm:constr type="h" for="ch" forName="parentTextArrow" refType="h"/>
                </dgm:constrLst>
              </dgm:else>
            </dgm:choose>
            <dgm:ruleLst/>
            <dgm:layoutNode name="parentTextArrow">
              <dgm:alg type="tx"/>
              <dgm:choose name="Name21">
                <dgm:if name="Name22" axis="ch" ptType="node" func="cnt" op="gte" val="1">
                  <dgm:shape xmlns:r="http://schemas.openxmlformats.org/officeDocument/2006/relationships" type="rect" r:blip="" zOrderOff="1" hideGeom="1">
                    <dgm:adjLst/>
                  </dgm:shape>
                </dgm:if>
                <dgm:else name="Name23">
                  <dgm:shape xmlns:r="http://schemas.openxmlformats.org/officeDocument/2006/relationships" rot="180" type="upArrowCallout" r:blip="">
                    <dgm:adjLst/>
                  </dgm:shape>
                </dgm:else>
              </dgm:choose>
              <dgm:presOf axis="self"/>
              <dgm:constrLst/>
              <dgm:ruleLst>
                <dgm:rule type="primFontSz" val="5" fact="NaN" max="NaN"/>
              </dgm:ruleLst>
            </dgm:layoutNode>
            <dgm:choose name="Name24">
              <dgm:if name="Name25" axis="ch" ptType="node" func="cnt" op="gte" val="1">
                <dgm:layoutNode name="arrow">
                  <dgm:alg type="sp"/>
                  <dgm:shape xmlns:r="http://schemas.openxmlformats.org/officeDocument/2006/relationships" rot="180" type="upArrowCallout" r:blip="">
                    <dgm:adjLst/>
                  </dgm:shape>
                  <dgm:presOf axis="self"/>
                  <dgm:constrLst/>
                  <dgm:ruleLst/>
                </dgm:layoutNode>
                <dgm:layoutNode name="descendantArrow">
                  <dgm:choose name="Name26">
                    <dgm:if name="Name27" func="var" arg="dir" op="equ" val="norm">
                      <dgm:alg type="lin"/>
                    </dgm:if>
                    <dgm:else name="Name28">
                      <dgm:alg type="lin">
                        <dgm:param type="linDir" val="fromR"/>
                      </dgm:alg>
                    </dgm:else>
                  </dgm:choose>
                  <dgm:shape xmlns:r="http://schemas.openxmlformats.org/officeDocument/2006/relationships" r:blip="">
                    <dgm:adjLst/>
                  </dgm:shape>
                  <dgm:presOf/>
                  <dgm:constrLst>
                    <dgm:constr type="w" for="ch" forName="childTextArrow" refType="w"/>
                    <dgm:constr type="h" for="ch" forName="childTextArrow" refType="h"/>
                  </dgm:constrLst>
                  <dgm:ruleLst/>
                  <dgm:forEach name="Name29" axis="ch" ptType="node">
                    <dgm:layoutNode name="childTextArrow" styleLbl="fgAccFollowNode1">
                      <dgm:varLst>
                        <dgm:bulletEnabled val="1"/>
                      </dgm:varLst>
                      <dgm:alg type="tx"/>
                      <dgm:shape xmlns:r="http://schemas.openxmlformats.org/officeDocument/2006/relationships" type="rect" r:blip="">
                        <dgm:adjLst/>
                      </dgm:shape>
                      <dgm:presOf axis="desOrSelf" ptType="node"/>
                      <dgm:constrLst>
                        <dgm:constr type="tMarg" refType="primFontSz" fact="0.1"/>
                        <dgm:constr type="bMarg" refType="primFontSz" fact="0.1"/>
                      </dgm:constrLst>
                      <dgm:ruleLst>
                        <dgm:rule type="primFontSz" val="5" fact="NaN" max="NaN"/>
                      </dgm:ruleLst>
                    </dgm:layoutNode>
                  </dgm:forEach>
                </dgm:layoutNode>
              </dgm:if>
              <dgm:else name="Name30"/>
            </dgm:choose>
          </dgm:layoutNode>
        </dgm:else>
      </dgm:choose>
      <dgm:forEach name="Name31" axis="precedSib" ptType="sibTrans" st="-1" cnt="1">
        <dgm:layoutNode name="sp">
          <dgm:alg type="sp"/>
          <dgm:shape xmlns:r="http://schemas.openxmlformats.org/officeDocument/2006/relationships" r:blip="">
            <dgm:adjLst/>
          </dgm:shape>
          <dgm:presOf axis="self"/>
          <dgm:constrLst/>
          <dgm:ruleLst/>
        </dgm:layoutNode>
      </dgm:forEach>
    </dgm:forEach>
  </dgm:layoutNode>
</dgm:layoutDef>
</file>

<file path=word/diagrams/quickStyle5.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XSL" StyleName="APA">
  <b:Source>
    <b:Tag>Mar</b:Tag>
    <b:SourceType>JournalArticle</b:SourceType>
    <b:Guid>{61AD5734-33D6-4732-8384-760AF0F5C46F}</b:Guid>
    <b:Author>
      <b:Author>
        <b:NameList>
          <b:Person>
            <b:Last>Marote</b:Last>
          </b:Person>
        </b:NameList>
      </b:Author>
    </b:Author>
    <b:Title>Agricultura de Precisión</b:Title>
    <b:JournalName>Ciencia y Tecnología, ISEU</b:JournalName>
    <b:Year>2010</b:Year>
    <b:RefOrder>1</b:RefOrder>
  </b:Source>
  <b:Source>
    <b:Tag>Sch11</b:Tag>
    <b:SourceType>JournalArticle</b:SourceType>
    <b:Guid>{263166E5-0E9D-47B8-918F-42C1DEC1FF24}</b:Guid>
    <b:Author>
      <b:Author>
        <b:NameList>
          <b:Person>
            <b:Last>Schimmelpfennig</b:Last>
            <b:First>D</b:First>
          </b:Person>
        </b:NameList>
      </b:Author>
    </b:Author>
    <b:Title>On the Doorstep of the Information AgeRecent Adoption of Precision Agriculture</b:Title>
    <b:JournalName>Economic Information Bulletin Number, United StatesDepartment of Agriculture</b:JournalName>
    <b:Year>2011</b:Year>
    <b:RefOrder>2</b:RefOrder>
  </b:Source>
  <b:Source>
    <b:Tag>Per13</b:Tag>
    <b:SourceType>JournalArticle</b:SourceType>
    <b:Guid>{DDB815EB-BC18-4F41-8DFD-71CC13EBF2AF}</b:Guid>
    <b:Title>Políticas para el desarrollo de la agricultura en Colombia</b:Title>
    <b:Year>2013</b:Year>
    <b:Author>
      <b:Author>
        <b:NameList>
          <b:Person>
            <b:Last>Perfetti</b:Last>
          </b:Person>
        </b:NameList>
      </b:Author>
    </b:Author>
    <b:JournalName>Centro de Investigación Económica y social de Fedesarrollo</b:JournalName>
    <b:RefOrder>3</b:RefOrder>
  </b:Source>
  <b:Source>
    <b:Tag>Jos09</b:Tag>
    <b:SourceType>JournalArticle</b:SourceType>
    <b:Guid>{DE5F1429-C915-4899-8E71-B38096B8D534}</b:Guid>
    <b:Title>Thermal and Narrowband Multispectral Remote Sensing for Vegetation Monitoring From an Unmanned Aerial Vehicle</b:Title>
    <b:Year>2009</b:Year>
    <b:Author>
      <b:Author>
        <b:NameList>
          <b:Person>
            <b:Last>Berni</b:Last>
            <b:First>Jose</b:First>
            <b:Middle>A. J.</b:Middle>
          </b:Person>
        </b:NameList>
      </b:Author>
    </b:Author>
    <b:JournalName>IEEE TRANSACTIONS ON GEOSCIENCE AND REMOTE SENSING, VOL. 47, NO. 3</b:JournalName>
    <b:RefOrder>4</b:RefOrder>
  </b:Source>
  <b:Source>
    <b:Tag>Anu13</b:Tag>
    <b:SourceType>JournalArticle</b:SourceType>
    <b:Guid>{54C596C9-C982-4B43-A8BA-EE13E6BD5A4F}</b:Guid>
    <b:Author>
      <b:Author>
        <b:NameList>
          <b:Person>
            <b:Last>Anuar Ahmad</b:Last>
            <b:First>Khairul</b:First>
            <b:Middle>Nizam Tahar, Wani Sofia Udin, Khairil Afendy Hashim, NorHadija Darwin, Mohd Hafis</b:Middle>
          </b:Person>
        </b:NameList>
      </b:Author>
    </b:Author>
    <b:Title>Digital Aerial Imagery of Unmanned Aerial Vehicle for Various Applications</b:Title>
    <b:JournalName>Computing and Engineering, 29 Nov. - 1 Dec. 2013</b:JournalName>
    <b:Year>2013</b:Year>
    <b:RefOrder>5</b:RefOrder>
  </b:Source>
  <b:Source>
    <b:Tag>Kun</b:Tag>
    <b:SourceType>Misc</b:SourceType>
    <b:Guid>{390D5B7F-BFC9-4562-A502-D2FA3D4D7E4E}</b:Guid>
    <b:Author>
      <b:Author>
        <b:NameList>
          <b:Person>
            <b:Last>Kuniaki Uto</b:Last>
            <b:First>Haruyuki</b:First>
            <b:Middle>Seki, Genya Saito, Yukio Kosugi</b:Middle>
          </b:Person>
        </b:NameList>
      </b:Author>
    </b:Author>
    <b:Title>Development of UAV-mounted miniaturure hyperspectral sensor system for agricultural monitoring</b:Title>
    <b:StateProvince>Nagatsuta-cho, Midori-ku, Yokohama, Japan,</b:StateProvince>
    <b:PublicationTitle>Interdisciplinary Graduate School of Science and Engineering</b:PublicationTitle>
    <b:Year>2013</b:Year>
    <b:RefOrder>6</b:RefOrder>
  </b:Source>
  <b:Source>
    <b:Tag>Eob13</b:Tag>
    <b:SourceType>Misc</b:SourceType>
    <b:Guid>{090B0610-CBEA-4439-922C-E64A19B87E55}</b:Guid>
    <b:Author>
      <b:Author>
        <b:NameList>
          <b:Person>
            <b:Last>Eobin</b:Last>
          </b:Person>
        </b:NameList>
      </b:Author>
    </b:Author>
    <b:Title>UAV systems for Parameter Identification in Agriculture</b:Title>
    <b:Year>2013</b:Year>
    <b:PublicationTitle>Department of Aerospace Engineering</b:PublicationTitle>
    <b:City>Karnataka</b:City>
    <b:CountryRegion>India</b:CountryRegion>
    <b:RefOrder>7</b:RefOrder>
  </b:Source>
  <b:Source>
    <b:Tag>Qin06</b:Tag>
    <b:SourceType>Book</b:SourceType>
    <b:Guid>{1A2FFAD2-8EEE-4BAA-99C9-FEF22D8FB615}</b:Guid>
    <b:Author>
      <b:Author>
        <b:NameList>
          <b:Person>
            <b:Last>Ma</b:Last>
            <b:First>Qingyuan</b:First>
          </b:Person>
        </b:NameList>
      </b:Author>
    </b:Author>
    <b:Title>The Data Acquisition for Precision Agriculture Based on Remote Sensing</b:Title>
    <b:Year>2006</b:Year>
    <b:City>Shanghai</b:City>
    <b:RefOrder>8</b:RefOrder>
  </b:Source>
  <b:Source>
    <b:Tag>Wan11</b:Tag>
    <b:SourceType>Book</b:SourceType>
    <b:Guid>{6D0A37E1-4FD2-481B-9084-45819FFEB3CA}</b:Guid>
    <b:Author>
      <b:Author>
        <b:NameList>
          <b:Person>
            <b:Last>Wang</b:Last>
          </b:Person>
        </b:NameList>
      </b:Author>
    </b:Author>
    <b:Title>Design and Realization of Precision Agriculture Information System Based on 5S</b:Title>
    <b:Year>2011</b:Year>
    <b:City>Beijing, China</b:City>
    <b:RefOrder>9</b:RefOrder>
  </b:Source>
  <b:Source>
    <b:Tag>NCG90</b:Tag>
    <b:SourceType>Misc</b:SourceType>
    <b:Guid>{C7600F85-454F-41EE-98CA-1642FDE79824}</b:Guid>
    <b:Title>Sistemas de Infromación Geográfico - GIS</b:Title>
    <b:Year>1990</b:Year>
    <b:Author>
      <b:Author>
        <b:NameList>
          <b:Person>
            <b:Last>NCGIA</b:Last>
          </b:Person>
        </b:NameList>
      </b:Author>
    </b:Author>
    <b:City>Santa Barbara</b:City>
    <b:StateProvince>California</b:StateProvince>
    <b:CountryRegion>Estados Unidos</b:CountryRegion>
    <b:RefOrder>10</b:RefOrder>
  </b:Source>
  <b:Source>
    <b:Tag>Peñ08</b:Tag>
    <b:SourceType>Book</b:SourceType>
    <b:Guid>{43DA27F9-A225-47D0-BE42-ED206F0662F0}</b:Guid>
    <b:Title>Sistemas de Información geográfico aplicados a la gestión de territorios</b:Title>
    <b:Year>2008</b:Year>
    <b:City>Alicante</b:City>
    <b:Publisher>Club Universitario</b:Publisher>
    <b:Author>
      <b:Author>
        <b:NameList>
          <b:Person>
            <b:Last>Peña</b:Last>
          </b:Person>
        </b:NameList>
      </b:Author>
    </b:Author>
    <b:RefOrder>11</b:RefOrder>
  </b:Source>
  <b:Source>
    <b:Tag>Lon05</b:Tag>
    <b:SourceType>Book</b:SourceType>
    <b:Guid>{868A1E7B-87EB-4CB2-B6B8-B76786BD611F}</b:Guid>
    <b:Author>
      <b:Author>
        <b:NameList>
          <b:Person>
            <b:Last>Longley</b:Last>
            <b:First>Paul</b:First>
          </b:Person>
          <b:Person>
            <b:Last>Goodchild</b:Last>
            <b:First>Michael</b:First>
          </b:Person>
        </b:NameList>
      </b:Author>
    </b:Author>
    <b:Title>Geographic Information Systems and Science</b:Title>
    <b:Year>2005</b:Year>
    <b:City>Chichester</b:City>
    <b:Publisher>Wiley</b:Publisher>
    <b:RefOrder>12</b:RefOrder>
  </b:Source>
  <b:Source>
    <b:Tag>Arc14</b:Tag>
    <b:SourceType>InternetSite</b:SourceType>
    <b:Guid>{EB17055D-1C47-43C7-BB17-9449AF57CE49}</b:Guid>
    <b:Title>Georreferenciación y sistemas de coordenadas</b:Title>
    <b:Year>2014</b:Year>
    <b:Author>
      <b:Author>
        <b:NameList>
          <b:Person>
            <b:Last>ArcGIS</b:Last>
          </b:Person>
        </b:NameList>
      </b:Author>
    </b:Author>
    <b:Month>08</b:Month>
    <b:Day>13</b:Day>
    <b:URL>http://resources.arcgis.com/es/help/getting-started/articles/026n0000000s000000.htm</b:URL>
    <b:RefOrder>13</b:RefOrder>
  </b:Source>
  <b:Source>
    <b:Tag>Kem08</b:Tag>
    <b:SourceType>Book</b:SourceType>
    <b:Guid>{81465908-8BD2-4359-B7FF-C53D3DB67443}</b:Guid>
    <b:Author>
      <b:Author>
        <b:NameList>
          <b:Person>
            <b:Last>Karen</b:Last>
            <b:First>Kemp</b:First>
          </b:Person>
        </b:NameList>
      </b:Author>
    </b:Author>
    <b:Title>Encyclopedia of Geographic Information Science</b:Title>
    <b:Year>2008</b:Year>
    <b:City>Thousand Oaks</b:City>
    <b:Publisher>SAGE</b:Publisher>
    <b:RefOrder>14</b:RefOrder>
  </b:Source>
  <b:Source>
    <b:Tag>Hof08</b:Tag>
    <b:SourceType>Book</b:SourceType>
    <b:Guid>{B077FF6E-E801-48FC-A34D-5FDEB247A172}</b:Guid>
    <b:Author>
      <b:Author>
        <b:NameList>
          <b:Person>
            <b:Last>Hofmann-Wellenhof</b:Last>
            <b:First>Bernhard</b:First>
          </b:Person>
          <b:Person>
            <b:Last>Lichtenegger</b:Last>
            <b:First>Herbert</b:First>
          </b:Person>
        </b:NameList>
      </b:Author>
    </b:Author>
    <b:Title>GNSS - Global Navigation Satellite Systems: GPS, GLONASS, Galileo, and more</b:Title>
    <b:Year>2008</b:Year>
    <b:City>Viena</b:City>
    <b:Publisher>SpringerWienNewYork</b:Publisher>
    <b:RefOrder>15</b:RefOrder>
  </b:Source>
  <b:Source>
    <b:Tag>Gle09</b:Tag>
    <b:SourceType>Book</b:SourceType>
    <b:Guid>{97ADCC81-6E31-4FCF-AB6B-6A63E0668251}</b:Guid>
    <b:Author>
      <b:Author>
        <b:NameList>
          <b:Person>
            <b:Last>Gleason</b:Last>
            <b:First>Scott</b:First>
          </b:Person>
          <b:Person>
            <b:Last>Gebre-Egziabher</b:Last>
            <b:First>Demoz</b:First>
          </b:Person>
        </b:NameList>
      </b:Author>
    </b:Author>
    <b:Title>GNSS Applications and Methods</b:Title>
    <b:Year>2009</b:Year>
    <b:City>Norwood</b:City>
    <b:Publisher>Artech House</b:Publisher>
    <b:RefOrder>16</b:RefOrder>
  </b:Source>
  <b:Source>
    <b:Tag>Let01</b:Tag>
    <b:SourceType>Book</b:SourceType>
    <b:Guid>{D6B4D891-1717-4D41-B94C-49FFDCC884D2}</b:Guid>
    <b:Author>
      <b:Author>
        <b:NameList>
          <b:Person>
            <b:Last>Letham</b:Last>
            <b:First>Lawrence</b:First>
          </b:Person>
        </b:NameList>
      </b:Author>
    </b:Author>
    <b:Title>GPS fácil. Uso del sistema de posicionamiento global</b:Title>
    <b:Year>2001</b:Year>
    <b:City>Barcelona</b:City>
    <b:Publisher>Paidotribo</b:Publisher>
    <b:RefOrder>17</b:RefOrder>
  </b:Source>
  <b:Source>
    <b:Tag>Guo07</b:Tag>
    <b:SourceType>Book</b:SourceType>
    <b:Guid>{14CA98DD-317D-4986-B42F-7970F79A52DB}</b:Guid>
    <b:Author>
      <b:Author>
        <b:NameList>
          <b:Person>
            <b:Last>Guochang</b:Last>
            <b:First>Xu</b:First>
          </b:Person>
        </b:NameList>
      </b:Author>
    </b:Author>
    <b:Title>GPS: Theory, Algorithms and Applications</b:Title>
    <b:Year>2007</b:Year>
    <b:City>Potsdam</b:City>
    <b:Publisher>Springer</b:Publisher>
    <b:RefOrder>18</b:RefOrder>
  </b:Source>
  <b:Source>
    <b:Tag>Pér06</b:Tag>
    <b:SourceType>Book</b:SourceType>
    <b:Guid>{F1406C64-D424-4115-A5DE-86AF87F42A83}</b:Guid>
    <b:Author>
      <b:Author>
        <b:NameList>
          <b:Person>
            <b:Last>Pérez</b:Last>
            <b:First>Carlos</b:First>
          </b:Person>
          <b:Person>
            <b:Last>Muñoz</b:Last>
            <b:First>Ángel</b:First>
          </b:Person>
        </b:NameList>
      </b:Author>
    </b:Author>
    <b:Title>Teledetección: nociones y aplicaciones</b:Title>
    <b:Year>2006</b:Year>
    <b:City>Salamanca</b:City>
    <b:Publisher>Universidad de Salamanca</b:Publisher>
    <b:RefOrder>19</b:RefOrder>
  </b:Source>
  <b:Source>
    <b:Tag>Sob00</b:Tag>
    <b:SourceType>Book</b:SourceType>
    <b:Guid>{F8869C01-FBCB-4E54-B328-D11BBE3FCC07}</b:Guid>
    <b:Author>
      <b:Author>
        <b:NameList>
          <b:Person>
            <b:Last>Sobrino</b:Last>
            <b:First>José</b:First>
          </b:Person>
        </b:NameList>
      </b:Author>
    </b:Author>
    <b:Title>Teledetección</b:Title>
    <b:Year>2000</b:Year>
    <b:City>Valencia</b:City>
    <b:Publisher>Universidad de Valencia</b:Publisher>
    <b:RefOrder>20</b:RefOrder>
  </b:Source>
  <b:Source>
    <b:Tag>Bui03</b:Tag>
    <b:SourceType>Book</b:SourceType>
    <b:Guid>{FD86F6CD-91C2-43DA-9BAE-A71281F55848}</b:Guid>
    <b:Title>Fotogrametría analítica. Generación de cartografía</b:Title>
    <b:Year>2003</b:Year>
    <b:Author>
      <b:Author>
        <b:NameList>
          <b:Person>
            <b:Last>Buill</b:Last>
            <b:First>Felipe</b:First>
          </b:Person>
          <b:Person>
            <b:Last>Núñez</b:Last>
            <b:First>Amparo</b:First>
          </b:Person>
        </b:NameList>
      </b:Author>
    </b:Author>
    <b:City>Barcelona</b:City>
    <b:Publisher>Edicions UPC</b:Publisher>
    <b:RefOrder>21</b:RefOrder>
  </b:Source>
  <b:Source>
    <b:Tag>Leh75</b:Tag>
    <b:SourceType>Book</b:SourceType>
    <b:Guid>{72A34F70-0896-4303-A7BC-FFDC067DB801}</b:Guid>
    <b:Author>
      <b:Author>
        <b:NameList>
          <b:Person>
            <b:Last>Lehmann</b:Last>
            <b:First>Gerhard</b:First>
          </b:Person>
        </b:NameList>
      </b:Author>
    </b:Author>
    <b:Title>Fotogrametría</b:Title>
    <b:Year>1975</b:Year>
    <b:City>Barcelona</b:City>
    <b:Publisher>Técnicos Asociados SA</b:Publisher>
    <b:RefOrder>22</b:RefOrder>
  </b:Source>
  <b:Source>
    <b:Tag>Aus10</b:Tag>
    <b:SourceType>Book</b:SourceType>
    <b:Guid>{2DBFA3CB-F3DC-4A00-B143-81E3722DBAB1}</b:Guid>
    <b:Author>
      <b:Author>
        <b:NameList>
          <b:Person>
            <b:Last>Austin</b:Last>
            <b:First>Reg</b:First>
          </b:Person>
        </b:NameList>
      </b:Author>
    </b:Author>
    <b:Title>Unmanned Aircraft Systems: UAVS Design, Development and Deployment</b:Title>
    <b:Year>2010</b:Year>
    <b:City>Chichester</b:City>
    <b:Publisher>Wiley</b:Publisher>
    <b:RefOrder>23</b:RefOrder>
  </b:Source>
  <b:Source>
    <b:Tag>Fah12</b:Tag>
    <b:SourceType>Book</b:SourceType>
    <b:Guid>{DA62CCE3-A0CE-46A5-9164-8F4CBADB9D60}</b:Guid>
    <b:Author>
      <b:Author>
        <b:NameList>
          <b:Person>
            <b:Last>Fahlstrom</b:Last>
            <b:First>Paul</b:First>
          </b:Person>
          <b:Person>
            <b:Last>Thomas</b:Last>
            <b:First>Gleason</b:First>
          </b:Person>
        </b:NameList>
      </b:Author>
    </b:Author>
    <b:Title>Introduction to UAV Systems</b:Title>
    <b:Year>2012</b:Year>
    <b:City>Chichester</b:City>
    <b:Publisher>Wiley</b:Publisher>
    <b:RefOrder>24</b:RefOrder>
  </b:Source>
  <b:Source>
    <b:Tag>Con97</b:Tag>
    <b:SourceType>Book</b:SourceType>
    <b:Guid>{120E4E75-BF1B-4D5A-8724-6F3245E2D4F9}</b:Guid>
    <b:Author>
      <b:Author>
        <b:NameList>
          <b:Person>
            <b:Last>Conway</b:Last>
            <b:First>Eric</b:First>
          </b:Person>
        </b:NameList>
      </b:Author>
    </b:Author>
    <b:Title>An Introduction to Satellite Image Interpretation</b:Title>
    <b:Year>1997</b:Year>
    <b:City>Baltimore</b:City>
    <b:Publisher>The Maryland Space Grant Consortium</b:Publisher>
    <b:RefOrder>25</b:RefOrder>
  </b:Source>
  <b:Source>
    <b:Tag>Uni14</b:Tag>
    <b:SourceType>InternetSite</b:SourceType>
    <b:Guid>{E9BB86A0-946C-4066-B879-741667CE8C38}</b:Guid>
    <b:Author>
      <b:Author>
        <b:NameList>
          <b:Person>
            <b:Last>Pune</b:Last>
            <b:First>University</b:First>
            <b:Middle>of</b:Middle>
          </b:Person>
        </b:NameList>
      </b:Author>
    </b:Author>
    <b:Title>Satellite Image Processing</b:Title>
    <b:Year>2014</b:Year>
    <b:URL>http://www.scitechpark.org.in/index.php/servcies/remote-sensing-and-gis/satellite-image-processing</b:URL>
    <b:RefOrder>26</b:RefOrder>
  </b:Source>
  <b:Source>
    <b:Tag>Fra09</b:Tag>
    <b:SourceType>Book</b:SourceType>
    <b:Guid>{DA53C1B0-9BFC-4ED0-8B08-9DF2757AEF84}</b:Guid>
    <b:Author>
      <b:Author>
        <b:NameList>
          <b:Person>
            <b:Last>Francisco</b:Last>
            <b:First>J</b:First>
          </b:Person>
          <b:Person>
            <b:Last>Villalobos</b:Last>
            <b:First>Martín</b:First>
          </b:Person>
        </b:NameList>
      </b:Author>
    </b:Author>
    <b:Title>Fitotecnia: Bases y tecnologías de la producción agrícola</b:Title>
    <b:Year>2009</b:Year>
    <b:City>Madrid</b:City>
    <b:Publisher>Mp</b:Publisher>
    <b:RefOrder>27</b:RefOrder>
  </b:Source>
  <b:Source>
    <b:Tag>ISP10</b:Tag>
    <b:SourceType>InternetSite</b:SourceType>
    <b:Guid>{93EECA55-71AD-41B9-BE7F-E04AC2059E39}</b:Guid>
    <b:Title>remote sensing is the art</b:Title>
    <b:Year>2010</b:Year>
    <b:Author>
      <b:Author>
        <b:NameList>
          <b:Person>
            <b:Last>ISPRS</b:Last>
          </b:Person>
        </b:NameList>
      </b:Author>
    </b:Author>
    <b:RefOrder>29</b:RefOrder>
  </b:Source>
  <b:Source>
    <b:Tag>Sán07</b:Tag>
    <b:SourceType>InternetSite</b:SourceType>
    <b:Guid>{993E89E5-7546-4F0D-B53E-6BE1732782AA}</b:Guid>
    <b:Author>
      <b:Author>
        <b:NameList>
          <b:Person>
            <b:Last>Sánchez</b:Last>
            <b:First>José</b:First>
          </b:Person>
        </b:NameList>
      </b:Author>
    </b:Author>
    <b:Title>Introducción a la fotogrametría</b:Title>
    <b:Year>2007</b:Year>
    <b:URL>ftp://ftp.unsj.edu.ar/agrimensura/Fotogrametria/Unidad6/Introduccion_a_la_Fotogrametria.pdf</b:URL>
    <b:RefOrder>30</b:RefOrder>
  </b:Source>
  <b:Source>
    <b:Tag>Gar94</b:Tag>
    <b:SourceType>Book</b:SourceType>
    <b:Guid>{F64F5F5E-BA5B-4A8E-8AC7-FF1915DE4C86}</b:Guid>
    <b:Author>
      <b:Author>
        <b:NameList>
          <b:Person>
            <b:Last>García</b:Last>
            <b:First>Antonio</b:First>
          </b:Person>
          <b:Person>
            <b:Last>Rosique</b:Last>
            <b:First>Manuel</b:First>
          </b:Person>
        </b:NameList>
      </b:Author>
    </b:Author>
    <b:Title>Topografía básica para ingenieros</b:Title>
    <b:Year>1994</b:Year>
    <b:City>Murcia</b:City>
    <b:Publisher>Universidad de Murcia</b:Publisher>
    <b:RefOrder>28</b:RefOrder>
  </b:Source>
  <b:Source>
    <b:Tag>Esr14</b:Tag>
    <b:SourceType>InternetSite</b:SourceType>
    <b:Guid>{35ACC476-F759-4C2A-94AF-FC5748B33EF0}</b:Guid>
    <b:Title>GIS Dictionary</b:Title>
    <b:Year>2014</b:Year>
    <b:Author>
      <b:Author>
        <b:NameList>
          <b:Person>
            <b:Last>Esri</b:Last>
          </b:Person>
        </b:NameList>
      </b:Author>
    </b:Author>
    <b:Month>Agosto</b:Month>
    <b:Day>27</b:Day>
    <b:URL>http://support.esri.com/en/knowledgebase/GISDictionary/term/off-nadir</b:URL>
    <b:RefOrder>31</b:RefOrder>
  </b:Source>
  <b:Source>
    <b:Tag>RAE14</b:Tag>
    <b:SourceType>InternetSite</b:SourceType>
    <b:Guid>{9F7A69A4-5641-4871-89BB-131E62749DD8}</b:Guid>
    <b:Author>
      <b:Author>
        <b:NameList>
          <b:Person>
            <b:Last>RAE</b:Last>
          </b:Person>
        </b:NameList>
      </b:Author>
    </b:Author>
    <b:Title>Diccionario RAE</b:Title>
    <b:Year>2014</b:Year>
    <b:URL>http://lema.rae.es/drae/srv/search?id=NuBbIs9LRDXX2N9gOer4</b:URL>
    <b:RefOrder>33</b:RefOrder>
  </b:Source>
  <b:Source>
    <b:Tag>Pro97</b:Tag>
    <b:SourceType>Book</b:SourceType>
    <b:Guid>{6C4CC521-F060-441A-8DD3-7A5BD608503F}</b:Guid>
    <b:Title>Mensura forestal</b:Title>
    <b:Year>1997</b:Year>
    <b:Author>
      <b:Author>
        <b:NameList>
          <b:Person>
            <b:Last>Prodan</b:Last>
            <b:First>Michail</b:First>
          </b:Person>
          <b:Person>
            <b:Last>Peters</b:Last>
            <b:First>Roland</b:First>
          </b:Person>
        </b:NameList>
      </b:Author>
    </b:Author>
    <b:City>San José</b:City>
    <b:Publisher>GTZ</b:Publisher>
    <b:RefOrder>32</b:RefOrder>
  </b:Source>
  <b:Source>
    <b:Tag>Goe13</b:Tag>
    <b:SourceType>Book</b:SourceType>
    <b:Guid>{EC6E0AA1-2E00-4C0E-B930-F1FA904B1028}</b:Guid>
    <b:Author>
      <b:Author>
        <b:NameList>
          <b:Person>
            <b:Last>Goerlich</b:Last>
            <b:First>Francisco</b:First>
          </b:Person>
          <b:Person>
            <b:Last>Cantarino</b:Last>
            <b:First>Isidro</b:First>
          </b:Person>
        </b:NameList>
      </b:Author>
    </b:Author>
    <b:Title>Zonas de morfología urbana: coberturas del suelo y demografía</b:Title>
    <b:Year>2013</b:Year>
    <b:City>Bilbao</b:City>
    <b:Publisher>Fundación BBVA</b:Publisher>
    <b:RefOrder>34</b:RefOrder>
  </b:Source>
  <b:Source>
    <b:Tag>Bec00</b:Tag>
    <b:SourceType>Book</b:SourceType>
    <b:Guid>{DA3A610B-4BC7-49D4-8CD4-DEE502B79554}</b:Guid>
    <b:Author>
      <b:Author>
        <b:NameList>
          <b:Person>
            <b:Last>Beck</b:Last>
            <b:First>Kent</b:First>
          </b:Person>
          <b:Person>
            <b:Last>Fowler</b:Last>
            <b:First>Martin</b:First>
          </b:Person>
        </b:NameList>
      </b:Author>
    </b:Author>
    <b:Title>Planning Extreme Programming</b:Title>
    <b:Year>2000</b:Year>
    <b:City>Boston</b:City>
    <b:Publisher>Addison-Wesley</b:Publisher>
    <b:RefOrder>35</b:RefOrder>
  </b:Source>
  <b:Source>
    <b:Tag>Ken05</b:Tag>
    <b:SourceType>Book</b:SourceType>
    <b:Guid>{294B809F-86C3-4A51-BD4C-3D3CAD4E349D}</b:Guid>
    <b:Author>
      <b:Author>
        <b:NameList>
          <b:Person>
            <b:Last>Kendall</b:Last>
            <b:First>Kenneth</b:First>
          </b:Person>
          <b:Person>
            <b:Last>Kendall</b:Last>
            <b:First>Julie</b:First>
          </b:Person>
        </b:NameList>
      </b:Author>
    </b:Author>
    <b:Title>Análisis y diseño de sistemas</b:Title>
    <b:Year>2005</b:Year>
    <b:City>México DF</b:City>
    <b:Publisher>Pearson Education</b:Publisher>
    <b:RefOrder>36</b:RefOrder>
  </b:Source>
  <b:Source>
    <b:Tag>Som06</b:Tag>
    <b:SourceType>Book</b:SourceType>
    <b:Guid>{E700A240-D012-4EE3-A747-0FED4C691BB2}</b:Guid>
    <b:Author>
      <b:Author>
        <b:NameList>
          <b:Person>
            <b:Last>Sommerville</b:Last>
            <b:First>Ian</b:First>
          </b:Person>
        </b:NameList>
      </b:Author>
    </b:Author>
    <b:Title>Ingeniería del software</b:Title>
    <b:Year>2006</b:Year>
    <b:City>Madrid</b:City>
    <b:Publisher>Pearson Eduación</b:Publisher>
    <b:RefOrder>37</b:RefOrder>
  </b:Source>
  <b:Source>
    <b:Tag>Tay82</b:Tag>
    <b:SourceType>Book</b:SourceType>
    <b:Guid>{193FFDEE-0B78-4182-940A-B0AE0FFA7E7C}</b:Guid>
    <b:Title>An Introduction to Error Analysis. The Study of Uncertainties in Physical Measurements</b:Title>
    <b:Year>1982</b:Year>
    <b:Author>
      <b:Author>
        <b:NameList>
          <b:Person>
            <b:Last>Taylor</b:Last>
            <b:First>J</b:First>
          </b:Person>
        </b:NameList>
      </b:Author>
    </b:Author>
    <b:RefOrder>38</b:RefOrder>
  </b:Source>
  <b:Source>
    <b:Tag>Fra14</b:Tag>
    <b:SourceType>InternetSite</b:SourceType>
    <b:Guid>{D84315FC-5414-46EA-A263-7A2B39273D34}</b:Guid>
    <b:Title>Errores en las medidas</b:Title>
    <b:Year>2014</b:Year>
    <b:Author>
      <b:Author>
        <b:NameList>
          <b:Person>
            <b:Last>Franco</b:Last>
            <b:First>Ángel</b:First>
          </b:Person>
        </b:NameList>
      </b:Author>
    </b:Author>
    <b:Month>10</b:Month>
    <b:Day>6</b:Day>
    <b:URL>http://www.sc.ehu.es/sbweb/fisica/unidades/medidas/medidas.htm</b:URL>
    <b:RefOrder>39</b:RefOrder>
  </b:Source>
  <b:Source>
    <b:Tag>1312</b:Tag>
    <b:SourceType>InternetSite</b:SourceType>
    <b:Guid>{7FF8F97F-5D9A-48BF-9BFC-E6C31B7B6EA1}</b:Guid>
    <b:Year>2013</b:Year>
    <b:Month>12</b:Month>
    <b:Day>8</b:Day>
    <b:URL>http://muearthlab.org/2013/12/drone-resolution-test/</b:URL>
    <b:Author>
      <b:Author>
        <b:NameList>
          <b:Person>
            <b:Last>Mansfield</b:Last>
            <b:First>University’s</b:First>
            <b:Middle>Earth Lab</b:Middle>
          </b:Person>
        </b:NameList>
      </b:Author>
    </b:Author>
    <b:Title>Resolution Tests for MU UAV Imagery</b:Title>
    <b:RefOrder>40</b:RefOrder>
  </b:Source>
  <b:Source>
    <b:Tag>Yin08</b:Tag>
    <b:SourceType>Misc</b:SourceType>
    <b:Guid>{EE39F306-D282-4FA3-8E31-35A9C835B3AD}</b:Guid>
    <b:Author>
      <b:Author>
        <b:NameList>
          <b:Person>
            <b:Last>Huang</b:Last>
            <b:First>Yingdong</b:First>
          </b:Person>
        </b:NameList>
      </b:Author>
    </b:Author>
    <b:Title>Image Mosaicing For UAV Application</b:Title>
    <b:PublicationTitle>School of Aerospace Science and Engineering</b:PublicationTitle>
    <b:Year>2008</b:Year>
    <b:City>Beijing</b:City>
    <b:CountryRegion>China</b:CountryRegion>
    <b:Publisher>International Symposium on Knowledge Acquisition and Modeling</b:Publisher>
    <b:RefOrder>41</b:RefOrder>
  </b:Source>
  <b:Source>
    <b:Tag>The</b:Tag>
    <b:SourceType>InternetSite</b:SourceType>
    <b:Guid>{78627AF7-D8E0-485F-ADD0-29A95A262AB9}</b:Guid>
    <b:Title>The UAV definition</b:Title>
    <b:URL>http://www.theuav.com/</b:URL>
    <b:Year>2012</b:Year>
    <b:RefOrder>42</b:RefOrder>
  </b:Source>
  <b:Source>
    <b:Tag>esr14</b:Tag>
    <b:SourceType>InternetSite</b:SourceType>
    <b:Guid>{5E2E8C9C-C252-4541-B067-ACDB58AE088D}</b:Guid>
    <b:Author>
      <b:Author>
        <b:NameList>
          <b:Person>
            <b:Last>esri</b:Last>
          </b:Person>
        </b:NameList>
      </b:Author>
    </b:Author>
    <b:Title>GIS Dictionary</b:Title>
    <b:Year>2014</b:Year>
    <b:URL>http://support.esri.com/en/knowledgebase/GISDictionary</b:URL>
    <b:RefOrder>43</b:RefOrder>
  </b:Source>
  <b:Source>
    <b:Tag>Fow99</b:Tag>
    <b:SourceType>Book</b:SourceType>
    <b:Guid>{62DDA804-8666-4BF2-BD0E-D32C4FDED5C5}</b:Guid>
    <b:Author>
      <b:Author>
        <b:NameList>
          <b:Person>
            <b:Last>Fowler</b:Last>
            <b:First>Martin</b:First>
          </b:Person>
          <b:Person>
            <b:Last>Kendall</b:Last>
            <b:First>Scott</b:First>
          </b:Person>
        </b:NameList>
      </b:Author>
    </b:Author>
    <b:Title>UML gota a gota</b:Title>
    <b:Year>1999</b:Year>
    <b:City>México DF</b:City>
    <b:Publisher>Pearson Education</b:Publisher>
    <b:RefOrder>3</b:RefOrder>
  </b:Source>
  <b:Source>
    <b:Tag>Bar01</b:Tag>
    <b:SourceType>Book</b:SourceType>
    <b:Guid>{2AC32D88-E4AC-4DD9-BE9A-05AF958868B1}</b:Guid>
    <b:Author>
      <b:Author>
        <b:NameList>
          <b:Person>
            <b:Last>Barranco</b:Last>
            <b:First>Jesús</b:First>
          </b:Person>
        </b:NameList>
      </b:Author>
    </b:Author>
    <b:Title>Metodología del análisis estructurado de sistemas</b:Title>
    <b:Year>2001</b:Year>
    <b:City>Madrid</b:City>
    <b:Publisher>Ortega</b:Publisher>
    <b:RefOrder>4</b:RefOrder>
  </b:Source>
  <b:Source>
    <b:Tag>Mal09</b:Tag>
    <b:SourceType>Book</b:SourceType>
    <b:Guid>{DF0589D0-C636-406B-9CBF-81A768F0471B}</b:Guid>
    <b:Author>
      <b:Author>
        <b:NameList>
          <b:Person>
            <b:Last>Mall</b:Last>
            <b:First>Rajib</b:First>
          </b:Person>
        </b:NameList>
      </b:Author>
    </b:Author>
    <b:Title>FUNDAMENTALS OF SOFTWARE ENGINEERING</b:Title>
    <b:Year>2009</b:Year>
    <b:City>New Delhi</b:City>
    <b:Publisher>PHI</b:Publisher>
    <b:RefOrder>9</b:RefOrder>
  </b:Source>
</b:Sources>
</file>

<file path=customXml/itemProps1.xml><?xml version="1.0" encoding="utf-8"?>
<ds:datastoreItem xmlns:ds="http://schemas.openxmlformats.org/officeDocument/2006/customXml" ds:itemID="{7E5D5D66-F693-45E5-96DE-BFDDB9B995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4094</TotalTime>
  <Application>LibreOffice/5.1.6.2$Linux_X86_64 LibreOffice_project/10m0$Build-2</Application>
  <Pages>1</Pages>
  <Words>26560</Words>
  <CharactersWithSpaces>146083</CharactersWithSpaces>
  <Paragraphs>344</Paragraphs>
  <Company>Pontificia Universidad Javeriana</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2014-08-23T21:00:00Z</dcterms:created>
  <dc:creator>Juan Camilo Fajardo Junco</dc:creator>
  <dc:description>Memoria de Trabajo de Grado. Ingeniería de Sistemas - Pontificia Universidad Javeriana - Bogotá</dc:description>
  <cp:keywords>Trabajo de Grado Agricultura de Precisión fotogrametría UAV fotografías aéreas</cp:keywords>
  <dc:language>eu-ES</dc:language>
  <cp:lastModifiedBy>usuario</cp:lastModifiedBy>
  <cp:lastPrinted>2015-01-28T16:31:00Z</cp:lastPrinted>
  <dcterms:modified xsi:type="dcterms:W3CDTF">2015-01-28T16:31:00Z</dcterms:modified>
  <cp:revision>155</cp:revision>
  <dc:subject>Proyecto de Aplicación Práctica</dc:subject>
  <dc:title>Memoria Trabajo de Grado</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Company">
    <vt:lpwstr>Pontificia Universidad Javeriana</vt:lpwstr>
  </property>
  <property fmtid="{D5CDD505-2E9C-101B-9397-08002B2CF9AE}" pid="4" name="CxOneTemplateNotice">
    <vt:lpwstr>Portions Copyright © 2001 Construx Software Builders, Inc.</vt:lpwstr>
  </property>
  <property fmtid="{D5CDD505-2E9C-101B-9397-08002B2CF9AE}" pid="5" name="CxOneVersion">
    <vt:lpwstr>2.0</vt:lpwstr>
  </property>
  <property fmtid="{D5CDD505-2E9C-101B-9397-08002B2CF9AE}" pid="6" name="DocSecurity">
    <vt:i4>0</vt:i4>
  </property>
  <property fmtid="{D5CDD505-2E9C-101B-9397-08002B2CF9AE}" pid="7" name="HyperlinksChanged">
    <vt:bool>0</vt:bool>
  </property>
  <property fmtid="{D5CDD505-2E9C-101B-9397-08002B2CF9AE}" pid="8" name="LinksUpToDate">
    <vt:bool>0</vt:bool>
  </property>
  <property fmtid="{D5CDD505-2E9C-101B-9397-08002B2CF9AE}" pid="9" name="Manager">
    <vt:lpwstr>Nombre asesor</vt:lpwstr>
  </property>
  <property fmtid="{D5CDD505-2E9C-101B-9397-08002B2CF9AE}" pid="10" name="ScaleCrop">
    <vt:bool>0</vt:bool>
  </property>
  <property fmtid="{D5CDD505-2E9C-101B-9397-08002B2CF9AE}" pid="11" name="ShareDoc">
    <vt:bool>0</vt:bool>
  </property>
  <property fmtid="{D5CDD505-2E9C-101B-9397-08002B2CF9AE}" pid="12" name="category">
    <vt:lpwstr>Trabajo de Grado</vt:lpwstr>
  </property>
</Properties>
</file>